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2A21" w14:textId="77777777" w:rsidR="003D2A06" w:rsidRPr="003D2A06" w:rsidRDefault="003D2A06" w:rsidP="003D2A06">
      <w:pPr>
        <w:tabs>
          <w:tab w:val="left" w:pos="8580"/>
          <w:tab w:val="right" w:pos="9525"/>
        </w:tabs>
        <w:spacing w:before="120"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002129F" w14:textId="77777777" w:rsidR="003D2A06" w:rsidRPr="003D2A06" w:rsidRDefault="003D2A06" w:rsidP="003D2A06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03F0BE91" wp14:editId="45CB631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1476A" w14:textId="77777777" w:rsidR="003D2A06" w:rsidRPr="003D2A06" w:rsidRDefault="003D2A06" w:rsidP="003D2A06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6D657A" w14:textId="77777777" w:rsidR="003D2A06" w:rsidRPr="003D2A06" w:rsidRDefault="003D2A06" w:rsidP="003D2A06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9DAED75" w14:textId="77777777" w:rsidR="003D2A06" w:rsidRPr="003D2A06" w:rsidRDefault="003D2A06" w:rsidP="003D2A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A46B54" wp14:editId="0CB63B6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11DF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ED4902C" w14:textId="77777777" w:rsidR="003D2A06" w:rsidRPr="003D2A06" w:rsidRDefault="003D2A06" w:rsidP="003D2A06">
      <w:pP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BABCCB0" w14:textId="77777777" w:rsidR="003D2A06" w:rsidRPr="003D2A06" w:rsidRDefault="003D2A06" w:rsidP="003D2A0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38D85A93" w14:textId="77777777" w:rsidR="003D2A06" w:rsidRPr="003D2A06" w:rsidRDefault="003D2A06" w:rsidP="003D2A06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5F177CC3" w14:textId="77777777" w:rsidR="003D2A06" w:rsidRPr="003D2A06" w:rsidRDefault="003D2A06" w:rsidP="003D2A06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м. Рогатин</w:t>
      </w:r>
    </w:p>
    <w:p w14:paraId="231A29FF" w14:textId="77777777" w:rsidR="003D2A06" w:rsidRPr="003D2A06" w:rsidRDefault="003D2A06" w:rsidP="003D2A06">
      <w:pPr>
        <w:spacing w:after="0" w:line="240" w:lineRule="auto"/>
        <w:ind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3DC9D75B" w14:textId="77777777" w:rsidR="003D2A06" w:rsidRPr="003D2A06" w:rsidRDefault="003D2A06" w:rsidP="003D2A06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</w:pP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{name}</w:t>
      </w:r>
    </w:p>
    <w:p w14:paraId="29712A49" w14:textId="77777777" w:rsidR="003D2A06" w:rsidRPr="003D2A06" w:rsidRDefault="003D2A06" w:rsidP="003D2A06">
      <w:pPr>
        <w:spacing w:after="0" w:line="240" w:lineRule="auto"/>
        <w:ind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  <w:bookmarkStart w:id="0" w:name="_Hlk193187039"/>
      <w:r w:rsidRPr="003D2A06">
        <w:rPr>
          <w:rFonts w:ascii="Times New Roman" w:eastAsia="Calibri" w:hAnsi="Times New Roman" w:cs="Times New Roman"/>
          <w:sz w:val="28"/>
          <w:szCs w:val="28"/>
          <w:lang w:eastAsia="uk-UA"/>
        </w:rPr>
        <w:t>Про роботу комунальної установи</w:t>
      </w:r>
    </w:p>
    <w:p w14:paraId="756FFCD8" w14:textId="77777777" w:rsidR="003D2A06" w:rsidRPr="003D2A06" w:rsidRDefault="003D2A06" w:rsidP="003D2A06">
      <w:pPr>
        <w:spacing w:after="0" w:line="240" w:lineRule="auto"/>
        <w:ind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sz w:val="28"/>
          <w:szCs w:val="28"/>
          <w:lang w:eastAsia="uk-UA"/>
        </w:rPr>
        <w:t>«Центр професійного розвитку</w:t>
      </w:r>
    </w:p>
    <w:p w14:paraId="6443F1DD" w14:textId="111D59E5" w:rsidR="003D2A06" w:rsidRPr="003D2A06" w:rsidRDefault="003D2A06" w:rsidP="003D2A06">
      <w:pPr>
        <w:spacing w:after="0" w:line="240" w:lineRule="auto"/>
        <w:ind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sz w:val="28"/>
          <w:szCs w:val="28"/>
          <w:lang w:eastAsia="uk-UA"/>
        </w:rPr>
        <w:t>педагогічних працівників</w:t>
      </w:r>
    </w:p>
    <w:p w14:paraId="309E6579" w14:textId="114C2E67" w:rsidR="003D2A06" w:rsidRPr="003D2A06" w:rsidRDefault="003D2A06" w:rsidP="003D2A06">
      <w:pPr>
        <w:spacing w:after="0" w:line="240" w:lineRule="auto"/>
        <w:ind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</w:pPr>
      <w:r w:rsidRPr="003D2A06">
        <w:rPr>
          <w:rFonts w:ascii="Times New Roman" w:eastAsia="Calibri" w:hAnsi="Times New Roman" w:cs="Times New Roman"/>
          <w:sz w:val="28"/>
          <w:szCs w:val="28"/>
          <w:lang w:eastAsia="uk-UA"/>
        </w:rPr>
        <w:t>Рогатинської міської ради</w:t>
      </w:r>
      <w:r w:rsidR="00783C87"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eastAsia="uk-UA"/>
        </w:rPr>
        <w:t xml:space="preserve"> 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{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en-US"/>
        </w:rPr>
        <w:t>name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}</w:t>
      </w:r>
    </w:p>
    <w:p w14:paraId="1F5DCBA8" w14:textId="77777777" w:rsidR="00A352D3" w:rsidRDefault="00A352D3" w:rsidP="00A352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6CF940A3" w14:textId="017FAE52" w:rsidR="00A352D3" w:rsidRDefault="00193C21" w:rsidP="003D2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52D3">
        <w:rPr>
          <w:rFonts w:ascii="Times New Roman" w:hAnsi="Times New Roman" w:cs="Times New Roman"/>
          <w:sz w:val="28"/>
          <w:szCs w:val="28"/>
        </w:rPr>
        <w:t xml:space="preserve">Відповідно до ст.26 Закону України «Про місцеве самоврядування в Україні», Закону України «Про освіту», абзацу 2. п. 3 ст.52 Закону України «Про повну загальну середню освіту», заслухавши інформацію директора комунальної установи «Центр професійного розвитку </w:t>
      </w:r>
      <w:r w:rsidR="00A352D3" w:rsidRPr="00A352D3">
        <w:rPr>
          <w:rFonts w:ascii="Times New Roman" w:hAnsi="Times New Roman" w:cs="Times New Roman"/>
          <w:sz w:val="28"/>
          <w:szCs w:val="28"/>
        </w:rPr>
        <w:t>педагогічних працівників»</w:t>
      </w:r>
      <w:r w:rsidR="00A352D3">
        <w:rPr>
          <w:rFonts w:ascii="Times New Roman" w:hAnsi="Times New Roman" w:cs="Times New Roman"/>
          <w:sz w:val="28"/>
          <w:szCs w:val="28"/>
        </w:rPr>
        <w:t xml:space="preserve"> Світлани Багрій, міська рада ВИРІШИЛА:</w:t>
      </w:r>
    </w:p>
    <w:p w14:paraId="3131930B" w14:textId="6987C510" w:rsidR="00A352D3" w:rsidRPr="00193C21" w:rsidRDefault="00A352D3" w:rsidP="003D2A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Інформацію про роботу </w:t>
      </w:r>
      <w:r w:rsidRPr="00A352D3">
        <w:rPr>
          <w:rFonts w:ascii="Times New Roman" w:hAnsi="Times New Roman" w:cs="Times New Roman"/>
          <w:sz w:val="28"/>
          <w:szCs w:val="28"/>
        </w:rPr>
        <w:t>комунальної установи «Центр професійного розвитку педагогічних працівників</w:t>
      </w:r>
      <w:r w:rsidR="00783C87">
        <w:rPr>
          <w:rFonts w:ascii="Times New Roman" w:hAnsi="Times New Roman" w:cs="Times New Roman"/>
          <w:sz w:val="28"/>
          <w:szCs w:val="28"/>
        </w:rPr>
        <w:t xml:space="preserve"> </w:t>
      </w:r>
      <w:r w:rsidR="00783C87" w:rsidRPr="003D2A06">
        <w:rPr>
          <w:rFonts w:ascii="Times New Roman" w:eastAsia="Calibri" w:hAnsi="Times New Roman" w:cs="Times New Roman"/>
          <w:sz w:val="28"/>
          <w:szCs w:val="28"/>
          <w:lang w:eastAsia="uk-UA"/>
        </w:rPr>
        <w:t>Рогатинської міської ради</w:t>
      </w:r>
      <w:r w:rsidRPr="00A352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C87">
        <w:rPr>
          <w:rFonts w:ascii="Times New Roman" w:hAnsi="Times New Roman" w:cs="Times New Roman"/>
          <w:sz w:val="28"/>
          <w:szCs w:val="28"/>
        </w:rPr>
        <w:t xml:space="preserve"> </w:t>
      </w:r>
      <w:r w:rsidR="00193C21">
        <w:rPr>
          <w:rFonts w:ascii="Times New Roman" w:hAnsi="Times New Roman" w:cs="Times New Roman"/>
          <w:sz w:val="28"/>
          <w:szCs w:val="28"/>
        </w:rPr>
        <w:t xml:space="preserve">взяти до відома та відзначити, що нею </w:t>
      </w:r>
      <w:r w:rsidRPr="00193C21">
        <w:rPr>
          <w:rFonts w:ascii="Times New Roman" w:hAnsi="Times New Roman" w:cs="Times New Roman"/>
          <w:sz w:val="28"/>
          <w:szCs w:val="28"/>
        </w:rPr>
        <w:t>проводиться відповідна робота, спрямована на сприяння професійного розвитку педагогічних працівників, їх педагогічної, психологічної підтримки та консультування.</w:t>
      </w:r>
    </w:p>
    <w:p w14:paraId="55E2E124" w14:textId="26896F87" w:rsidR="005410C5" w:rsidRDefault="00017BDC" w:rsidP="003D2A0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Комунальній установі</w:t>
      </w:r>
      <w:r w:rsidRPr="00017BDC">
        <w:rPr>
          <w:rFonts w:ascii="Times New Roman" w:hAnsi="Times New Roman" w:cs="Times New Roman"/>
          <w:sz w:val="28"/>
          <w:szCs w:val="28"/>
        </w:rPr>
        <w:t xml:space="preserve"> «Центр професійного розвитку педагогічних працівників»</w:t>
      </w:r>
      <w:r>
        <w:rPr>
          <w:rFonts w:ascii="Times New Roman" w:hAnsi="Times New Roman" w:cs="Times New Roman"/>
          <w:sz w:val="28"/>
          <w:szCs w:val="28"/>
        </w:rPr>
        <w:t xml:space="preserve"> Рогатинської міської ради </w:t>
      </w:r>
      <w:r w:rsidR="003D2A06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="00FB7E1F">
        <w:rPr>
          <w:rFonts w:ascii="Times New Roman" w:hAnsi="Times New Roman" w:cs="Times New Roman"/>
          <w:sz w:val="28"/>
          <w:szCs w:val="28"/>
        </w:rPr>
        <w:t>повне та безумовне виконання</w:t>
      </w:r>
      <w:r w:rsidR="005410C5">
        <w:rPr>
          <w:rFonts w:ascii="Times New Roman" w:hAnsi="Times New Roman" w:cs="Times New Roman"/>
          <w:sz w:val="28"/>
          <w:szCs w:val="28"/>
        </w:rPr>
        <w:t xml:space="preserve">  плану роботи Центру:</w:t>
      </w:r>
    </w:p>
    <w:p w14:paraId="7BE3FB3D" w14:textId="77777777" w:rsidR="00A352D3" w:rsidRPr="007A3F6D" w:rsidRDefault="009F5CC3" w:rsidP="003D2A06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 інформаційне</w:t>
      </w:r>
      <w:r w:rsidR="00B56451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освітньо-методичне  середовище </w:t>
      </w:r>
      <w:r w:rsidR="00B56451">
        <w:rPr>
          <w:rFonts w:ascii="Times New Roman" w:hAnsi="Times New Roman" w:cs="Times New Roman"/>
          <w:sz w:val="28"/>
          <w:szCs w:val="28"/>
        </w:rPr>
        <w:t xml:space="preserve"> для</w:t>
      </w:r>
      <w:r w:rsidR="006E7FAA">
        <w:rPr>
          <w:rFonts w:ascii="Times New Roman" w:hAnsi="Times New Roman" w:cs="Times New Roman"/>
          <w:sz w:val="28"/>
          <w:szCs w:val="28"/>
        </w:rPr>
        <w:t xml:space="preserve"> педагогів щодо </w:t>
      </w:r>
      <w:r w:rsidR="00B56451">
        <w:rPr>
          <w:rFonts w:ascii="Times New Roman" w:hAnsi="Times New Roman" w:cs="Times New Roman"/>
          <w:sz w:val="28"/>
          <w:szCs w:val="28"/>
        </w:rPr>
        <w:t xml:space="preserve"> реалізації </w:t>
      </w:r>
      <w:r w:rsidR="007A3F6D" w:rsidRPr="007A3F6D">
        <w:rPr>
          <w:rFonts w:ascii="Times New Roman" w:hAnsi="Times New Roman" w:cs="Times New Roman"/>
          <w:sz w:val="28"/>
          <w:szCs w:val="28"/>
        </w:rPr>
        <w:t xml:space="preserve"> </w:t>
      </w:r>
      <w:r w:rsidR="005410C5" w:rsidRPr="007A3F6D">
        <w:rPr>
          <w:rFonts w:ascii="Times New Roman" w:hAnsi="Times New Roman" w:cs="Times New Roman"/>
          <w:sz w:val="28"/>
          <w:szCs w:val="28"/>
        </w:rPr>
        <w:t xml:space="preserve">професійного стандарту </w:t>
      </w:r>
      <w:r w:rsidR="00017BDC" w:rsidRPr="007A3F6D">
        <w:rPr>
          <w:rFonts w:ascii="Times New Roman" w:hAnsi="Times New Roman" w:cs="Times New Roman"/>
          <w:sz w:val="28"/>
          <w:szCs w:val="28"/>
        </w:rPr>
        <w:t xml:space="preserve"> </w:t>
      </w:r>
      <w:r w:rsidR="007A3F6D" w:rsidRPr="007A3F6D">
        <w:rPr>
          <w:rFonts w:ascii="Times New Roman" w:hAnsi="Times New Roman" w:cs="Times New Roman"/>
          <w:sz w:val="28"/>
          <w:szCs w:val="28"/>
        </w:rPr>
        <w:t>«Вчитель закладу загальної середньої освіти»</w:t>
      </w:r>
      <w:r w:rsidR="006E7FAA">
        <w:rPr>
          <w:rFonts w:ascii="Times New Roman" w:hAnsi="Times New Roman" w:cs="Times New Roman"/>
          <w:sz w:val="28"/>
          <w:szCs w:val="28"/>
        </w:rPr>
        <w:t>;</w:t>
      </w:r>
    </w:p>
    <w:p w14:paraId="742A5934" w14:textId="48AC6A77" w:rsidR="009F5CC3" w:rsidRPr="009F5CC3" w:rsidRDefault="009F5CC3" w:rsidP="00783C87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педагогів закладів дошкільної освіти з</w:t>
      </w:r>
      <w:r w:rsidRPr="009F5CC3">
        <w:rPr>
          <w:rFonts w:ascii="Times New Roman" w:hAnsi="Times New Roman" w:cs="Times New Roman"/>
          <w:sz w:val="28"/>
          <w:szCs w:val="28"/>
        </w:rPr>
        <w:t>абезпечити с</w:t>
      </w:r>
      <w:r w:rsidR="00252E78" w:rsidRPr="009F5CC3">
        <w:rPr>
          <w:rFonts w:ascii="Times New Roman" w:hAnsi="Times New Roman" w:cs="Times New Roman"/>
          <w:sz w:val="28"/>
          <w:szCs w:val="28"/>
        </w:rPr>
        <w:t>упровід</w:t>
      </w:r>
      <w:r w:rsidR="00783C87">
        <w:rPr>
          <w:rFonts w:ascii="Times New Roman" w:hAnsi="Times New Roman" w:cs="Times New Roman"/>
          <w:sz w:val="28"/>
          <w:szCs w:val="28"/>
        </w:rPr>
        <w:t xml:space="preserve"> </w:t>
      </w:r>
      <w:r w:rsidRPr="009F5CC3">
        <w:rPr>
          <w:rFonts w:ascii="Times New Roman" w:hAnsi="Times New Roman" w:cs="Times New Roman"/>
          <w:sz w:val="28"/>
          <w:szCs w:val="28"/>
        </w:rPr>
        <w:t xml:space="preserve">впровадження </w:t>
      </w:r>
      <w:r w:rsidR="003B5F28" w:rsidRPr="009F5CC3">
        <w:rPr>
          <w:rFonts w:ascii="Times New Roman" w:hAnsi="Times New Roman" w:cs="Times New Roman"/>
          <w:sz w:val="28"/>
          <w:szCs w:val="28"/>
        </w:rPr>
        <w:t xml:space="preserve"> </w:t>
      </w:r>
      <w:r w:rsidRPr="009F5CC3">
        <w:rPr>
          <w:rFonts w:ascii="Times New Roman" w:hAnsi="Times New Roman" w:cs="Times New Roman"/>
          <w:sz w:val="28"/>
          <w:szCs w:val="28"/>
        </w:rPr>
        <w:t>оновленого  Закону України «Про дошкільну освіту»;</w:t>
      </w:r>
    </w:p>
    <w:p w14:paraId="17AD1E73" w14:textId="77777777" w:rsidR="003B5F28" w:rsidRPr="007A3F6D" w:rsidRDefault="009F5CC3" w:rsidP="003D2A06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інформаційно-методичну підтримку</w:t>
      </w:r>
      <w:r w:rsidR="002B188A">
        <w:rPr>
          <w:rFonts w:ascii="Times New Roman" w:hAnsi="Times New Roman" w:cs="Times New Roman"/>
          <w:sz w:val="28"/>
          <w:szCs w:val="28"/>
        </w:rPr>
        <w:t xml:space="preserve"> педагогів </w:t>
      </w:r>
      <w:r w:rsidR="003B5F28">
        <w:rPr>
          <w:rFonts w:ascii="Times New Roman" w:hAnsi="Times New Roman" w:cs="Times New Roman"/>
          <w:sz w:val="28"/>
          <w:szCs w:val="28"/>
        </w:rPr>
        <w:t xml:space="preserve"> «Оцінювання в НУШ: планування, види навчальної діяльності  й фіксація результатів</w:t>
      </w:r>
      <w:r w:rsidR="002B188A">
        <w:rPr>
          <w:rFonts w:ascii="Times New Roman" w:hAnsi="Times New Roman" w:cs="Times New Roman"/>
          <w:sz w:val="28"/>
          <w:szCs w:val="28"/>
        </w:rPr>
        <w:t>».</w:t>
      </w:r>
    </w:p>
    <w:p w14:paraId="7752E9F9" w14:textId="77777777" w:rsidR="003D2A06" w:rsidRPr="003D2A06" w:rsidRDefault="003D2A06" w:rsidP="003D2A0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A06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гуманітарної сфери, соціального захисту населення та молодіжної політики (голова комісії – Тетяна Кушнір).</w:t>
      </w:r>
    </w:p>
    <w:p w14:paraId="2AE83D4C" w14:textId="77777777" w:rsidR="003D2A06" w:rsidRDefault="003D2A06" w:rsidP="003D2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D858FC" w14:textId="3084BA59" w:rsidR="002F26B6" w:rsidRPr="002F26B6" w:rsidRDefault="00524593" w:rsidP="002F26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2A06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3D2A06">
        <w:rPr>
          <w:rFonts w:ascii="Times New Roman" w:hAnsi="Times New Roman" w:cs="Times New Roman"/>
          <w:sz w:val="28"/>
          <w:szCs w:val="28"/>
        </w:rPr>
        <w:tab/>
      </w:r>
      <w:r w:rsidRPr="003D2A06">
        <w:rPr>
          <w:rFonts w:ascii="Times New Roman" w:hAnsi="Times New Roman" w:cs="Times New Roman"/>
          <w:sz w:val="28"/>
          <w:szCs w:val="28"/>
        </w:rPr>
        <w:tab/>
      </w:r>
      <w:r w:rsidRPr="003D2A06">
        <w:rPr>
          <w:rFonts w:ascii="Times New Roman" w:hAnsi="Times New Roman" w:cs="Times New Roman"/>
          <w:sz w:val="28"/>
          <w:szCs w:val="28"/>
        </w:rPr>
        <w:tab/>
      </w:r>
      <w:r w:rsidRPr="003D2A06">
        <w:rPr>
          <w:rFonts w:ascii="Times New Roman" w:hAnsi="Times New Roman" w:cs="Times New Roman"/>
          <w:sz w:val="28"/>
          <w:szCs w:val="28"/>
        </w:rPr>
        <w:tab/>
      </w:r>
      <w:r w:rsidRPr="003D2A06">
        <w:rPr>
          <w:rFonts w:ascii="Times New Roman" w:hAnsi="Times New Roman" w:cs="Times New Roman"/>
          <w:sz w:val="28"/>
          <w:szCs w:val="28"/>
        </w:rPr>
        <w:tab/>
      </w:r>
      <w:r w:rsidRPr="003D2A06"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59DAA977" w14:textId="77777777" w:rsidR="002F26B6" w:rsidRPr="002F26B6" w:rsidRDefault="002F26B6" w:rsidP="002F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F26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ЗВІТ</w:t>
      </w:r>
    </w:p>
    <w:p w14:paraId="1854A92D" w14:textId="36AC4C30" w:rsidR="002F26B6" w:rsidRPr="002F26B6" w:rsidRDefault="002F26B6" w:rsidP="002F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6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роботу комунальної</w:t>
      </w:r>
      <w:r w:rsidRPr="002F2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установи </w:t>
      </w:r>
    </w:p>
    <w:p w14:paraId="153C67F6" w14:textId="77777777" w:rsidR="00C92447" w:rsidRDefault="002F26B6" w:rsidP="002F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6B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9244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F2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 професійного розвитку педагогічних працівників </w:t>
      </w:r>
    </w:p>
    <w:p w14:paraId="1268FE40" w14:textId="496D0908" w:rsidR="002F26B6" w:rsidRPr="002F26B6" w:rsidRDefault="002F26B6" w:rsidP="00C92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6B6">
        <w:rPr>
          <w:rFonts w:ascii="Times New Roman" w:eastAsia="Times New Roman" w:hAnsi="Times New Roman" w:cs="Times New Roman"/>
          <w:color w:val="000000"/>
          <w:sz w:val="28"/>
          <w:szCs w:val="28"/>
        </w:rPr>
        <w:t>Рогатинської міської ради</w:t>
      </w:r>
      <w:r w:rsidR="00C9244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F2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2024 рік</w:t>
      </w:r>
    </w:p>
    <w:p w14:paraId="5C153924" w14:textId="77777777" w:rsidR="002F26B6" w:rsidRDefault="002F26B6" w:rsidP="002F2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EE9EF6" w14:textId="3661AC21" w:rsidR="002F26B6" w:rsidRDefault="002F26B6" w:rsidP="002F2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CB3">
        <w:rPr>
          <w:rFonts w:ascii="Times New Roman" w:hAnsi="Times New Roman" w:cs="Times New Roman"/>
          <w:sz w:val="28"/>
          <w:szCs w:val="28"/>
        </w:rPr>
        <w:t xml:space="preserve">Комунальна установа «Центр професійного розвитку педагогічних працівників» в Рогатинській громаді є одним з небагатьох учасником освітнього процесу серед громад області, який відповідає за впровадження в освітніх закладах компетентнісної освіти, оновлення системи підготовки та супроводу вчителя для Нової української школи, їх психологічна підтримка та консультування. </w:t>
      </w:r>
    </w:p>
    <w:p w14:paraId="3D5528AC" w14:textId="77777777" w:rsidR="002F26B6" w:rsidRDefault="002F26B6" w:rsidP="002F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Діяльність комунальної установи «Рогатинський центр професійного розвитку педагогічних працівників» Рогатинської міської ради Івано-Франківської області (далі – Центр) протягом 2024 року здійснювалась відповідно до Стратегії розвитку комунальної установи «Рогатинський центр професійного розвитку педагогічних працівників» Рогатинської міської ради Івано-Франківської області (далі – Стратегія розвитку), плану роботи Центру та на виконання рішення 47 сесії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653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кликання Рогатинської міської ради.</w:t>
      </w:r>
    </w:p>
    <w:p w14:paraId="07061825" w14:textId="77777777" w:rsidR="002F26B6" w:rsidRPr="006E599A" w:rsidRDefault="002F26B6" w:rsidP="002F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99A">
        <w:rPr>
          <w:rFonts w:ascii="Times New Roman" w:hAnsi="Times New Roman" w:cs="Times New Roman"/>
          <w:sz w:val="28"/>
          <w:szCs w:val="28"/>
        </w:rPr>
        <w:t>Пріоритетні завдання та основні напрями діяльності</w:t>
      </w:r>
    </w:p>
    <w:p w14:paraId="0FD8E5C3" w14:textId="77777777" w:rsidR="002F26B6" w:rsidRDefault="002F26B6" w:rsidP="002F26B6">
      <w:pPr>
        <w:jc w:val="both"/>
        <w:rPr>
          <w:rFonts w:ascii="Times New Roman" w:hAnsi="Times New Roman" w:cs="Times New Roman"/>
          <w:sz w:val="28"/>
          <w:szCs w:val="28"/>
        </w:rPr>
      </w:pPr>
      <w:r w:rsidRPr="00370CB3">
        <w:rPr>
          <w:rFonts w:ascii="Times New Roman" w:hAnsi="Times New Roman" w:cs="Times New Roman"/>
          <w:sz w:val="28"/>
          <w:szCs w:val="28"/>
        </w:rPr>
        <w:tab/>
      </w:r>
    </w:p>
    <w:p w14:paraId="0EF324A9" w14:textId="77777777" w:rsidR="002F26B6" w:rsidRDefault="002F26B6" w:rsidP="002F2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C8BEE1" wp14:editId="4B4FADAE">
            <wp:extent cx="5972175" cy="30547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615" cy="3058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D2316D" w14:textId="77777777" w:rsidR="002F26B6" w:rsidRDefault="002F26B6" w:rsidP="002F26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BEE7C2" w14:textId="77777777" w:rsidR="002F26B6" w:rsidRPr="0032799F" w:rsidRDefault="002F26B6" w:rsidP="00A6581D">
      <w:pPr>
        <w:pStyle w:val="a3"/>
        <w:numPr>
          <w:ilvl w:val="0"/>
          <w:numId w:val="2"/>
        </w:numPr>
        <w:spacing w:after="160" w:line="259" w:lineRule="auto"/>
        <w:ind w:left="311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C6D449" wp14:editId="771B40CB">
            <wp:simplePos x="0" y="0"/>
            <wp:positionH relativeFrom="margin">
              <wp:posOffset>-122517</wp:posOffset>
            </wp:positionH>
            <wp:positionV relativeFrom="paragraph">
              <wp:posOffset>9525</wp:posOffset>
            </wp:positionV>
            <wp:extent cx="15906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5" name="Рисунок 5" descr="C:\Users\38097\Downloads\qrcode_182274242_03d8683434050ff0eb8eab71792add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8097\Downloads\qrcode_182274242_03d8683434050ff0eb8eab71792addf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9F">
        <w:rPr>
          <w:rFonts w:ascii="Times New Roman" w:hAnsi="Times New Roman" w:cs="Times New Roman"/>
          <w:sz w:val="28"/>
          <w:szCs w:val="28"/>
        </w:rPr>
        <w:t>Сайт ЦПРПП (https://osv.org.ua/rada/43918494//) – інформування педагогічної спільноти, висвітлення діяльності.</w:t>
      </w:r>
    </w:p>
    <w:p w14:paraId="48CDCA0E" w14:textId="77777777" w:rsidR="002F26B6" w:rsidRPr="00D030D7" w:rsidRDefault="002F26B6" w:rsidP="00A6581D">
      <w:pPr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6E599A">
        <w:rPr>
          <w:rFonts w:ascii="Times New Roman" w:hAnsi="Times New Roman" w:cs="Times New Roman"/>
          <w:sz w:val="28"/>
          <w:szCs w:val="28"/>
        </w:rPr>
        <w:t>Рубр</w:t>
      </w:r>
      <w:r>
        <w:rPr>
          <w:rFonts w:ascii="Times New Roman" w:hAnsi="Times New Roman" w:cs="Times New Roman"/>
          <w:sz w:val="28"/>
          <w:szCs w:val="28"/>
        </w:rPr>
        <w:t xml:space="preserve">ики: «Нормативно-правова база», «Професійні спільноти педагогічних  працівників», «Траєкторія педагогічно розвитку педагога», « Психологічна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служба», «Дистанційна освіта», «Атестація», «Супровід інклюзивної освіти», «Методична скарбниця», «Серттфікація»</w:t>
      </w:r>
    </w:p>
    <w:p w14:paraId="19CD46FE" w14:textId="585ABB25" w:rsidR="002F26B6" w:rsidRPr="00D030D7" w:rsidRDefault="002F26B6" w:rsidP="00A6581D">
      <w:pPr>
        <w:pStyle w:val="a3"/>
        <w:numPr>
          <w:ilvl w:val="0"/>
          <w:numId w:val="2"/>
        </w:numPr>
        <w:spacing w:after="160" w:line="259" w:lineRule="auto"/>
        <w:ind w:left="2127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9133D4F" wp14:editId="579AA49C">
            <wp:simplePos x="0" y="0"/>
            <wp:positionH relativeFrom="column">
              <wp:posOffset>-115408</wp:posOffset>
            </wp:positionH>
            <wp:positionV relativeFrom="paragraph">
              <wp:posOffset>10169</wp:posOffset>
            </wp:positionV>
            <wp:extent cx="15906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6" name="Рисунок 6" descr="C:\Users\38097\Downloads\qrcode_182275475_ecebafc02d14af679e4a2815706742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8097\Downloads\qrcode_182275475_ecebafc02d14af679e4a2815706742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9F">
        <w:rPr>
          <w:rFonts w:ascii="Times New Roman" w:hAnsi="Times New Roman" w:cs="Times New Roman"/>
          <w:sz w:val="28"/>
          <w:szCs w:val="28"/>
        </w:rPr>
        <w:t>Сторінка в соціальній мережі Фейсбук</w:t>
      </w:r>
      <w:r w:rsidRPr="00D030D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9" w:history="1">
        <w:r w:rsidRPr="003279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030D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279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030D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279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facebook</w:t>
        </w:r>
        <w:r w:rsidRPr="00D030D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279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030D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279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profile</w:t>
        </w:r>
        <w:r w:rsidRPr="00D030D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279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D030D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?</w:t>
        </w:r>
        <w:r w:rsidRPr="003279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D030D7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=100067433571558</w:t>
        </w:r>
      </w:hyperlink>
      <w:r w:rsidRPr="00D030D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32931D2" w14:textId="15EA6B05" w:rsidR="002F26B6" w:rsidRPr="00D030D7" w:rsidRDefault="002F26B6" w:rsidP="00A6581D">
      <w:pPr>
        <w:ind w:right="-285"/>
        <w:rPr>
          <w:rFonts w:ascii="Times New Roman" w:hAnsi="Times New Roman" w:cs="Times New Roman"/>
          <w:sz w:val="28"/>
          <w:szCs w:val="28"/>
          <w:lang w:val="ru-RU"/>
        </w:rPr>
      </w:pPr>
    </w:p>
    <w:p w14:paraId="776DC696" w14:textId="77777777" w:rsidR="002F26B6" w:rsidRPr="00D030D7" w:rsidRDefault="002F26B6" w:rsidP="0001633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968646C" w14:textId="77777777" w:rsidR="002F26B6" w:rsidRDefault="002F26B6" w:rsidP="00016330">
      <w:pPr>
        <w:pStyle w:val="a3"/>
        <w:numPr>
          <w:ilvl w:val="0"/>
          <w:numId w:val="2"/>
        </w:numPr>
        <w:spacing w:after="160" w:line="259" w:lineRule="auto"/>
        <w:ind w:left="1276" w:firstLine="709"/>
        <w:rPr>
          <w:rFonts w:ascii="Times New Roman" w:hAnsi="Times New Roman" w:cs="Times New Roman"/>
          <w:sz w:val="28"/>
          <w:szCs w:val="28"/>
        </w:rPr>
      </w:pPr>
      <w:r w:rsidRPr="0032799F">
        <w:rPr>
          <w:rFonts w:ascii="Times New Roman" w:hAnsi="Times New Roman" w:cs="Times New Roman"/>
          <w:sz w:val="28"/>
          <w:szCs w:val="28"/>
          <w:lang w:val="en-US"/>
        </w:rPr>
        <w:t>Viber-</w:t>
      </w:r>
      <w:r w:rsidRPr="0032799F">
        <w:rPr>
          <w:rFonts w:ascii="Times New Roman" w:hAnsi="Times New Roman" w:cs="Times New Roman"/>
          <w:sz w:val="28"/>
          <w:szCs w:val="28"/>
        </w:rPr>
        <w:t>групи професійних спільнот</w:t>
      </w:r>
    </w:p>
    <w:p w14:paraId="4A44B5AC" w14:textId="77777777" w:rsidR="00C92447" w:rsidRDefault="00C92447" w:rsidP="002F26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E16DDB" w14:textId="78A76E70" w:rsidR="002F26B6" w:rsidRPr="0032799F" w:rsidRDefault="002F26B6" w:rsidP="00C92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99F">
        <w:rPr>
          <w:rFonts w:ascii="Times New Roman" w:hAnsi="Times New Roman" w:cs="Times New Roman"/>
          <w:sz w:val="28"/>
          <w:szCs w:val="28"/>
        </w:rPr>
        <w:t xml:space="preserve">Відповідно до вимог чинного законодавства щодо діяльності ЦПРПП сформовано базу даних програм підвищення кваліфікації, інших джерел інформації (веб-ресурсів), необхідних для професійного розвитку педагогічних працівників, та оприлюднено їх на сайті ЦПРПП. </w:t>
      </w:r>
    </w:p>
    <w:p w14:paraId="1740569C" w14:textId="77777777" w:rsidR="002F26B6" w:rsidRDefault="002F26B6" w:rsidP="00C92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99F">
        <w:rPr>
          <w:rFonts w:ascii="Times New Roman" w:hAnsi="Times New Roman" w:cs="Times New Roman"/>
          <w:sz w:val="28"/>
          <w:szCs w:val="28"/>
        </w:rPr>
        <w:t>Сформовано електронні бази даних: онлайн-ресурсів для дистанційної роботи, перспективного педагогічного досвіду та інноваційної діяльності педагогічних колективів і окремих працівників, фондів довідкової методичної, психолого-педагогічної, наукової, науково-популярної та іншої літератури.</w:t>
      </w:r>
    </w:p>
    <w:p w14:paraId="1A474F4E" w14:textId="4D564845" w:rsidR="002F26B6" w:rsidRDefault="002F26B6" w:rsidP="00C924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99F">
        <w:rPr>
          <w:rFonts w:ascii="Times New Roman" w:hAnsi="Times New Roman" w:cs="Times New Roman"/>
          <w:sz w:val="28"/>
          <w:szCs w:val="28"/>
        </w:rPr>
        <w:t>ЦПРПП надає послуги</w:t>
      </w:r>
      <w:r>
        <w:rPr>
          <w:rFonts w:ascii="Times New Roman" w:hAnsi="Times New Roman" w:cs="Times New Roman"/>
          <w:sz w:val="28"/>
          <w:szCs w:val="28"/>
        </w:rPr>
        <w:t xml:space="preserve"> 29 освітнім закладам Рогатинської ТГ (6 – ЗДО; 21 – ЗЗСО, 2 – ЗПО ), у яких працюють близько 500 педагогів, створено 18 професійних спільнот.</w:t>
      </w:r>
    </w:p>
    <w:p w14:paraId="3CBA1264" w14:textId="77777777" w:rsidR="002F26B6" w:rsidRDefault="002F26B6" w:rsidP="00C924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0DED">
        <w:rPr>
          <w:rFonts w:ascii="Times New Roman" w:hAnsi="Times New Roman" w:cs="Times New Roman"/>
          <w:sz w:val="28"/>
          <w:szCs w:val="28"/>
        </w:rPr>
        <w:t xml:space="preserve">Протягом 2024 </w:t>
      </w:r>
      <w:r>
        <w:rPr>
          <w:rFonts w:ascii="Times New Roman" w:hAnsi="Times New Roman" w:cs="Times New Roman"/>
          <w:sz w:val="28"/>
          <w:szCs w:val="28"/>
        </w:rPr>
        <w:t>року працівники ЦПРПП провели  захо</w:t>
      </w:r>
      <w:r w:rsidRPr="00490DE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и, до яких долучилися </w:t>
      </w:r>
      <w:r w:rsidRPr="00490DED">
        <w:rPr>
          <w:rFonts w:ascii="Times New Roman" w:hAnsi="Times New Roman" w:cs="Times New Roman"/>
          <w:sz w:val="28"/>
          <w:szCs w:val="28"/>
        </w:rPr>
        <w:t xml:space="preserve"> освітян</w:t>
      </w:r>
      <w:r>
        <w:rPr>
          <w:rFonts w:ascii="Times New Roman" w:hAnsi="Times New Roman" w:cs="Times New Roman"/>
          <w:sz w:val="28"/>
          <w:szCs w:val="28"/>
        </w:rPr>
        <w:t>и нашої громади</w:t>
      </w:r>
      <w:r w:rsidRPr="00490DED">
        <w:rPr>
          <w:rFonts w:ascii="Times New Roman" w:hAnsi="Times New Roman" w:cs="Times New Roman"/>
          <w:sz w:val="28"/>
          <w:szCs w:val="28"/>
        </w:rPr>
        <w:t>. Зокрема, проведено:</w:t>
      </w:r>
    </w:p>
    <w:p w14:paraId="496062DD" w14:textId="77777777" w:rsidR="002F26B6" w:rsidRDefault="002F26B6" w:rsidP="00C9244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60839">
        <w:rPr>
          <w:rFonts w:ascii="Times New Roman" w:hAnsi="Times New Roman" w:cs="Times New Roman"/>
          <w:b/>
          <w:sz w:val="28"/>
          <w:szCs w:val="28"/>
        </w:rPr>
        <w:t>На допо</w:t>
      </w:r>
      <w:r>
        <w:rPr>
          <w:rFonts w:ascii="Times New Roman" w:hAnsi="Times New Roman" w:cs="Times New Roman"/>
          <w:b/>
          <w:sz w:val="28"/>
          <w:szCs w:val="28"/>
        </w:rPr>
        <w:t>могу керівникам закладів освіти</w:t>
      </w:r>
    </w:p>
    <w:p w14:paraId="11BD9EA4" w14:textId="77777777" w:rsidR="002F26B6" w:rsidRPr="00BB18CA" w:rsidRDefault="002F26B6" w:rsidP="00C92447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18CA">
        <w:rPr>
          <w:rFonts w:ascii="Times New Roman" w:hAnsi="Times New Roman" w:cs="Times New Roman"/>
          <w:sz w:val="28"/>
          <w:szCs w:val="28"/>
        </w:rPr>
        <w:t>світній інтенсив для керівників початкових шкіл та заступників керівників з навчально-виховної роботи закладів освіти «Нормативна база НУШ, внутрішній моніторинг в ЗО, навчання дітей з ООП»</w:t>
      </w:r>
    </w:p>
    <w:p w14:paraId="327BB1B3" w14:textId="77777777" w:rsidR="002F26B6" w:rsidRPr="00C629D3" w:rsidRDefault="002F26B6" w:rsidP="00C92447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онлайн-консультування «Атестація у 2023-2024 н.р.»</w:t>
      </w:r>
    </w:p>
    <w:p w14:paraId="4E5CFBBD" w14:textId="77777777" w:rsidR="002F26B6" w:rsidRDefault="002F26B6" w:rsidP="002F26B6">
      <w:pPr>
        <w:pStyle w:val="a3"/>
        <w:numPr>
          <w:ilvl w:val="0"/>
          <w:numId w:val="5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9D3">
        <w:rPr>
          <w:rFonts w:ascii="Times New Roman" w:hAnsi="Times New Roman" w:cs="Times New Roman"/>
          <w:sz w:val="28"/>
          <w:szCs w:val="28"/>
        </w:rPr>
        <w:t>освітній інтенсив для заступників директорів з навчально-виховної роботи «Завершення 2023-2024 навчального року»</w:t>
      </w:r>
    </w:p>
    <w:p w14:paraId="60326816" w14:textId="77777777" w:rsidR="002F26B6" w:rsidRDefault="002F26B6" w:rsidP="002F26B6">
      <w:pPr>
        <w:pStyle w:val="a3"/>
        <w:numPr>
          <w:ilvl w:val="0"/>
          <w:numId w:val="5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9D3">
        <w:rPr>
          <w:rFonts w:ascii="Times New Roman" w:hAnsi="Times New Roman" w:cs="Times New Roman"/>
          <w:sz w:val="28"/>
          <w:szCs w:val="28"/>
        </w:rPr>
        <w:t>онлайн зустріч керівників ЗЗСО, керівників методичних об’єднань та вчителів Рогатинської громади з  Владиславом  СУЧЕНІНОВИМ, представником освітньої системи “Платформа AR Book”</w:t>
      </w:r>
    </w:p>
    <w:p w14:paraId="08CFF973" w14:textId="77777777" w:rsidR="002F26B6" w:rsidRDefault="002F26B6" w:rsidP="002F26B6">
      <w:pPr>
        <w:pStyle w:val="a3"/>
        <w:numPr>
          <w:ilvl w:val="0"/>
          <w:numId w:val="5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97">
        <w:rPr>
          <w:rFonts w:ascii="Times New Roman" w:hAnsi="Times New Roman" w:cs="Times New Roman"/>
          <w:sz w:val="28"/>
          <w:szCs w:val="28"/>
        </w:rPr>
        <w:t>засідання заступників директорів ЗЗСО з питань інструктивно-методичних рекомендацій щодо викладання навчальних предметів  у ЗЗСО в 2024-2025 н.р.</w:t>
      </w:r>
    </w:p>
    <w:p w14:paraId="2DA16202" w14:textId="77777777" w:rsidR="002F26B6" w:rsidRDefault="002F26B6" w:rsidP="002F26B6">
      <w:pPr>
        <w:pStyle w:val="a3"/>
        <w:numPr>
          <w:ilvl w:val="0"/>
          <w:numId w:val="5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B97">
        <w:rPr>
          <w:rFonts w:ascii="Times New Roman" w:hAnsi="Times New Roman" w:cs="Times New Roman"/>
          <w:sz w:val="28"/>
          <w:szCs w:val="28"/>
        </w:rPr>
        <w:t xml:space="preserve">предметні </w:t>
      </w:r>
      <w:r>
        <w:rPr>
          <w:rFonts w:ascii="Times New Roman" w:hAnsi="Times New Roman" w:cs="Times New Roman"/>
          <w:sz w:val="28"/>
          <w:szCs w:val="28"/>
        </w:rPr>
        <w:t xml:space="preserve"> інструктивно-методичні наради з педагогами громади «О</w:t>
      </w:r>
      <w:r w:rsidRPr="00773B97">
        <w:rPr>
          <w:rFonts w:ascii="Times New Roman" w:hAnsi="Times New Roman" w:cs="Times New Roman"/>
          <w:sz w:val="28"/>
          <w:szCs w:val="28"/>
        </w:rPr>
        <w:t>цінювання  результатів навчання уч</w:t>
      </w:r>
      <w:r>
        <w:rPr>
          <w:rFonts w:ascii="Times New Roman" w:hAnsi="Times New Roman" w:cs="Times New Roman"/>
          <w:sz w:val="28"/>
          <w:szCs w:val="28"/>
        </w:rPr>
        <w:t>нів у 5-7 класах НУШ»</w:t>
      </w:r>
    </w:p>
    <w:p w14:paraId="75CED830" w14:textId="4B338062" w:rsidR="002F26B6" w:rsidRPr="00016330" w:rsidRDefault="002F26B6" w:rsidP="00016330">
      <w:pPr>
        <w:pStyle w:val="a3"/>
        <w:numPr>
          <w:ilvl w:val="0"/>
          <w:numId w:val="5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5B">
        <w:rPr>
          <w:rFonts w:ascii="Times New Roman" w:hAnsi="Times New Roman" w:cs="Times New Roman"/>
          <w:sz w:val="28"/>
          <w:szCs w:val="28"/>
        </w:rPr>
        <w:t>освітній інтенсив  для керівників ЗЗСО</w:t>
      </w:r>
      <w:r>
        <w:rPr>
          <w:rFonts w:ascii="Times New Roman" w:hAnsi="Times New Roman" w:cs="Times New Roman"/>
          <w:sz w:val="28"/>
          <w:szCs w:val="28"/>
        </w:rPr>
        <w:t xml:space="preserve"> і ЗДО: обговорення </w:t>
      </w:r>
      <w:r w:rsidRPr="00D5055B">
        <w:rPr>
          <w:rFonts w:ascii="Times New Roman" w:hAnsi="Times New Roman" w:cs="Times New Roman"/>
          <w:sz w:val="28"/>
          <w:szCs w:val="28"/>
        </w:rPr>
        <w:t>Положення про атестацію педагогічних працівників (наказ МОН від 09.09.2022 № 805, у редакції наказу від 10.09.2024 № 1277).</w:t>
      </w:r>
    </w:p>
    <w:p w14:paraId="1B4892CA" w14:textId="77777777" w:rsidR="002F26B6" w:rsidRDefault="002F26B6" w:rsidP="002F26B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1CC">
        <w:rPr>
          <w:rFonts w:ascii="Times New Roman" w:hAnsi="Times New Roman" w:cs="Times New Roman"/>
          <w:b/>
          <w:sz w:val="28"/>
          <w:szCs w:val="28"/>
        </w:rPr>
        <w:t>На допомогу педагогам</w:t>
      </w:r>
    </w:p>
    <w:p w14:paraId="4A3411D8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1CC">
        <w:rPr>
          <w:rFonts w:ascii="Times New Roman" w:hAnsi="Times New Roman" w:cs="Times New Roman"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</w:rPr>
        <w:t>світній інтенсив для вчителів 1-их класів</w:t>
      </w:r>
      <w:r w:rsidRPr="000311CC">
        <w:rPr>
          <w:rFonts w:ascii="Times New Roman" w:hAnsi="Times New Roman" w:cs="Times New Roman"/>
          <w:sz w:val="28"/>
          <w:szCs w:val="28"/>
        </w:rPr>
        <w:t xml:space="preserve"> «Здоров’язбережувальні технології в освітньому середовищі»</w:t>
      </w:r>
    </w:p>
    <w:p w14:paraId="4A9D69BA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1CC">
        <w:rPr>
          <w:rFonts w:ascii="Times New Roman" w:hAnsi="Times New Roman" w:cs="Times New Roman"/>
          <w:sz w:val="28"/>
          <w:szCs w:val="28"/>
        </w:rPr>
        <w:t>освітній інтенсив для вчителів 2-х класів «Формувальне оцінювання в дії: Що? Де? Як? (Від теорії до практики)»</w:t>
      </w:r>
    </w:p>
    <w:p w14:paraId="13EDF1BE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освітній інтенсив</w:t>
      </w:r>
      <w:r w:rsidRPr="000311CC">
        <w:rPr>
          <w:rFonts w:ascii="Times New Roman" w:hAnsi="Times New Roman" w:cs="Times New Roman"/>
          <w:sz w:val="28"/>
          <w:szCs w:val="28"/>
        </w:rPr>
        <w:t xml:space="preserve"> для вчителів математики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18CA">
        <w:rPr>
          <w:rFonts w:ascii="Times New Roman" w:hAnsi="Times New Roman" w:cs="Times New Roman"/>
          <w:sz w:val="28"/>
          <w:szCs w:val="28"/>
        </w:rPr>
        <w:t>«КОМПЕТЕНТНІСНЕ НАВЧАННЯ ТА ДІЯЛЬНІСНИЙ ПІДХІД НА УРОКАХ МАТЕМАТИКИ В НУШ»</w:t>
      </w:r>
    </w:p>
    <w:p w14:paraId="2A5FD274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зустріч освітянської спільноти вчителів англі</w:t>
      </w:r>
      <w:r>
        <w:rPr>
          <w:rFonts w:ascii="Times New Roman" w:hAnsi="Times New Roman" w:cs="Times New Roman"/>
          <w:sz w:val="28"/>
          <w:szCs w:val="28"/>
        </w:rPr>
        <w:t>йської мови «П</w:t>
      </w:r>
      <w:r w:rsidRPr="00BB18CA">
        <w:rPr>
          <w:rFonts w:ascii="Times New Roman" w:hAnsi="Times New Roman" w:cs="Times New Roman"/>
          <w:sz w:val="28"/>
          <w:szCs w:val="28"/>
        </w:rPr>
        <w:t>ринципи компетентнісного та діяльнісного підходів у викладанні англійської мови в НУШ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18CA">
        <w:rPr>
          <w:rFonts w:ascii="Times New Roman" w:hAnsi="Times New Roman" w:cs="Times New Roman"/>
          <w:sz w:val="28"/>
          <w:szCs w:val="28"/>
        </w:rPr>
        <w:t>.</w:t>
      </w:r>
    </w:p>
    <w:p w14:paraId="39196A1B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освітній інтенсив «Навчання через дію: способи інтеграції змісту природничої освітньої галузі» для вчителів фізики, які будуть працювати у 7 класі НУШ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086FF8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освітній інтенсив для вчителів біології «Компетентнісно орієнтовані підходи у викладанні біології 7 клас НУШ ».</w:t>
      </w:r>
    </w:p>
    <w:p w14:paraId="21BC2EA0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педагогічний практикум вчителів хімії  ЗЗСО "Організація ефективного навчання хімії в контексті НУШ: реалії та перспективи».</w:t>
      </w:r>
    </w:p>
    <w:p w14:paraId="4B556613" w14:textId="77777777" w:rsidR="002F26B6" w:rsidRPr="00BB18CA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практикум з керівниками гуртків ЗЗСО на тему: «Позашкілля: скарбничка досвіду»</w:t>
      </w:r>
    </w:p>
    <w:p w14:paraId="2639B85A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майстер-клас за книгою Марії Титаренко «Не музи, а м’язи. 50 вправ із творчопису</w:t>
      </w:r>
      <w:r>
        <w:rPr>
          <w:rFonts w:ascii="Times New Roman" w:hAnsi="Times New Roman" w:cs="Times New Roman"/>
          <w:sz w:val="28"/>
          <w:szCs w:val="28"/>
        </w:rPr>
        <w:t>» для вчителів української мови та літератури</w:t>
      </w:r>
    </w:p>
    <w:p w14:paraId="0F62192F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FD6">
        <w:rPr>
          <w:rFonts w:ascii="Times New Roman" w:hAnsi="Times New Roman" w:cs="Times New Roman"/>
          <w:sz w:val="28"/>
          <w:szCs w:val="28"/>
        </w:rPr>
        <w:t>майстер-клас для вчителів 3-х класів «Техніки роботи з текстом в контексті розвитку читацької грамотності та читацької компетентності».</w:t>
      </w:r>
    </w:p>
    <w:p w14:paraId="416CD44D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>освітній інтенсив для вчителів 4-их класів «Завершення 2023-2024 навчального року»</w:t>
      </w:r>
    </w:p>
    <w:p w14:paraId="0719589B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>тренінг «Наздоженемо: курс про подолання освітніх втрат для в</w:t>
      </w:r>
      <w:r>
        <w:rPr>
          <w:rFonts w:ascii="Times New Roman" w:hAnsi="Times New Roman" w:cs="Times New Roman"/>
          <w:sz w:val="28"/>
          <w:szCs w:val="28"/>
        </w:rPr>
        <w:t>чителів початкових класів». П</w:t>
      </w:r>
      <w:r w:rsidRPr="00517261">
        <w:rPr>
          <w:rFonts w:ascii="Times New Roman" w:hAnsi="Times New Roman" w:cs="Times New Roman"/>
          <w:sz w:val="28"/>
          <w:szCs w:val="28"/>
        </w:rPr>
        <w:t>роєкт громадської спілки «Освіторія» та Дитячого фонду ООН (ЮНІСЕФ) у партнерстві з Міністерством Освіти і науки України реалізований для наших педагогів тренерами Івано-Франківського  ОІППО</w:t>
      </w:r>
    </w:p>
    <w:p w14:paraId="7268E27C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>освітній  інтенсив для вчителів інформатики на тему «Кібербезпека в мережі  «Інтернет»  та протидія шахрайствам»</w:t>
      </w:r>
    </w:p>
    <w:p w14:paraId="3CC5A762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>освітній інтенсив</w:t>
      </w:r>
      <w:r>
        <w:rPr>
          <w:rFonts w:ascii="Times New Roman" w:hAnsi="Times New Roman" w:cs="Times New Roman"/>
          <w:sz w:val="28"/>
          <w:szCs w:val="28"/>
        </w:rPr>
        <w:t xml:space="preserve"> з вчителями мистецтва. </w:t>
      </w:r>
      <w:r w:rsidRPr="00517261">
        <w:rPr>
          <w:rFonts w:ascii="Times New Roman" w:hAnsi="Times New Roman" w:cs="Times New Roman"/>
          <w:sz w:val="28"/>
          <w:szCs w:val="28"/>
        </w:rPr>
        <w:t>«Інтегрований курс мистецтва в закладі освіти: від рекомендацій до практики реалізації».</w:t>
      </w:r>
    </w:p>
    <w:p w14:paraId="05B329A8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Педагогічний практикум з вчителями</w:t>
      </w:r>
      <w:r w:rsidRPr="00045C36">
        <w:rPr>
          <w:rFonts w:ascii="Times New Roman" w:hAnsi="Times New Roman" w:cs="Times New Roman"/>
          <w:sz w:val="28"/>
          <w:szCs w:val="28"/>
        </w:rPr>
        <w:t xml:space="preserve"> мовно-літературної галузі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045C36">
        <w:rPr>
          <w:rFonts w:ascii="Times New Roman" w:hAnsi="Times New Roman" w:cs="Times New Roman"/>
          <w:sz w:val="28"/>
          <w:szCs w:val="28"/>
        </w:rPr>
        <w:t>цінювання результа</w:t>
      </w:r>
      <w:r>
        <w:rPr>
          <w:rFonts w:ascii="Times New Roman" w:hAnsi="Times New Roman" w:cs="Times New Roman"/>
          <w:sz w:val="28"/>
          <w:szCs w:val="28"/>
        </w:rPr>
        <w:t>тів навчання здобувачів освіти. Основні види</w:t>
      </w:r>
      <w:r w:rsidRPr="00045C36">
        <w:rPr>
          <w:rFonts w:ascii="Times New Roman" w:hAnsi="Times New Roman" w:cs="Times New Roman"/>
          <w:sz w:val="28"/>
          <w:szCs w:val="28"/>
        </w:rPr>
        <w:t xml:space="preserve"> та формами оцінювання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551B758" w14:textId="77777777" w:rsidR="002F26B6" w:rsidRPr="00517261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>нарада керівників закладів освіти «</w:t>
      </w:r>
      <w:r>
        <w:rPr>
          <w:rFonts w:ascii="Times New Roman" w:hAnsi="Times New Roman" w:cs="Times New Roman"/>
          <w:sz w:val="28"/>
          <w:szCs w:val="28"/>
        </w:rPr>
        <w:t>Завершення навчального року, важливі аспекти управлінської діяльності, дотримання чинного законодавства в галузі освіти»</w:t>
      </w:r>
    </w:p>
    <w:p w14:paraId="6AF39657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>консультування керівників ЗДО щодо плану роб</w:t>
      </w:r>
      <w:r>
        <w:rPr>
          <w:rFonts w:ascii="Times New Roman" w:hAnsi="Times New Roman" w:cs="Times New Roman"/>
          <w:sz w:val="28"/>
          <w:szCs w:val="28"/>
        </w:rPr>
        <w:t>оти на літній  оздоровчий період</w:t>
      </w:r>
    </w:p>
    <w:p w14:paraId="1DDB6C9C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консультативна</w:t>
      </w:r>
      <w:r w:rsidRPr="0051726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рада</w:t>
      </w:r>
      <w:r w:rsidRPr="00517261">
        <w:rPr>
          <w:rFonts w:ascii="Times New Roman" w:hAnsi="Times New Roman" w:cs="Times New Roman"/>
          <w:sz w:val="28"/>
          <w:szCs w:val="28"/>
        </w:rPr>
        <w:t xml:space="preserve"> з вихователями дошкіл</w:t>
      </w:r>
      <w:r>
        <w:rPr>
          <w:rFonts w:ascii="Times New Roman" w:hAnsi="Times New Roman" w:cs="Times New Roman"/>
          <w:sz w:val="28"/>
          <w:szCs w:val="28"/>
        </w:rPr>
        <w:t>ьних груп «О</w:t>
      </w:r>
      <w:r w:rsidRPr="00517261">
        <w:rPr>
          <w:rFonts w:ascii="Times New Roman" w:hAnsi="Times New Roman" w:cs="Times New Roman"/>
          <w:sz w:val="28"/>
          <w:szCs w:val="28"/>
        </w:rPr>
        <w:t>сновні виклики</w:t>
      </w:r>
      <w:r>
        <w:rPr>
          <w:rFonts w:ascii="Times New Roman" w:hAnsi="Times New Roman" w:cs="Times New Roman"/>
          <w:sz w:val="28"/>
          <w:szCs w:val="28"/>
        </w:rPr>
        <w:t xml:space="preserve"> реалізації навчальної програми»</w:t>
      </w:r>
    </w:p>
    <w:p w14:paraId="05E270D2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9D3">
        <w:rPr>
          <w:rFonts w:ascii="Times New Roman" w:hAnsi="Times New Roman" w:cs="Times New Roman"/>
          <w:sz w:val="28"/>
          <w:szCs w:val="28"/>
        </w:rPr>
        <w:t>освітній онлайн інтенсив для вчителів фізичної культури «Виконання інструктивно-методичних рекомендацій у 2023-2024 н.р.».</w:t>
      </w:r>
    </w:p>
    <w:p w14:paraId="5B0EDB17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інструктивно-методична нарада</w:t>
      </w:r>
      <w:r w:rsidRPr="00C629D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педагогів технологічної галузі «В</w:t>
      </w:r>
      <w:r w:rsidRPr="00C629D3">
        <w:rPr>
          <w:rFonts w:ascii="Times New Roman" w:hAnsi="Times New Roman" w:cs="Times New Roman"/>
          <w:sz w:val="28"/>
          <w:szCs w:val="28"/>
        </w:rPr>
        <w:t>иконання інструктивно методичних рекомендацій щодо викладання технологій;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D3">
        <w:rPr>
          <w:rFonts w:ascii="Times New Roman" w:hAnsi="Times New Roman" w:cs="Times New Roman"/>
          <w:sz w:val="28"/>
          <w:szCs w:val="28"/>
        </w:rPr>
        <w:t>особливості оцінювання учнівськи</w:t>
      </w:r>
      <w:r>
        <w:rPr>
          <w:rFonts w:ascii="Times New Roman" w:hAnsi="Times New Roman" w:cs="Times New Roman"/>
          <w:sz w:val="28"/>
          <w:szCs w:val="28"/>
        </w:rPr>
        <w:t>х проєктів на уроках технологій»</w:t>
      </w:r>
    </w:p>
    <w:p w14:paraId="63F7E109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9D3">
        <w:rPr>
          <w:rFonts w:ascii="Times New Roman" w:hAnsi="Times New Roman" w:cs="Times New Roman"/>
          <w:sz w:val="28"/>
          <w:szCs w:val="28"/>
        </w:rPr>
        <w:t>онлайн нарада бібліотекарів закладів о</w:t>
      </w:r>
      <w:r>
        <w:rPr>
          <w:rFonts w:ascii="Times New Roman" w:hAnsi="Times New Roman" w:cs="Times New Roman"/>
          <w:sz w:val="28"/>
          <w:szCs w:val="28"/>
        </w:rPr>
        <w:t>світи «Співпраця</w:t>
      </w:r>
      <w:r w:rsidRPr="00C629D3">
        <w:rPr>
          <w:rFonts w:ascii="Times New Roman" w:hAnsi="Times New Roman" w:cs="Times New Roman"/>
          <w:sz w:val="28"/>
          <w:szCs w:val="28"/>
        </w:rPr>
        <w:t xml:space="preserve"> бібліотек закладів освіти та центральної бібліотечної системи щодо проведення спільних з</w:t>
      </w:r>
      <w:r>
        <w:rPr>
          <w:rFonts w:ascii="Times New Roman" w:hAnsi="Times New Roman" w:cs="Times New Roman"/>
          <w:sz w:val="28"/>
          <w:szCs w:val="28"/>
        </w:rPr>
        <w:t>аходів для школярів»</w:t>
      </w:r>
    </w:p>
    <w:p w14:paraId="378114C0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 студія</w:t>
      </w:r>
      <w:r w:rsidRPr="00773B97">
        <w:rPr>
          <w:rFonts w:ascii="Times New Roman" w:hAnsi="Times New Roman" w:cs="Times New Roman"/>
          <w:sz w:val="28"/>
          <w:szCs w:val="28"/>
        </w:rPr>
        <w:t xml:space="preserve">  для асистентів вчителів/ вихователів закладів освіти «Особливості  впровадження інклюзивного навчання у 2024-2025 н.р.»</w:t>
      </w:r>
    </w:p>
    <w:p w14:paraId="6E05D49A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педагогічний  практикум</w:t>
      </w:r>
      <w:r w:rsidRPr="00D5055B">
        <w:rPr>
          <w:rFonts w:ascii="Times New Roman" w:hAnsi="Times New Roman" w:cs="Times New Roman"/>
          <w:sz w:val="28"/>
          <w:szCs w:val="28"/>
        </w:rPr>
        <w:t xml:space="preserve"> «Цифрові інструменти для формувального оці</w:t>
      </w:r>
      <w:r>
        <w:rPr>
          <w:rFonts w:ascii="Times New Roman" w:hAnsi="Times New Roman" w:cs="Times New Roman"/>
          <w:sz w:val="28"/>
          <w:szCs w:val="28"/>
        </w:rPr>
        <w:t xml:space="preserve">нювання», </w:t>
      </w:r>
      <w:r w:rsidRPr="00D5055B">
        <w:rPr>
          <w:rFonts w:ascii="Times New Roman" w:hAnsi="Times New Roman" w:cs="Times New Roman"/>
          <w:sz w:val="28"/>
          <w:szCs w:val="28"/>
        </w:rPr>
        <w:t xml:space="preserve">«Використання технологій штучного інтелекту </w:t>
      </w:r>
      <w:r>
        <w:rPr>
          <w:rFonts w:ascii="Times New Roman" w:hAnsi="Times New Roman" w:cs="Times New Roman"/>
          <w:sz w:val="28"/>
          <w:szCs w:val="28"/>
        </w:rPr>
        <w:t xml:space="preserve">в освітньому процесі» </w:t>
      </w:r>
    </w:p>
    <w:p w14:paraId="70BA0364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освітній інтенсив</w:t>
      </w:r>
      <w:r w:rsidRPr="00D5055B">
        <w:rPr>
          <w:rFonts w:ascii="Times New Roman" w:hAnsi="Times New Roman" w:cs="Times New Roman"/>
          <w:sz w:val="28"/>
          <w:szCs w:val="28"/>
        </w:rPr>
        <w:t xml:space="preserve"> для  педагогів, які  атестуються у 2024-2025 н.р.</w:t>
      </w:r>
    </w:p>
    <w:p w14:paraId="2B20FF74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5B">
        <w:rPr>
          <w:rFonts w:ascii="Times New Roman" w:hAnsi="Times New Roman" w:cs="Times New Roman"/>
          <w:sz w:val="28"/>
          <w:szCs w:val="28"/>
        </w:rPr>
        <w:t>засідання професійної спільноти шкільних бібліотекарів закладів загальної середньої освіти «Шкільна бібліотека-інформаційний центр закладу освіти».</w:t>
      </w:r>
    </w:p>
    <w:p w14:paraId="2BF4BCD0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5B">
        <w:rPr>
          <w:rFonts w:ascii="Times New Roman" w:hAnsi="Times New Roman" w:cs="Times New Roman"/>
          <w:sz w:val="28"/>
          <w:szCs w:val="28"/>
        </w:rPr>
        <w:t>захід для педагогів технологічної освітньої галузі - майстер-клас з виготовлення традиційного українського оберега – «різдвяного павука» із соломи.</w:t>
      </w:r>
    </w:p>
    <w:p w14:paraId="66FC4FD3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5B">
        <w:rPr>
          <w:rFonts w:ascii="Times New Roman" w:hAnsi="Times New Roman" w:cs="Times New Roman"/>
          <w:sz w:val="28"/>
          <w:szCs w:val="28"/>
        </w:rPr>
        <w:t>онлайн-консультування  з вчителями технологічної освітньої галузі та керівниками гуртків на тему «Штучний інтелект у навчанні: нові можливості для розвитку дітей»</w:t>
      </w:r>
    </w:p>
    <w:p w14:paraId="788F50CD" w14:textId="77777777" w:rsidR="002F26B6" w:rsidRDefault="002F26B6" w:rsidP="002F26B6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9F">
        <w:rPr>
          <w:rFonts w:ascii="Times New Roman" w:hAnsi="Times New Roman" w:cs="Times New Roman"/>
          <w:sz w:val="28"/>
          <w:szCs w:val="28"/>
        </w:rPr>
        <w:t>поетичний флешмоб «Ріки незмінно течуть додому», організований 21 березня 2024 року у ЦПРПП з нагоди «Національного тижня читання. Тижня  поезії».</w:t>
      </w:r>
    </w:p>
    <w:p w14:paraId="1E43E49E" w14:textId="700C1B90" w:rsidR="00016330" w:rsidRPr="00C92447" w:rsidRDefault="002F26B6" w:rsidP="00C92447">
      <w:pPr>
        <w:pStyle w:val="a3"/>
        <w:numPr>
          <w:ilvl w:val="0"/>
          <w:numId w:val="4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73">
        <w:rPr>
          <w:rFonts w:ascii="Times New Roman" w:hAnsi="Times New Roman" w:cs="Times New Roman"/>
          <w:sz w:val="28"/>
          <w:szCs w:val="28"/>
        </w:rPr>
        <w:t>єдиний урок для учнів 9-х класів закладів освіти Рогатинської громади «Кібербезпека в мережі Інтернет та протидія шахрайству»</w:t>
      </w:r>
    </w:p>
    <w:p w14:paraId="1F55B65B" w14:textId="11D11CA0" w:rsidR="002F26B6" w:rsidRPr="00FA1F73" w:rsidRDefault="002F26B6" w:rsidP="002F26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Робота психологічної служби</w:t>
      </w:r>
    </w:p>
    <w:p w14:paraId="36418A0A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839">
        <w:rPr>
          <w:rFonts w:ascii="Times New Roman" w:hAnsi="Times New Roman" w:cs="Times New Roman"/>
          <w:sz w:val="28"/>
          <w:szCs w:val="28"/>
        </w:rPr>
        <w:t>онлайн-консультування з  фахівцями  психологічної служби закладів освіти та ознайомила учасників   з посібниками корисними у роботі «Формування безпечного освітнього простору закладу освіти в діяльності працівників психологічної служби» та навчально-методичним посібником «Як ти? Уроки з психології для школярів (10-14 років)».</w:t>
      </w:r>
    </w:p>
    <w:p w14:paraId="0B597854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1CC">
        <w:rPr>
          <w:rFonts w:ascii="Times New Roman" w:hAnsi="Times New Roman" w:cs="Times New Roman"/>
          <w:sz w:val="28"/>
          <w:szCs w:val="28"/>
        </w:rPr>
        <w:t>супервізія по авторській методиці Вікторії Назаревич «Терапевтичний їжачок».</w:t>
      </w:r>
    </w:p>
    <w:p w14:paraId="0269E811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1CC">
        <w:rPr>
          <w:rFonts w:ascii="Times New Roman" w:hAnsi="Times New Roman" w:cs="Times New Roman"/>
          <w:sz w:val="28"/>
          <w:szCs w:val="28"/>
        </w:rPr>
        <w:t>семінар для психологів  та соціальних педагогів Рогатинщини.   Тема : « Технології  проведення  груп  підтримки для  вчителів».</w:t>
      </w:r>
    </w:p>
    <w:p w14:paraId="33F87479" w14:textId="77777777" w:rsidR="002F26B6" w:rsidRPr="000311CC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lastRenderedPageBreak/>
        <w:t xml:space="preserve">ресурсна зустріч практичних психологів </w:t>
      </w:r>
      <w:r>
        <w:rPr>
          <w:rFonts w:ascii="Times New Roman" w:hAnsi="Times New Roman" w:cs="Times New Roman"/>
          <w:sz w:val="28"/>
          <w:szCs w:val="28"/>
        </w:rPr>
        <w:t>та соціальних педагогів громади «Ментальне здоров’я та наповнення власного ресурсу як важливий компонент сучасного освітнього простору»</w:t>
      </w:r>
    </w:p>
    <w:p w14:paraId="5D990473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1CC">
        <w:rPr>
          <w:rFonts w:ascii="Times New Roman" w:hAnsi="Times New Roman" w:cs="Times New Roman"/>
          <w:sz w:val="28"/>
          <w:szCs w:val="28"/>
        </w:rPr>
        <w:t>інтервізійна зустрі</w:t>
      </w:r>
      <w:r>
        <w:rPr>
          <w:rFonts w:ascii="Times New Roman" w:hAnsi="Times New Roman" w:cs="Times New Roman"/>
          <w:sz w:val="28"/>
          <w:szCs w:val="28"/>
        </w:rPr>
        <w:t>ч фахівців психологічної служби «Ділимося досвідом та вдосконалюємо фахову майстерність»</w:t>
      </w:r>
    </w:p>
    <w:p w14:paraId="524C8CFD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ресурсна зустріч з класними керівниками ЗЗСО, які незабезпечені психологічною службою</w:t>
      </w:r>
    </w:p>
    <w:p w14:paraId="5DC99E40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5B">
        <w:rPr>
          <w:rFonts w:ascii="Times New Roman" w:hAnsi="Times New Roman" w:cs="Times New Roman"/>
          <w:sz w:val="28"/>
          <w:szCs w:val="28"/>
        </w:rPr>
        <w:t>психологічні практикуми для асистентів вчителів закладів освіти  «Ментальне здоров’я: як потурбуватися про себе».</w:t>
      </w:r>
    </w:p>
    <w:p w14:paraId="1AC8DD03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>онлайн консультування з фахівцями психологічної служби закладів освіти «Створення єдиної статистичної звітності в комп’ютерній програмі «Автоматизована інформаційна система «Я-психолог»</w:t>
      </w:r>
    </w:p>
    <w:p w14:paraId="26D374D0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C36">
        <w:rPr>
          <w:rFonts w:ascii="Times New Roman" w:hAnsi="Times New Roman" w:cs="Times New Roman"/>
          <w:sz w:val="28"/>
          <w:szCs w:val="28"/>
        </w:rPr>
        <w:t>психологічний практикум з вчителями музичного та образотворчого мистецтва «Дбаємо про ментальне здоров’я та наповнюємося власною ресурсністю»</w:t>
      </w:r>
    </w:p>
    <w:p w14:paraId="1935164C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C36">
        <w:rPr>
          <w:rFonts w:ascii="Times New Roman" w:hAnsi="Times New Roman" w:cs="Times New Roman"/>
          <w:sz w:val="28"/>
          <w:szCs w:val="28"/>
        </w:rPr>
        <w:t>інтервізійна зустріч фахівці</w:t>
      </w:r>
      <w:r>
        <w:rPr>
          <w:rFonts w:ascii="Times New Roman" w:hAnsi="Times New Roman" w:cs="Times New Roman"/>
          <w:sz w:val="28"/>
          <w:szCs w:val="28"/>
        </w:rPr>
        <w:t>в психологічної служби «Практики</w:t>
      </w:r>
      <w:r w:rsidRPr="00045C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довіру та командну взаємодію»</w:t>
      </w:r>
    </w:p>
    <w:p w14:paraId="24A52712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73">
        <w:rPr>
          <w:rFonts w:ascii="Times New Roman" w:hAnsi="Times New Roman" w:cs="Times New Roman"/>
          <w:sz w:val="28"/>
          <w:szCs w:val="28"/>
        </w:rPr>
        <w:t>участь в тренінгу «Гендерна рівність: чому вона вигідна всім?», організований громадською організацією «Дій. Обирай майбутнє»</w:t>
      </w:r>
    </w:p>
    <w:p w14:paraId="6ED89FA0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психологічна підтримка та супровід усіх педагогічних спільнот; </w:t>
      </w:r>
    </w:p>
    <w:p w14:paraId="07709EE9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 фахового рівня педагогів з психологічної компетентності.</w:t>
      </w:r>
    </w:p>
    <w:p w14:paraId="068D05C6" w14:textId="77777777" w:rsidR="002F26B6" w:rsidRDefault="002F26B6" w:rsidP="002F26B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1CC">
        <w:rPr>
          <w:rFonts w:ascii="Times New Roman" w:hAnsi="Times New Roman" w:cs="Times New Roman"/>
          <w:b/>
          <w:sz w:val="28"/>
          <w:szCs w:val="28"/>
        </w:rPr>
        <w:t>Реалізуємо проєкти</w:t>
      </w:r>
    </w:p>
    <w:p w14:paraId="6B232816" w14:textId="77777777" w:rsidR="002F26B6" w:rsidRPr="000311CC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  <w:r w:rsidRPr="000311CC">
        <w:rPr>
          <w:rFonts w:ascii="Times New Roman" w:hAnsi="Times New Roman" w:cs="Times New Roman"/>
          <w:sz w:val="28"/>
          <w:szCs w:val="28"/>
        </w:rPr>
        <w:t xml:space="preserve"> Вікторії Назаревич «Терапевтичний їжачок».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1CC">
        <w:rPr>
          <w:rFonts w:ascii="Times New Roman" w:hAnsi="Times New Roman" w:cs="Times New Roman"/>
          <w:sz w:val="28"/>
          <w:szCs w:val="28"/>
        </w:rPr>
        <w:t>Проєкт "Посилення спроможності громад задля благополуччя дітей" реалізовується благодійним фондом «Рідні» та Дитячим фондом ООН (ЮНІСЕФ) за підтримки американського народу через агентство США з міжнародного розвитку (USAID) і народу Японії.</w:t>
      </w:r>
    </w:p>
    <w:p w14:paraId="3EC5C5CF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супервізія</w:t>
      </w:r>
      <w:r w:rsidRPr="00660839">
        <w:rPr>
          <w:rFonts w:ascii="Times New Roman" w:hAnsi="Times New Roman" w:cs="Times New Roman"/>
          <w:sz w:val="28"/>
          <w:szCs w:val="28"/>
        </w:rPr>
        <w:t xml:space="preserve"> по авторській методиці Вікторії Назаревич «Терапевтичний їжачок».</w:t>
      </w:r>
    </w:p>
    <w:p w14:paraId="44426CBE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>тренінг «Наздоженемо: курс про подолання освітніх втрат для вчителів початкових класів». Проєкт громадської спілки «Освіторія» та Дитячого фонду ООН (ЮНІСЕФ) у партнерстві з Міністерством Освіти і науки України реалізований для наших педагогів тренерами Івано-Франківського  ОІППО</w:t>
      </w:r>
    </w:p>
    <w:p w14:paraId="435286FF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5B">
        <w:rPr>
          <w:rFonts w:ascii="Times New Roman" w:hAnsi="Times New Roman" w:cs="Times New Roman"/>
          <w:sz w:val="28"/>
          <w:szCs w:val="28"/>
        </w:rPr>
        <w:t>SWITLO (Skills and Well-being in Teacher Learning Opportunities).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55B">
        <w:rPr>
          <w:rFonts w:ascii="Times New Roman" w:hAnsi="Times New Roman" w:cs="Times New Roman"/>
          <w:sz w:val="28"/>
          <w:szCs w:val="28"/>
        </w:rPr>
        <w:t>Проєкт спрямований на створення і розвиток професійних спільнот вчителів англійської мови та реалізується Британською Радою за підтримки МОН України.</w:t>
      </w:r>
    </w:p>
    <w:p w14:paraId="5011B389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5B">
        <w:rPr>
          <w:rFonts w:ascii="Times New Roman" w:hAnsi="Times New Roman" w:cs="Times New Roman"/>
          <w:sz w:val="28"/>
          <w:szCs w:val="28"/>
        </w:rPr>
        <w:t>навчання із впровадження методики “Цілющий ліс” в рамках проєкту «Зміцнення життєстійкості та покращення психічного здоров’я дітей в Україні шляхом впровадження тренінгової програми для освітян» яку реалізує ВБО «Український фонд «Благополуччя дітей» спільно з Івано-Франківським обласним інститутом післядипломної педагогічної освіти</w:t>
      </w:r>
    </w:p>
    <w:p w14:paraId="6840C8A0" w14:textId="77777777" w:rsidR="002F26B6" w:rsidRDefault="002F26B6" w:rsidP="002F26B6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5D8662" w14:textId="77777777" w:rsidR="002F26B6" w:rsidRDefault="002F26B6" w:rsidP="002F26B6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1CC">
        <w:rPr>
          <w:rFonts w:ascii="Times New Roman" w:hAnsi="Times New Roman" w:cs="Times New Roman"/>
          <w:b/>
          <w:sz w:val="28"/>
          <w:szCs w:val="28"/>
        </w:rPr>
        <w:t>Ділимося досвідом</w:t>
      </w:r>
    </w:p>
    <w:p w14:paraId="56F9126D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1CC">
        <w:rPr>
          <w:rFonts w:ascii="Times New Roman" w:hAnsi="Times New Roman" w:cs="Times New Roman"/>
          <w:sz w:val="28"/>
          <w:szCs w:val="28"/>
        </w:rPr>
        <w:t>презентація досвіду роботи педагогів, які атестуються у 2024 році (атестаційна комісія II рівня).</w:t>
      </w:r>
    </w:p>
    <w:p w14:paraId="2C44BB9C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1">
        <w:rPr>
          <w:rFonts w:ascii="Times New Roman" w:hAnsi="Times New Roman" w:cs="Times New Roman"/>
          <w:sz w:val="28"/>
          <w:szCs w:val="28"/>
        </w:rPr>
        <w:t>презентація навчальної програми гуртка пластового напряму «Пласт – український скаутинг. Юнацтво».</w:t>
      </w:r>
    </w:p>
    <w:p w14:paraId="63DE2B9B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45C36">
        <w:rPr>
          <w:rFonts w:ascii="Times New Roman" w:hAnsi="Times New Roman" w:cs="Times New Roman"/>
          <w:sz w:val="28"/>
          <w:szCs w:val="28"/>
        </w:rPr>
        <w:t>ертифікація. Відгуки і поради учасників</w:t>
      </w:r>
    </w:p>
    <w:p w14:paraId="5D3BD4A4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55B">
        <w:rPr>
          <w:rFonts w:ascii="Times New Roman" w:hAnsi="Times New Roman" w:cs="Times New Roman"/>
          <w:sz w:val="28"/>
          <w:szCs w:val="28"/>
        </w:rPr>
        <w:t>онлайн-зустріч вчителів початко</w:t>
      </w:r>
      <w:r>
        <w:rPr>
          <w:rFonts w:ascii="Times New Roman" w:hAnsi="Times New Roman" w:cs="Times New Roman"/>
          <w:sz w:val="28"/>
          <w:szCs w:val="28"/>
        </w:rPr>
        <w:t xml:space="preserve">вих класів Рогатинської громади </w:t>
      </w:r>
      <w:r w:rsidRPr="00D5055B">
        <w:rPr>
          <w:rFonts w:ascii="Times New Roman" w:hAnsi="Times New Roman" w:cs="Times New Roman"/>
          <w:sz w:val="28"/>
          <w:szCs w:val="28"/>
        </w:rPr>
        <w:t>«Сертифікація педагогічних працівників очима учасників»</w:t>
      </w:r>
    </w:p>
    <w:p w14:paraId="5B5970AB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9F">
        <w:rPr>
          <w:rFonts w:ascii="Times New Roman" w:hAnsi="Times New Roman" w:cs="Times New Roman"/>
          <w:sz w:val="28"/>
          <w:szCs w:val="28"/>
        </w:rPr>
        <w:t>-</w:t>
      </w:r>
      <w:r w:rsidRPr="00B06D9F">
        <w:rPr>
          <w:rFonts w:ascii="Times New Roman" w:hAnsi="Times New Roman" w:cs="Times New Roman"/>
          <w:sz w:val="28"/>
          <w:szCs w:val="28"/>
        </w:rPr>
        <w:tab/>
        <w:t>участь в обласних методичних студіях, зокрема, на управлінській платформі  для керівників ЦПРПП, працівників місцевих органів управління освітою, відповідальних за професійний розвиток педагогів у ТГ та на студії відповідальних за початкову освіту.</w:t>
      </w:r>
    </w:p>
    <w:p w14:paraId="114428D7" w14:textId="77777777" w:rsidR="002F26B6" w:rsidRDefault="002F26B6" w:rsidP="002F26B6">
      <w:pPr>
        <w:pStyle w:val="a3"/>
        <w:numPr>
          <w:ilvl w:val="0"/>
          <w:numId w:val="3"/>
        </w:numPr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73">
        <w:rPr>
          <w:rFonts w:ascii="Times New Roman" w:hAnsi="Times New Roman" w:cs="Times New Roman"/>
          <w:sz w:val="28"/>
          <w:szCs w:val="28"/>
        </w:rPr>
        <w:t>участь в обласних методичних студіях, зокрема, на управлінській платформі  для керівників ЦПРПП, працівників місцевих органів управління освітою, відповідальних за професійний розвиток педагогів у ТГ та на студії відповідальних за початкову освіту.</w:t>
      </w:r>
    </w:p>
    <w:p w14:paraId="13D1C97F" w14:textId="5779FA24" w:rsidR="00A6581D" w:rsidRDefault="002F26B6" w:rsidP="00A6581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936">
        <w:rPr>
          <w:rFonts w:ascii="Times New Roman" w:hAnsi="Times New Roman" w:cs="Times New Roman"/>
          <w:b/>
          <w:sz w:val="28"/>
          <w:szCs w:val="28"/>
        </w:rPr>
        <w:t>Презентуємо для використання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A6581D" w14:paraId="203B9E15" w14:textId="77777777" w:rsidTr="00016330">
        <w:tc>
          <w:tcPr>
            <w:tcW w:w="2122" w:type="dxa"/>
          </w:tcPr>
          <w:p w14:paraId="62E82ED9" w14:textId="3D65F8A3" w:rsidR="00A6581D" w:rsidRDefault="00A6581D" w:rsidP="002F26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11CB126C" wp14:editId="34461EEB">
                  <wp:simplePos x="0" y="0"/>
                  <wp:positionH relativeFrom="column">
                    <wp:posOffset>26083</wp:posOffset>
                  </wp:positionH>
                  <wp:positionV relativeFrom="paragraph">
                    <wp:posOffset>17637</wp:posOffset>
                  </wp:positionV>
                  <wp:extent cx="1133475" cy="1133475"/>
                  <wp:effectExtent l="0" t="0" r="9525" b="9525"/>
                  <wp:wrapTight wrapText="bothSides">
                    <wp:wrapPolygon edited="0">
                      <wp:start x="0" y="0"/>
                      <wp:lineTo x="0" y="21418"/>
                      <wp:lineTo x="21418" y="21418"/>
                      <wp:lineTo x="21418" y="0"/>
                      <wp:lineTo x="0" y="0"/>
                    </wp:wrapPolygon>
                  </wp:wrapTight>
                  <wp:docPr id="7" name="Рисунок 7" descr="C:\Users\38097\Downloads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8097\Downloads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6" w:type="dxa"/>
          </w:tcPr>
          <w:p w14:paraId="005A38A4" w14:textId="389113F7" w:rsidR="00A6581D" w:rsidRDefault="00A6581D" w:rsidP="002F26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9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110 річниці з часу заснування Легіону Українських Січових Стрільців</w:t>
            </w:r>
          </w:p>
        </w:tc>
      </w:tr>
      <w:tr w:rsidR="00A6581D" w14:paraId="5BC5278F" w14:textId="77777777" w:rsidTr="00016330">
        <w:tc>
          <w:tcPr>
            <w:tcW w:w="2122" w:type="dxa"/>
          </w:tcPr>
          <w:p w14:paraId="0850BF3E" w14:textId="7D7E1B2E" w:rsidR="00A6581D" w:rsidRDefault="00016330" w:rsidP="002F26B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4C15FC94" wp14:editId="101B494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208280</wp:posOffset>
                  </wp:positionV>
                  <wp:extent cx="1076325" cy="1076325"/>
                  <wp:effectExtent l="0" t="0" r="9525" b="9525"/>
                  <wp:wrapTight wrapText="bothSides">
                    <wp:wrapPolygon edited="0">
                      <wp:start x="0" y="0"/>
                      <wp:lineTo x="0" y="21409"/>
                      <wp:lineTo x="21409" y="21409"/>
                      <wp:lineTo x="21409" y="0"/>
                      <wp:lineTo x="0" y="0"/>
                    </wp:wrapPolygon>
                  </wp:wrapTight>
                  <wp:docPr id="3" name="Рисунок 3" descr="C:\Users\38097\Downloads\qr-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8097\Downloads\qr-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6" w:type="dxa"/>
          </w:tcPr>
          <w:p w14:paraId="5F15E6B7" w14:textId="77777777" w:rsidR="00016330" w:rsidRDefault="00016330" w:rsidP="00A6581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5F45EF2" w14:textId="2DA6479C" w:rsidR="00A6581D" w:rsidRPr="00016330" w:rsidRDefault="00A6581D" w:rsidP="000163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63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90-річчя з дня народження Михайла Стельмаховича</w:t>
            </w:r>
          </w:p>
          <w:p w14:paraId="66875C24" w14:textId="32FAAFAC" w:rsidR="00A6581D" w:rsidRDefault="00A6581D" w:rsidP="00A6581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AE6F7A5" w14:textId="49B749FC" w:rsidR="00A6581D" w:rsidRDefault="00A6581D" w:rsidP="00A6581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79E289C" w14:textId="298896E8" w:rsidR="00A6581D" w:rsidRDefault="00A6581D" w:rsidP="00A6581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811F887" w14:textId="013B8EA0" w:rsidR="00A6581D" w:rsidRDefault="00A6581D" w:rsidP="00A6581D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CC5651F" w14:textId="77777777" w:rsidR="00A6581D" w:rsidRPr="00325936" w:rsidRDefault="00A6581D" w:rsidP="002F26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213BFE" w14:textId="77777777" w:rsidR="002F26B6" w:rsidRDefault="002F26B6" w:rsidP="00783C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73">
        <w:rPr>
          <w:rFonts w:ascii="Times New Roman" w:hAnsi="Times New Roman" w:cs="Times New Roman"/>
          <w:sz w:val="28"/>
          <w:szCs w:val="28"/>
        </w:rPr>
        <w:t>Протягом звітного періоду Центром проведено: тренінги - 10 (289 учасників), засідання творчих груп – 18 (225 учасників), освітні інтенсиви – 29 (1247 учасників), мето</w:t>
      </w:r>
      <w:r>
        <w:rPr>
          <w:rFonts w:ascii="Times New Roman" w:hAnsi="Times New Roman" w:cs="Times New Roman"/>
          <w:sz w:val="28"/>
          <w:szCs w:val="28"/>
        </w:rPr>
        <w:t>дичні студії – 25 (551 учасник</w:t>
      </w:r>
      <w:r w:rsidRPr="00FA1F73">
        <w:rPr>
          <w:rFonts w:ascii="Times New Roman" w:hAnsi="Times New Roman" w:cs="Times New Roman"/>
          <w:sz w:val="28"/>
          <w:szCs w:val="28"/>
        </w:rPr>
        <w:t xml:space="preserve">), педагогічні практикуми – 18(582 учасників), психологічні практикуми – 11 (268 учасників), засідання школи професійної майстерності -8, онлайн-семінари – 4 (188 учасників), супервізійні зустрічі – 9, інтервізійні зустрічі – 9 (108 учасників), проєкти –5,   курси НУШ 5-7 класів – 279 педагогів та 29 керівників ЗО, самопрезентація досвіду роботи вчителів – 30, творчі майстерні при ІФ ОІППО – 6 учасників, майстер-класи – 3 ( 68 учасників), інструктивно-методичні наради для керівників </w:t>
      </w:r>
      <w:r w:rsidRPr="00FA1F73">
        <w:rPr>
          <w:rFonts w:ascii="Times New Roman" w:hAnsi="Times New Roman" w:cs="Times New Roman"/>
          <w:sz w:val="28"/>
          <w:szCs w:val="28"/>
        </w:rPr>
        <w:lastRenderedPageBreak/>
        <w:t xml:space="preserve">ЗО -  5, предметно-інструктивні наради для педагогів – 9, семінари – 2, супервізія -1( 4 учасники), педагогічний флешмоб – 1 (20 учасників),  </w:t>
      </w:r>
    </w:p>
    <w:p w14:paraId="06075BD0" w14:textId="77777777" w:rsidR="002F26B6" w:rsidRPr="00FA1F73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FE4">
        <w:rPr>
          <w:rFonts w:ascii="Times New Roman" w:hAnsi="Times New Roman" w:cs="Times New Roman"/>
          <w:b/>
          <w:sz w:val="28"/>
          <w:szCs w:val="28"/>
        </w:rPr>
        <w:t>Навчання педагогів на курсах підвищення кваліфікації:</w:t>
      </w:r>
    </w:p>
    <w:p w14:paraId="6359FA8D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навчання за програмами ОІППО та підвищили кваліфікацію;</w:t>
      </w:r>
    </w:p>
    <w:p w14:paraId="0DEDD1B6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курсова підготовка щодо реалізації завдань НУШ;</w:t>
      </w:r>
    </w:p>
    <w:p w14:paraId="7792E877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навчання педагогів, які реалізують Державний стандарт Базової середньої освіти у 2024-2025 н.р.</w:t>
      </w:r>
    </w:p>
    <w:p w14:paraId="59ED03A8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навчання за програмою підвищення кваліфікації «СЕН «ЗЕРНА»: розвиток соціально-економічних навичок та підтримки благополуччя дітей та педагогів»</w:t>
      </w:r>
    </w:p>
    <w:p w14:paraId="74B2298E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04D68">
        <w:rPr>
          <w:rFonts w:ascii="Times New Roman" w:hAnsi="Times New Roman" w:cs="Times New Roman"/>
          <w:sz w:val="28"/>
          <w:szCs w:val="28"/>
        </w:rPr>
        <w:t>роєкт спрямований на створення і розвиток професійних спільнот вчителів англійської мови та реалізується Британською</w:t>
      </w:r>
      <w:r>
        <w:rPr>
          <w:rFonts w:ascii="Times New Roman" w:hAnsi="Times New Roman" w:cs="Times New Roman"/>
          <w:sz w:val="28"/>
          <w:szCs w:val="28"/>
        </w:rPr>
        <w:t xml:space="preserve"> Радою за підтримки МОН України </w:t>
      </w:r>
      <w:r w:rsidRPr="00917CF8">
        <w:rPr>
          <w:rFonts w:ascii="Times New Roman" w:hAnsi="Times New Roman" w:cs="Times New Roman"/>
          <w:sz w:val="28"/>
          <w:szCs w:val="28"/>
        </w:rPr>
        <w:t>Вritish Council SWITLO project (Teacher Activ</w:t>
      </w:r>
      <w:r>
        <w:rPr>
          <w:rFonts w:ascii="Times New Roman" w:hAnsi="Times New Roman" w:cs="Times New Roman"/>
          <w:sz w:val="28"/>
          <w:szCs w:val="28"/>
        </w:rPr>
        <w:t>ity Group Facilitator)</w:t>
      </w:r>
    </w:p>
    <w:p w14:paraId="71F13182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CF8">
        <w:rPr>
          <w:rFonts w:ascii="Times New Roman" w:hAnsi="Times New Roman" w:cs="Times New Roman"/>
          <w:sz w:val="28"/>
          <w:szCs w:val="28"/>
        </w:rPr>
        <w:t xml:space="preserve">ENCOURSE (English and New Competencies for Ukrainian Reformed School Education. </w:t>
      </w:r>
    </w:p>
    <w:p w14:paraId="4D052B0E" w14:textId="77777777" w:rsidR="002F26B6" w:rsidRPr="00004D68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73">
        <w:rPr>
          <w:rFonts w:ascii="Times New Roman" w:hAnsi="Times New Roman" w:cs="Times New Roman"/>
          <w:b/>
          <w:sz w:val="28"/>
          <w:szCs w:val="28"/>
        </w:rPr>
        <w:t>Супервізія</w:t>
      </w:r>
    </w:p>
    <w:p w14:paraId="5A51A867" w14:textId="77777777" w:rsidR="002F26B6" w:rsidRPr="00FA1F73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73">
        <w:rPr>
          <w:rFonts w:ascii="Times New Roman" w:hAnsi="Times New Roman" w:cs="Times New Roman"/>
          <w:sz w:val="28"/>
          <w:szCs w:val="28"/>
        </w:rPr>
        <w:t>- кількість супервізорів - 2</w:t>
      </w:r>
    </w:p>
    <w:p w14:paraId="09B65BFA" w14:textId="77777777" w:rsidR="002F26B6" w:rsidRPr="00FA1F73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73">
        <w:rPr>
          <w:rFonts w:ascii="Times New Roman" w:hAnsi="Times New Roman" w:cs="Times New Roman"/>
          <w:sz w:val="28"/>
          <w:szCs w:val="28"/>
        </w:rPr>
        <w:t>- кількість супервізійних сесій – 3</w:t>
      </w:r>
    </w:p>
    <w:p w14:paraId="33F33028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F73">
        <w:rPr>
          <w:rFonts w:ascii="Times New Roman" w:hAnsi="Times New Roman" w:cs="Times New Roman"/>
          <w:sz w:val="28"/>
          <w:szCs w:val="28"/>
        </w:rPr>
        <w:t>- кількість вчителів охоплених супервізійною підтримкою – 4</w:t>
      </w:r>
      <w:r w:rsidRPr="00FA1F73">
        <w:rPr>
          <w:rFonts w:ascii="Times New Roman" w:hAnsi="Times New Roman" w:cs="Times New Roman"/>
          <w:b/>
          <w:sz w:val="28"/>
          <w:szCs w:val="28"/>
        </w:rPr>
        <w:t xml:space="preserve"> педагоги</w:t>
      </w:r>
    </w:p>
    <w:p w14:paraId="138B3A10" w14:textId="77777777" w:rsidR="002F26B6" w:rsidRPr="00265A02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Методична скарбниця матеріалів (педагогам для практичного використання) – 14 кейсів</w:t>
      </w:r>
    </w:p>
    <w:p w14:paraId="5F3F2EE2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370CB3">
        <w:rPr>
          <w:rFonts w:ascii="Times New Roman" w:hAnsi="Times New Roman" w:cs="Times New Roman"/>
          <w:sz w:val="28"/>
          <w:szCs w:val="28"/>
        </w:rPr>
        <w:t>Методичні рекомендації щодо оцінювання  у 5-7 класах НУШ» для усіх освітніх галузей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F6815A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0CB3">
        <w:rPr>
          <w:rFonts w:ascii="Times New Roman" w:hAnsi="Times New Roman" w:cs="Times New Roman"/>
          <w:sz w:val="28"/>
          <w:szCs w:val="28"/>
        </w:rPr>
        <w:t>рекомендації щодо ведення основної документації у 5 та 7 класі НУШ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CD06BB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0CB3">
        <w:rPr>
          <w:rFonts w:ascii="Times New Roman" w:hAnsi="Times New Roman" w:cs="Times New Roman"/>
          <w:sz w:val="28"/>
          <w:szCs w:val="28"/>
        </w:rPr>
        <w:t>Розроблено алгоритм організації індивідуальної форми навчання (сімейна, екстернат, педагогічний патронаж), алгоритм супроводу атестації педагогічних працівників закладів освіти нашої громади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4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087EDC7" w14:textId="77777777" w:rsidR="002F26B6" w:rsidRPr="00370CB3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CB3">
        <w:rPr>
          <w:rFonts w:ascii="Times New Roman" w:hAnsi="Times New Roman" w:cs="Times New Roman"/>
          <w:sz w:val="28"/>
          <w:szCs w:val="28"/>
        </w:rPr>
        <w:t>Працівники Центру постійно працюють над самовдосконаленням та саморозвитком. Беруть участь у навчальних вебінарах, семінарах, проєктах  та презентують свій досвід роботи на обласних семінарах, студіях при ІФ ОІППО.</w:t>
      </w:r>
    </w:p>
    <w:p w14:paraId="09B9CDD4" w14:textId="77777777" w:rsidR="002F26B6" w:rsidRDefault="002F26B6" w:rsidP="00016330">
      <w:pPr>
        <w:spacing w:after="0"/>
        <w:ind w:right="220" w:firstLine="567"/>
        <w:jc w:val="both"/>
        <w:rPr>
          <w:rFonts w:ascii="Times New Roman" w:hAnsi="Times New Roman" w:cs="Times New Roman"/>
          <w:sz w:val="28"/>
        </w:rPr>
      </w:pPr>
      <w:r w:rsidRPr="001F652E">
        <w:rPr>
          <w:rFonts w:ascii="Times New Roman" w:hAnsi="Times New Roman" w:cs="Times New Roman"/>
          <w:sz w:val="28"/>
        </w:rPr>
        <w:t>Реалізація цілей і завдань здійснюється через вектори та різні види діяльності, зокрема: управлінський, освітній, інформаційний.</w:t>
      </w:r>
    </w:p>
    <w:p w14:paraId="3819EC06" w14:textId="77777777" w:rsidR="002F26B6" w:rsidRPr="004B113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136">
        <w:rPr>
          <w:rFonts w:ascii="Times New Roman" w:hAnsi="Times New Roman" w:cs="Times New Roman"/>
          <w:b/>
          <w:sz w:val="28"/>
          <w:szCs w:val="28"/>
        </w:rPr>
        <w:t xml:space="preserve">    Партнерс</w:t>
      </w:r>
      <w:r>
        <w:rPr>
          <w:rFonts w:ascii="Times New Roman" w:hAnsi="Times New Roman" w:cs="Times New Roman"/>
          <w:b/>
          <w:sz w:val="28"/>
          <w:szCs w:val="28"/>
        </w:rPr>
        <w:t xml:space="preserve">тво та </w:t>
      </w:r>
      <w:r w:rsidRPr="004B1136">
        <w:rPr>
          <w:rFonts w:ascii="Times New Roman" w:hAnsi="Times New Roman" w:cs="Times New Roman"/>
          <w:b/>
          <w:sz w:val="28"/>
          <w:szCs w:val="28"/>
        </w:rPr>
        <w:t>взаємодія</w:t>
      </w:r>
    </w:p>
    <w:p w14:paraId="558069E3" w14:textId="77777777" w:rsidR="002F26B6" w:rsidRPr="00624D1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D17">
        <w:rPr>
          <w:rFonts w:ascii="Times New Roman" w:hAnsi="Times New Roman" w:cs="Times New Roman"/>
          <w:sz w:val="28"/>
          <w:szCs w:val="28"/>
        </w:rPr>
        <w:t xml:space="preserve">ЦПРПП укладено угоду про </w:t>
      </w:r>
      <w:r>
        <w:rPr>
          <w:rFonts w:ascii="Times New Roman" w:hAnsi="Times New Roman" w:cs="Times New Roman"/>
          <w:sz w:val="28"/>
          <w:szCs w:val="28"/>
        </w:rPr>
        <w:t>співпрацю з обласним</w:t>
      </w:r>
      <w:r w:rsidRPr="00624D17">
        <w:rPr>
          <w:rFonts w:ascii="Times New Roman" w:hAnsi="Times New Roman" w:cs="Times New Roman"/>
          <w:sz w:val="28"/>
          <w:szCs w:val="28"/>
        </w:rPr>
        <w:t xml:space="preserve"> інститутом піс</w:t>
      </w:r>
      <w:r>
        <w:rPr>
          <w:rFonts w:ascii="Times New Roman" w:hAnsi="Times New Roman" w:cs="Times New Roman"/>
          <w:sz w:val="28"/>
          <w:szCs w:val="28"/>
        </w:rPr>
        <w:t>лядипломної педагогічної освіти, меморандум про співпрацю між Управлінням Державної служби якості освіти.</w:t>
      </w:r>
      <w:r w:rsidRPr="00624D17">
        <w:rPr>
          <w:rFonts w:ascii="Times New Roman" w:hAnsi="Times New Roman" w:cs="Times New Roman"/>
          <w:sz w:val="28"/>
          <w:szCs w:val="28"/>
        </w:rPr>
        <w:t xml:space="preserve"> Співпрацюємо з відділом освіти та інклюзивно-</w:t>
      </w:r>
      <w:r>
        <w:rPr>
          <w:rFonts w:ascii="Times New Roman" w:hAnsi="Times New Roman" w:cs="Times New Roman"/>
          <w:sz w:val="28"/>
          <w:szCs w:val="28"/>
        </w:rPr>
        <w:t>ресурсним центром нашої громади, Рогатинською міською радою, ЗЗСО, ЗДО</w:t>
      </w:r>
    </w:p>
    <w:p w14:paraId="3A6AFCC9" w14:textId="77777777" w:rsidR="002F26B6" w:rsidRPr="00624D1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4D17">
        <w:rPr>
          <w:rFonts w:ascii="Times New Roman" w:hAnsi="Times New Roman" w:cs="Times New Roman"/>
          <w:sz w:val="28"/>
          <w:szCs w:val="28"/>
        </w:rPr>
        <w:t xml:space="preserve">Забезпечено безперервний професійний та особистісний розвиток педагогічних </w:t>
      </w:r>
      <w:r>
        <w:rPr>
          <w:rFonts w:ascii="Times New Roman" w:hAnsi="Times New Roman" w:cs="Times New Roman"/>
          <w:sz w:val="28"/>
          <w:szCs w:val="28"/>
        </w:rPr>
        <w:t>працівників громади</w:t>
      </w:r>
      <w:r w:rsidRPr="00624D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708443" w14:textId="77777777" w:rsidR="002F26B6" w:rsidRPr="00624D1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624D17">
        <w:rPr>
          <w:rFonts w:ascii="Times New Roman" w:hAnsi="Times New Roman" w:cs="Times New Roman"/>
          <w:sz w:val="28"/>
          <w:szCs w:val="28"/>
        </w:rPr>
        <w:t>Протягом року на базі ЦПРПП  здійснювалося науково-методичне забезпечення системи дошкільної, загальної середньої та позашкільної освіти, підвищення кваліфікації, планування траєкторії професійного розвитку, обмін досвідом між педагогами, розвиток творчої ініціативи.</w:t>
      </w:r>
    </w:p>
    <w:p w14:paraId="388EBEA1" w14:textId="77777777" w:rsidR="002F26B6" w:rsidRPr="00624D1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4D17">
        <w:rPr>
          <w:rFonts w:ascii="Times New Roman" w:hAnsi="Times New Roman" w:cs="Times New Roman"/>
          <w:sz w:val="28"/>
          <w:szCs w:val="28"/>
        </w:rPr>
        <w:t>Впроваджуємо сучасні інноваційні моделі освітнього процесу, активізуємо професійне зростання педагогічного працівника, ефективно розв’язуємо поставлені науково-методичні завдання для нової сучасної якості освіти.</w:t>
      </w:r>
    </w:p>
    <w:p w14:paraId="5733FA7B" w14:textId="77777777" w:rsidR="002F26B6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4D17">
        <w:rPr>
          <w:rFonts w:ascii="Times New Roman" w:hAnsi="Times New Roman" w:cs="Times New Roman"/>
          <w:sz w:val="28"/>
          <w:szCs w:val="28"/>
        </w:rPr>
        <w:t>Організовано та проведено ряд онлайн консультувань керівників закладів освіти з питань розробки Стратегії розвитку закладів освіти, внутрішньої системи забезпечення якості освіти під час воєнного стану, моніторингові дослідження якості освіти під час дистанційного навчання та інших актуальних питань в напрямку професійного розвитку педагогів, організації діловодства в закладі освіти, організації дистанційного та змішаного навчання в закладі освіти, а також організація екстернатної та</w:t>
      </w:r>
      <w:r>
        <w:rPr>
          <w:rFonts w:ascii="Times New Roman" w:hAnsi="Times New Roman" w:cs="Times New Roman"/>
          <w:sz w:val="28"/>
          <w:szCs w:val="28"/>
        </w:rPr>
        <w:t xml:space="preserve"> сімейної форми здобуття освіти,</w:t>
      </w:r>
      <w:r w:rsidRPr="00624D17">
        <w:rPr>
          <w:rFonts w:ascii="Times New Roman" w:hAnsi="Times New Roman" w:cs="Times New Roman"/>
          <w:sz w:val="28"/>
          <w:szCs w:val="28"/>
        </w:rPr>
        <w:t xml:space="preserve"> консультування педагогів щодо організаційно-методичного супроводу проведення олімпіад</w:t>
      </w:r>
      <w:r>
        <w:rPr>
          <w:rFonts w:ascii="Times New Roman" w:hAnsi="Times New Roman" w:cs="Times New Roman"/>
          <w:sz w:val="28"/>
          <w:szCs w:val="28"/>
        </w:rPr>
        <w:t>, Всеукраїнських обласних, фахових конкурсах (сертифікація), проєктах і грантах.</w:t>
      </w:r>
    </w:p>
    <w:p w14:paraId="001D3247" w14:textId="77777777" w:rsidR="002F26B6" w:rsidRPr="00624D1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B1E8F5A" w14:textId="77777777" w:rsidR="002F26B6" w:rsidRPr="00624D1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4D17">
        <w:rPr>
          <w:rFonts w:ascii="Times New Roman" w:hAnsi="Times New Roman" w:cs="Times New Roman"/>
          <w:sz w:val="28"/>
          <w:szCs w:val="28"/>
        </w:rPr>
        <w:t xml:space="preserve">Упровадження Державного стандарту базової середньої освіти спрямоване на зміни в організації освітнього процесу, які мають забезпечити можливості формування здобувачами освіти ключових компетентностей і наскрізних умінь та сприяти вихованню ціннісних орієнтирів відповідно до Концепції «Нова українська школа». Однак жодна зміна в освіті не можлива без вчителя. Це вимагає підвищення професійної майстерності педагога, доозброєння його новими знаннями, сучасними компетенціями, методами і технологіями, які б дозволили перебудувати освітній процес відповідно до нових вимог і підходів. </w:t>
      </w:r>
    </w:p>
    <w:p w14:paraId="5E6E6D6D" w14:textId="77777777" w:rsidR="002F26B6" w:rsidRPr="00624D1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4D17">
        <w:rPr>
          <w:rFonts w:ascii="Times New Roman" w:hAnsi="Times New Roman" w:cs="Times New Roman"/>
          <w:sz w:val="28"/>
          <w:szCs w:val="28"/>
        </w:rPr>
        <w:t>Протягом року директор, консультанти та психолог-консультант Центру були активними учасниками інструктивних заходів, організованими відділом освіти Рогатинської міської ради та іншими установами освіти.</w:t>
      </w:r>
    </w:p>
    <w:p w14:paraId="4D68CEE1" w14:textId="77777777" w:rsidR="002F26B6" w:rsidRPr="00624D1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ЦПРПП став об’єднавчим</w:t>
      </w:r>
      <w:r w:rsidRPr="00624D17">
        <w:rPr>
          <w:rFonts w:ascii="Times New Roman" w:hAnsi="Times New Roman" w:cs="Times New Roman"/>
          <w:sz w:val="28"/>
          <w:szCs w:val="28"/>
        </w:rPr>
        <w:t xml:space="preserve"> майданчиком для створення професійних спільнот вчителів, у яких поширюються нові ідеї і методики, панують взаємодопомога та взаємонавчання. </w:t>
      </w:r>
      <w:r w:rsidRPr="00624D17">
        <w:rPr>
          <w:rFonts w:ascii="Times New Roman" w:hAnsi="Times New Roman" w:cs="Times New Roman"/>
          <w:sz w:val="28"/>
          <w:szCs w:val="28"/>
          <w:lang w:val="ru-RU"/>
        </w:rPr>
        <w:t xml:space="preserve">Вчителі спільно обговорюють результати застосування нових методик, які опанували, підвищуючи кваліфікацію. Консультанти і психолог-консультант допомагають директорам і вчителям здійснити самооцінювання компетентностей за профстандартами, визначити ті, які потрібно розвивати, й побудувати індивідуальну стратегію професійного зростання. Ресурс ЦПРПП використовують надавачі послуг із підвищення кваліфікації, які на основі інформації про потреби й запити вчительства </w:t>
      </w:r>
      <w:r w:rsidRPr="00624D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розробляють та оновлюють свої програми. Застосовуються дієві механізми мотивування освітян до професійного розвитку. </w:t>
      </w:r>
    </w:p>
    <w:p w14:paraId="48D5773D" w14:textId="77777777" w:rsidR="002F26B6" w:rsidRPr="00D030D7" w:rsidRDefault="002F26B6" w:rsidP="000163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4D17">
        <w:rPr>
          <w:rFonts w:ascii="Times New Roman" w:hAnsi="Times New Roman" w:cs="Times New Roman"/>
          <w:sz w:val="28"/>
          <w:szCs w:val="28"/>
        </w:rPr>
        <w:t>Як резул</w:t>
      </w:r>
      <w:r>
        <w:rPr>
          <w:rFonts w:ascii="Times New Roman" w:hAnsi="Times New Roman" w:cs="Times New Roman"/>
          <w:sz w:val="28"/>
          <w:szCs w:val="28"/>
        </w:rPr>
        <w:t>ьтат розвитку освітнього вектора</w:t>
      </w:r>
      <w:r w:rsidRPr="00624D17">
        <w:rPr>
          <w:rFonts w:ascii="Times New Roman" w:hAnsi="Times New Roman" w:cs="Times New Roman"/>
          <w:sz w:val="28"/>
          <w:szCs w:val="28"/>
        </w:rPr>
        <w:t xml:space="preserve"> - перетворення Центру на рушій впровадження інновацій щодо професійного розвитку педагогів.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5"/>
        <w:gridCol w:w="3720"/>
        <w:gridCol w:w="2570"/>
        <w:gridCol w:w="2273"/>
      </w:tblGrid>
      <w:tr w:rsidR="002F26B6" w:rsidRPr="0013243B" w14:paraId="19122878" w14:textId="77777777" w:rsidTr="006F69E7">
        <w:tc>
          <w:tcPr>
            <w:tcW w:w="690" w:type="dxa"/>
          </w:tcPr>
          <w:p w14:paraId="404C2F69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24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96" w:type="dxa"/>
          </w:tcPr>
          <w:p w14:paraId="45C3973A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888" w:type="dxa"/>
          </w:tcPr>
          <w:p w14:paraId="7B8D5BDE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24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 рік</w:t>
            </w:r>
          </w:p>
        </w:tc>
        <w:tc>
          <w:tcPr>
            <w:tcW w:w="2514" w:type="dxa"/>
          </w:tcPr>
          <w:p w14:paraId="790A3EA5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243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 рік</w:t>
            </w:r>
          </w:p>
        </w:tc>
      </w:tr>
      <w:tr w:rsidR="002F26B6" w14:paraId="20EBA411" w14:textId="77777777" w:rsidTr="006F69E7">
        <w:tc>
          <w:tcPr>
            <w:tcW w:w="690" w:type="dxa"/>
          </w:tcPr>
          <w:p w14:paraId="68A7460E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96" w:type="dxa"/>
          </w:tcPr>
          <w:p w14:paraId="74376558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Тренери НУШ</w:t>
            </w:r>
          </w:p>
        </w:tc>
        <w:tc>
          <w:tcPr>
            <w:tcW w:w="2888" w:type="dxa"/>
          </w:tcPr>
          <w:p w14:paraId="0C37CE25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4" w:type="dxa"/>
          </w:tcPr>
          <w:p w14:paraId="53EC0794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2F26B6" w14:paraId="3C8967B4" w14:textId="77777777" w:rsidTr="006F69E7">
        <w:tc>
          <w:tcPr>
            <w:tcW w:w="690" w:type="dxa"/>
          </w:tcPr>
          <w:p w14:paraId="0B01D7DA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96" w:type="dxa"/>
          </w:tcPr>
          <w:p w14:paraId="60C27819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Експерти інституційних аудитів в Україні по сертифікації</w:t>
            </w:r>
          </w:p>
        </w:tc>
        <w:tc>
          <w:tcPr>
            <w:tcW w:w="2888" w:type="dxa"/>
          </w:tcPr>
          <w:p w14:paraId="1F862FE0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4" w:type="dxa"/>
          </w:tcPr>
          <w:p w14:paraId="79E76137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2F26B6" w14:paraId="635D3AFE" w14:textId="77777777" w:rsidTr="006F69E7">
        <w:tc>
          <w:tcPr>
            <w:tcW w:w="690" w:type="dxa"/>
          </w:tcPr>
          <w:p w14:paraId="7E5C2D71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96" w:type="dxa"/>
          </w:tcPr>
          <w:p w14:paraId="31484C13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24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Експерти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інституційних аудитів закладів освіти в Івано-Франківській області</w:t>
            </w:r>
            <w:r w:rsidRPr="001324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88" w:type="dxa"/>
          </w:tcPr>
          <w:p w14:paraId="3D9B50D7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4" w:type="dxa"/>
          </w:tcPr>
          <w:p w14:paraId="0A791D14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F26B6" w14:paraId="57B12ED6" w14:textId="77777777" w:rsidTr="006F69E7">
        <w:tc>
          <w:tcPr>
            <w:tcW w:w="690" w:type="dxa"/>
          </w:tcPr>
          <w:p w14:paraId="0AACFAFE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96" w:type="dxa"/>
          </w:tcPr>
          <w:p w14:paraId="29259826" w14:textId="77777777" w:rsidR="002F26B6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АТМП</w:t>
            </w:r>
          </w:p>
        </w:tc>
        <w:tc>
          <w:tcPr>
            <w:tcW w:w="2888" w:type="dxa"/>
          </w:tcPr>
          <w:p w14:paraId="224AB449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4" w:type="dxa"/>
          </w:tcPr>
          <w:p w14:paraId="26F31D20" w14:textId="77777777" w:rsidR="002F26B6" w:rsidRPr="0013243B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F26B6" w14:paraId="6064ABB4" w14:textId="77777777" w:rsidTr="006F69E7">
        <w:tc>
          <w:tcPr>
            <w:tcW w:w="690" w:type="dxa"/>
          </w:tcPr>
          <w:p w14:paraId="435EBC41" w14:textId="77777777" w:rsidR="002F26B6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96" w:type="dxa"/>
          </w:tcPr>
          <w:p w14:paraId="2468F4C3" w14:textId="77777777" w:rsidR="002F26B6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Супервізори</w:t>
            </w:r>
          </w:p>
        </w:tc>
        <w:tc>
          <w:tcPr>
            <w:tcW w:w="2888" w:type="dxa"/>
          </w:tcPr>
          <w:p w14:paraId="6982ACF0" w14:textId="77777777" w:rsidR="002F26B6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14" w:type="dxa"/>
          </w:tcPr>
          <w:p w14:paraId="553153B2" w14:textId="77777777" w:rsidR="002F26B6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F26B6" w14:paraId="6F130BAC" w14:textId="77777777" w:rsidTr="006F69E7">
        <w:tc>
          <w:tcPr>
            <w:tcW w:w="690" w:type="dxa"/>
          </w:tcPr>
          <w:p w14:paraId="111C02A4" w14:textId="77777777" w:rsidR="002F26B6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96" w:type="dxa"/>
          </w:tcPr>
          <w:p w14:paraId="7A9E16C8" w14:textId="77777777" w:rsidR="002F26B6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Тренер експертів із сертифікації</w:t>
            </w:r>
          </w:p>
        </w:tc>
        <w:tc>
          <w:tcPr>
            <w:tcW w:w="2888" w:type="dxa"/>
          </w:tcPr>
          <w:p w14:paraId="1DDCE241" w14:textId="77777777" w:rsidR="002F26B6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14" w:type="dxa"/>
          </w:tcPr>
          <w:p w14:paraId="3DE0AB29" w14:textId="77777777" w:rsidR="002F26B6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F26B6" w14:paraId="08B3DFCE" w14:textId="77777777" w:rsidTr="006F69E7">
        <w:tc>
          <w:tcPr>
            <w:tcW w:w="690" w:type="dxa"/>
          </w:tcPr>
          <w:p w14:paraId="48B3C623" w14:textId="77777777" w:rsidR="002F26B6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96" w:type="dxa"/>
          </w:tcPr>
          <w:p w14:paraId="33C501E9" w14:textId="77777777" w:rsidR="002F26B6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Кількість вчителів, що пройшли сертифікацію</w:t>
            </w:r>
          </w:p>
        </w:tc>
        <w:tc>
          <w:tcPr>
            <w:tcW w:w="2888" w:type="dxa"/>
          </w:tcPr>
          <w:p w14:paraId="27E70F47" w14:textId="77777777" w:rsidR="002F26B6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4" w:type="dxa"/>
          </w:tcPr>
          <w:p w14:paraId="6641E325" w14:textId="77777777" w:rsidR="002F26B6" w:rsidRDefault="002F26B6" w:rsidP="002F26B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 w14:paraId="08D886E8" w14:textId="77777777" w:rsidR="002F26B6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BC1592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1F">
        <w:rPr>
          <w:rFonts w:ascii="Times New Roman" w:hAnsi="Times New Roman" w:cs="Times New Roman"/>
          <w:b/>
          <w:sz w:val="28"/>
          <w:szCs w:val="28"/>
        </w:rPr>
        <w:t xml:space="preserve">Фінансовий звіт   </w:t>
      </w:r>
    </w:p>
    <w:p w14:paraId="4B947C95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 xml:space="preserve">На утримання «Центру професійного  розвитку  педагогічних працівників »   у 2024 році  затверджено і профінансовано  кошти  в  сумі 1136943,54 грн. </w:t>
      </w:r>
    </w:p>
    <w:p w14:paraId="1A7C5000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>з них по:</w:t>
      </w:r>
    </w:p>
    <w:p w14:paraId="2E15CABF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 xml:space="preserve"> по КЕКВ 2111 – Заробітна плата                              -917044,45 грн.,</w:t>
      </w:r>
    </w:p>
    <w:p w14:paraId="150FC473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>по КЕКВ 2120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1F">
        <w:rPr>
          <w:rFonts w:ascii="Times New Roman" w:hAnsi="Times New Roman" w:cs="Times New Roman"/>
          <w:sz w:val="28"/>
          <w:szCs w:val="28"/>
        </w:rPr>
        <w:t>-   Нарахування  на  оплату праці     -186466,75 грн.,</w:t>
      </w:r>
    </w:p>
    <w:p w14:paraId="18F0390F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>по КЕКВ 2210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1F">
        <w:rPr>
          <w:rFonts w:ascii="Times New Roman" w:hAnsi="Times New Roman" w:cs="Times New Roman"/>
          <w:sz w:val="28"/>
          <w:szCs w:val="28"/>
        </w:rPr>
        <w:t>Предмети,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1F">
        <w:rPr>
          <w:rFonts w:ascii="Times New Roman" w:hAnsi="Times New Roman" w:cs="Times New Roman"/>
          <w:sz w:val="28"/>
          <w:szCs w:val="28"/>
        </w:rPr>
        <w:t>матеріали та інвентар      - 16880,00 грн.,</w:t>
      </w:r>
    </w:p>
    <w:p w14:paraId="52C9C0A7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 xml:space="preserve">                          ( канцтовари,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1F">
        <w:rPr>
          <w:rFonts w:ascii="Times New Roman" w:hAnsi="Times New Roman" w:cs="Times New Roman"/>
          <w:sz w:val="28"/>
          <w:szCs w:val="28"/>
        </w:rPr>
        <w:t>миючі засоби, господарські  товари)</w:t>
      </w:r>
    </w:p>
    <w:p w14:paraId="20F09618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>по КЕКВ 2240-Оплата послуг(крім комунальних)   -16040,00 грн.,</w:t>
      </w:r>
    </w:p>
    <w:p w14:paraId="48BADEE0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 xml:space="preserve">                         ( оплата  за  інтернет, заправку  та ремонт  картриджів  та      комп’ютерної  техніки, за  інформаційно-консультативні послуги з супроводження ПЗ «М.Е.Doc», навчання  за програмою  підвищення  кваліфікації психолога, послуги  з програмного  забезпечення: розміщення  веб - сайту ).</w:t>
      </w:r>
    </w:p>
    <w:p w14:paraId="44050E24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 xml:space="preserve">по КЕК 2275 – Оплата  інших енергоносіїв та </w:t>
      </w:r>
    </w:p>
    <w:p w14:paraId="10FC61F5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 xml:space="preserve">                          інших комунальних послуг                 - 512,34 грн.</w:t>
      </w:r>
    </w:p>
    <w:p w14:paraId="3FFBC7BA" w14:textId="3F80419B" w:rsidR="002F26B6" w:rsidRPr="002F26B6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B1F">
        <w:rPr>
          <w:rFonts w:ascii="Times New Roman" w:hAnsi="Times New Roman" w:cs="Times New Roman"/>
          <w:sz w:val="28"/>
          <w:szCs w:val="28"/>
        </w:rPr>
        <w:t xml:space="preserve">              (оплата  за вивіз та  захоронення  сміття)</w:t>
      </w:r>
    </w:p>
    <w:p w14:paraId="3929F38D" w14:textId="77777777" w:rsidR="002F26B6" w:rsidRPr="006B0B1F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1F">
        <w:rPr>
          <w:rFonts w:ascii="Times New Roman" w:hAnsi="Times New Roman" w:cs="Times New Roman"/>
          <w:b/>
          <w:sz w:val="28"/>
          <w:szCs w:val="28"/>
        </w:rPr>
        <w:t>Пріоритетними завданнями на 2025  рік є:</w:t>
      </w:r>
    </w:p>
    <w:p w14:paraId="19713EEB" w14:textId="77777777" w:rsidR="002F26B6" w:rsidRPr="00100D10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10">
        <w:rPr>
          <w:rFonts w:ascii="Times New Roman" w:hAnsi="Times New Roman" w:cs="Times New Roman"/>
          <w:sz w:val="28"/>
          <w:szCs w:val="28"/>
        </w:rPr>
        <w:t></w:t>
      </w:r>
      <w:r w:rsidRPr="00100D10">
        <w:rPr>
          <w:rFonts w:ascii="Times New Roman" w:hAnsi="Times New Roman" w:cs="Times New Roman"/>
          <w:sz w:val="28"/>
          <w:szCs w:val="28"/>
        </w:rPr>
        <w:tab/>
        <w:t>Навчання педагогів у використанні інструментів, платформ щодо подолання освітніх втрат учнів</w:t>
      </w:r>
    </w:p>
    <w:p w14:paraId="288776EB" w14:textId="77777777" w:rsidR="002F26B6" w:rsidRPr="00100D10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10">
        <w:rPr>
          <w:rFonts w:ascii="Times New Roman" w:hAnsi="Times New Roman" w:cs="Times New Roman"/>
          <w:sz w:val="28"/>
          <w:szCs w:val="28"/>
        </w:rPr>
        <w:t></w:t>
      </w:r>
      <w:r w:rsidRPr="00100D10">
        <w:rPr>
          <w:rFonts w:ascii="Times New Roman" w:hAnsi="Times New Roman" w:cs="Times New Roman"/>
          <w:sz w:val="28"/>
          <w:szCs w:val="28"/>
        </w:rPr>
        <w:tab/>
        <w:t>Підготовка  педагогів</w:t>
      </w:r>
      <w:r>
        <w:rPr>
          <w:rFonts w:ascii="Times New Roman" w:hAnsi="Times New Roman" w:cs="Times New Roman"/>
          <w:sz w:val="28"/>
          <w:szCs w:val="28"/>
        </w:rPr>
        <w:t xml:space="preserve"> до участі у «Сертифікація  2025 -2026</w:t>
      </w:r>
      <w:r w:rsidRPr="00100D10">
        <w:rPr>
          <w:rFonts w:ascii="Times New Roman" w:hAnsi="Times New Roman" w:cs="Times New Roman"/>
          <w:sz w:val="28"/>
          <w:szCs w:val="28"/>
        </w:rPr>
        <w:t>н.р»</w:t>
      </w:r>
    </w:p>
    <w:p w14:paraId="6FE9DC07" w14:textId="77777777" w:rsidR="002F26B6" w:rsidRPr="00100D10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10">
        <w:rPr>
          <w:rFonts w:ascii="Times New Roman" w:hAnsi="Times New Roman" w:cs="Times New Roman"/>
          <w:sz w:val="28"/>
          <w:szCs w:val="28"/>
        </w:rPr>
        <w:t></w:t>
      </w:r>
      <w:r w:rsidRPr="00100D10">
        <w:rPr>
          <w:rFonts w:ascii="Times New Roman" w:hAnsi="Times New Roman" w:cs="Times New Roman"/>
          <w:sz w:val="28"/>
          <w:szCs w:val="28"/>
        </w:rPr>
        <w:tab/>
        <w:t xml:space="preserve">Консультування та супровід </w:t>
      </w:r>
      <w:r>
        <w:rPr>
          <w:rFonts w:ascii="Times New Roman" w:hAnsi="Times New Roman" w:cs="Times New Roman"/>
          <w:sz w:val="28"/>
          <w:szCs w:val="28"/>
        </w:rPr>
        <w:t>педагогів які атестуються у 2025-2026</w:t>
      </w:r>
      <w:r w:rsidRPr="00100D10">
        <w:rPr>
          <w:rFonts w:ascii="Times New Roman" w:hAnsi="Times New Roman" w:cs="Times New Roman"/>
          <w:sz w:val="28"/>
          <w:szCs w:val="28"/>
        </w:rPr>
        <w:t xml:space="preserve">н.р. </w:t>
      </w:r>
    </w:p>
    <w:p w14:paraId="79AADD65" w14:textId="77777777" w:rsidR="002F26B6" w:rsidRPr="00100D10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10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100D10">
        <w:rPr>
          <w:rFonts w:ascii="Times New Roman" w:hAnsi="Times New Roman" w:cs="Times New Roman"/>
          <w:sz w:val="28"/>
          <w:szCs w:val="28"/>
        </w:rPr>
        <w:tab/>
        <w:t>Проведення воркшопів для вчи</w:t>
      </w:r>
      <w:r>
        <w:rPr>
          <w:rFonts w:ascii="Times New Roman" w:hAnsi="Times New Roman" w:cs="Times New Roman"/>
          <w:sz w:val="28"/>
          <w:szCs w:val="28"/>
        </w:rPr>
        <w:t xml:space="preserve">телів які будуть працювати  у </w:t>
      </w:r>
      <w:r w:rsidRPr="00100D10">
        <w:rPr>
          <w:rFonts w:ascii="Times New Roman" w:hAnsi="Times New Roman" w:cs="Times New Roman"/>
          <w:sz w:val="28"/>
          <w:szCs w:val="28"/>
        </w:rPr>
        <w:t>8 класах НУШ</w:t>
      </w:r>
    </w:p>
    <w:p w14:paraId="2AFC586A" w14:textId="77777777" w:rsidR="002F26B6" w:rsidRPr="00100D10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10">
        <w:rPr>
          <w:rFonts w:ascii="Times New Roman" w:hAnsi="Times New Roman" w:cs="Times New Roman"/>
          <w:sz w:val="28"/>
          <w:szCs w:val="28"/>
        </w:rPr>
        <w:t></w:t>
      </w:r>
      <w:r w:rsidRPr="00100D10">
        <w:rPr>
          <w:rFonts w:ascii="Times New Roman" w:hAnsi="Times New Roman" w:cs="Times New Roman"/>
          <w:sz w:val="28"/>
          <w:szCs w:val="28"/>
        </w:rPr>
        <w:tab/>
        <w:t>Психологічні практикуми щодо підвищення фахового рівня педагогічних працівників в напрямку психологічної компетенції  та розвиток навичок життєстійкості в часі війни</w:t>
      </w:r>
    </w:p>
    <w:p w14:paraId="2DD8A390" w14:textId="77777777" w:rsidR="002F26B6" w:rsidRPr="00100D10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10">
        <w:rPr>
          <w:rFonts w:ascii="Times New Roman" w:hAnsi="Times New Roman" w:cs="Times New Roman"/>
          <w:sz w:val="28"/>
          <w:szCs w:val="28"/>
        </w:rPr>
        <w:t></w:t>
      </w:r>
      <w:r w:rsidRPr="00100D10">
        <w:rPr>
          <w:rFonts w:ascii="Times New Roman" w:hAnsi="Times New Roman" w:cs="Times New Roman"/>
          <w:sz w:val="28"/>
          <w:szCs w:val="28"/>
        </w:rPr>
        <w:tab/>
        <w:t>Проведення освітніх практикумів «Інноваційні інструменти формування математичної грамотності в НУШ»</w:t>
      </w:r>
    </w:p>
    <w:p w14:paraId="6B07A8F8" w14:textId="77777777" w:rsidR="002F26B6" w:rsidRPr="00100D10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10">
        <w:rPr>
          <w:rFonts w:ascii="Times New Roman" w:hAnsi="Times New Roman" w:cs="Times New Roman"/>
          <w:sz w:val="28"/>
          <w:szCs w:val="28"/>
        </w:rPr>
        <w:t></w:t>
      </w:r>
      <w:r w:rsidRPr="00100D10">
        <w:rPr>
          <w:rFonts w:ascii="Times New Roman" w:hAnsi="Times New Roman" w:cs="Times New Roman"/>
          <w:sz w:val="28"/>
          <w:szCs w:val="28"/>
        </w:rPr>
        <w:tab/>
        <w:t>Навчальні сесії для педагогів:</w:t>
      </w:r>
    </w:p>
    <w:p w14:paraId="1FEA343F" w14:textId="77777777" w:rsidR="002F26B6" w:rsidRPr="00100D10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10">
        <w:rPr>
          <w:rFonts w:ascii="Times New Roman" w:hAnsi="Times New Roman" w:cs="Times New Roman"/>
          <w:sz w:val="28"/>
          <w:szCs w:val="28"/>
        </w:rPr>
        <w:t xml:space="preserve">«Використання  сучасних онлайн-додатків  як засіб підвищення ефективності діяльності педагога»  </w:t>
      </w:r>
    </w:p>
    <w:p w14:paraId="76E31BFE" w14:textId="77777777" w:rsidR="002F26B6" w:rsidRPr="00100D10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10">
        <w:rPr>
          <w:rFonts w:ascii="Times New Roman" w:hAnsi="Times New Roman" w:cs="Times New Roman"/>
          <w:sz w:val="28"/>
          <w:szCs w:val="28"/>
        </w:rPr>
        <w:t>«Впровадження  STEM – освіти у викладанні  природничих та фізико-математичних дисциплін»;</w:t>
      </w:r>
    </w:p>
    <w:p w14:paraId="01B5C794" w14:textId="77777777" w:rsidR="002F26B6" w:rsidRDefault="002F26B6" w:rsidP="002F2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10">
        <w:rPr>
          <w:rFonts w:ascii="Times New Roman" w:hAnsi="Times New Roman" w:cs="Times New Roman"/>
          <w:sz w:val="28"/>
          <w:szCs w:val="28"/>
        </w:rPr>
        <w:t>«Штучний інтелект у навчанні: можливості та виклики для закладів освіти»</w:t>
      </w:r>
    </w:p>
    <w:p w14:paraId="0433B824" w14:textId="77777777" w:rsidR="002F26B6" w:rsidRDefault="002F26B6" w:rsidP="002F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2BF43A" w14:textId="77777777" w:rsidR="002F26B6" w:rsidRDefault="002F26B6" w:rsidP="00C924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</w:p>
    <w:p w14:paraId="449D384F" w14:textId="56E50BE2" w:rsidR="002F26B6" w:rsidRPr="00C92447" w:rsidRDefault="002F26B6" w:rsidP="002F2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</w:t>
      </w:r>
      <w:r w:rsidR="00C9244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ЦПРПП»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92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C92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C92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C92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C92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C9244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C924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Світлана БАГРІЙ</w:t>
      </w:r>
    </w:p>
    <w:p w14:paraId="5E860DB5" w14:textId="77777777" w:rsidR="002F26B6" w:rsidRDefault="002F26B6" w:rsidP="002F26B6">
      <w:pPr>
        <w:pBdr>
          <w:top w:val="nil"/>
          <w:left w:val="nil"/>
          <w:bottom w:val="nil"/>
          <w:right w:val="nil"/>
          <w:between w:val="nil"/>
        </w:pBdr>
        <w:tabs>
          <w:tab w:val="left" w:pos="2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11C7A" w14:textId="77777777" w:rsidR="002F26B6" w:rsidRPr="00A352D3" w:rsidRDefault="002F26B6" w:rsidP="003D2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F26B6" w:rsidRPr="00A352D3" w:rsidSect="003D2A0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11A24"/>
    <w:multiLevelType w:val="hybridMultilevel"/>
    <w:tmpl w:val="E7124094"/>
    <w:lvl w:ilvl="0" w:tplc="16AE81E6"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3D7A2670"/>
    <w:multiLevelType w:val="hybridMultilevel"/>
    <w:tmpl w:val="7C0EA1F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B0F4D"/>
    <w:multiLevelType w:val="multilevel"/>
    <w:tmpl w:val="4866E8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567A3DFD"/>
    <w:multiLevelType w:val="hybridMultilevel"/>
    <w:tmpl w:val="3A902850"/>
    <w:lvl w:ilvl="0" w:tplc="D762461E"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660B779E"/>
    <w:multiLevelType w:val="hybridMultilevel"/>
    <w:tmpl w:val="9516ED22"/>
    <w:lvl w:ilvl="0" w:tplc="17768B76">
      <w:numFmt w:val="bullet"/>
      <w:lvlText w:val="-"/>
      <w:lvlJc w:val="left"/>
      <w:pPr>
        <w:ind w:left="-34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D3"/>
    <w:rsid w:val="00016330"/>
    <w:rsid w:val="00017BDC"/>
    <w:rsid w:val="00193C21"/>
    <w:rsid w:val="00252E78"/>
    <w:rsid w:val="002B188A"/>
    <w:rsid w:val="002F26B6"/>
    <w:rsid w:val="003B5F28"/>
    <w:rsid w:val="003D2A06"/>
    <w:rsid w:val="00524593"/>
    <w:rsid w:val="005410C5"/>
    <w:rsid w:val="006E7FAA"/>
    <w:rsid w:val="00783C87"/>
    <w:rsid w:val="007A3F6D"/>
    <w:rsid w:val="009F5CC3"/>
    <w:rsid w:val="00A352D3"/>
    <w:rsid w:val="00A6581D"/>
    <w:rsid w:val="00B56451"/>
    <w:rsid w:val="00C92447"/>
    <w:rsid w:val="00FA75E1"/>
    <w:rsid w:val="00FB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6A19"/>
  <w15:docId w15:val="{D65AE156-F9FD-4D59-936A-B50E25A0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2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26B6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2F26B6"/>
    <w:pPr>
      <w:spacing w:after="0" w:line="240" w:lineRule="auto"/>
    </w:pPr>
    <w:rPr>
      <w:rFonts w:ascii="Calibri" w:eastAsia="Calibri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67433571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13454</Words>
  <Characters>7669</Characters>
  <Application>Microsoft Office Word</Application>
  <DocSecurity>0</DocSecurity>
  <Lines>63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380974718202</dc:creator>
  <cp:lastModifiedBy>МР</cp:lastModifiedBy>
  <cp:revision>6</cp:revision>
  <cp:lastPrinted>2025-03-18T08:42:00Z</cp:lastPrinted>
  <dcterms:created xsi:type="dcterms:W3CDTF">2025-03-18T09:10:00Z</dcterms:created>
  <dcterms:modified xsi:type="dcterms:W3CDTF">2025-03-18T09:38:00Z</dcterms:modified>
</cp:coreProperties>
</file>