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521A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8A86EB" wp14:editId="6366CCB2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ABCE8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DE0E17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0CF3ADC" w14:textId="77777777" w:rsidR="007C68AD" w:rsidRPr="007C68AD" w:rsidRDefault="002831F5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9C7B502" wp14:editId="7D780097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A264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911CDBC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B0E6788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2A6BC20" w14:textId="14B8752B" w:rsidR="007C68AD" w:rsidRPr="007C68AD" w:rsidRDefault="00CF28E1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E43FCC">
        <w:rPr>
          <w:rFonts w:ascii="Times New Roman" w:hAnsi="Times New Roman"/>
          <w:color w:val="000000"/>
          <w:sz w:val="28"/>
          <w:szCs w:val="28"/>
          <w:lang w:eastAsia="uk-UA"/>
        </w:rPr>
        <w:t>11108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18BEACB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FBB5F69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2482E09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61B08E2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56307202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1B92A180" w14:textId="77777777" w:rsidR="005E19DB" w:rsidRPr="00E11C7D" w:rsidRDefault="00374C47" w:rsidP="009111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Чечелю Ю.</w:t>
      </w:r>
      <w:r w:rsidR="002831F5">
        <w:rPr>
          <w:rFonts w:ascii="Times New Roman" w:hAnsi="Times New Roman"/>
          <w:sz w:val="28"/>
          <w:szCs w:val="28"/>
        </w:rPr>
        <w:t>І.</w:t>
      </w:r>
    </w:p>
    <w:p w14:paraId="634A7F1E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BFB9703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3DDD2442" w14:textId="77777777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4268E" w:rsidRPr="0064268E">
        <w:t xml:space="preserve"> </w:t>
      </w:r>
      <w:r w:rsidR="002831F5" w:rsidRPr="002831F5">
        <w:rPr>
          <w:rFonts w:ascii="Times New Roman" w:hAnsi="Times New Roman"/>
          <w:sz w:val="28"/>
          <w:szCs w:val="28"/>
        </w:rPr>
        <w:t>Чечеля Юрія Івановича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67C4CD78" w14:textId="77777777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2831F5" w:rsidRPr="002831F5">
        <w:t xml:space="preserve"> </w:t>
      </w:r>
      <w:r w:rsidR="002831F5">
        <w:rPr>
          <w:rFonts w:ascii="Times New Roman" w:hAnsi="Times New Roman"/>
          <w:sz w:val="28"/>
          <w:szCs w:val="28"/>
          <w:lang w:eastAsia="ru-RU"/>
        </w:rPr>
        <w:t>Чечелю Юрію</w:t>
      </w:r>
      <w:r w:rsidR="002831F5" w:rsidRPr="002831F5">
        <w:rPr>
          <w:rFonts w:ascii="Times New Roman" w:hAnsi="Times New Roman"/>
          <w:sz w:val="28"/>
          <w:szCs w:val="28"/>
          <w:lang w:eastAsia="ru-RU"/>
        </w:rPr>
        <w:t xml:space="preserve"> Іванович</w:t>
      </w:r>
      <w:r w:rsidR="002831F5">
        <w:rPr>
          <w:rFonts w:ascii="Times New Roman" w:hAnsi="Times New Roman"/>
          <w:sz w:val="28"/>
          <w:szCs w:val="28"/>
          <w:lang w:eastAsia="ru-RU"/>
        </w:rPr>
        <w:t>у</w:t>
      </w:r>
      <w:r w:rsidR="009111D8" w:rsidRPr="009111D8"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831F5">
        <w:rPr>
          <w:rFonts w:ascii="Times New Roman" w:hAnsi="Times New Roman"/>
          <w:sz w:val="28"/>
          <w:szCs w:val="28"/>
          <w:lang w:eastAsia="ru-RU"/>
        </w:rPr>
        <w:t>за межами с. Приозерне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64268E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1F5">
        <w:rPr>
          <w:rFonts w:ascii="Times New Roman" w:hAnsi="Times New Roman"/>
          <w:sz w:val="28"/>
          <w:szCs w:val="28"/>
        </w:rPr>
        <w:t>Горін</w:t>
      </w:r>
      <w:proofErr w:type="spellEnd"/>
      <w:r w:rsidR="002831F5">
        <w:rPr>
          <w:rFonts w:ascii="Times New Roman" w:hAnsi="Times New Roman"/>
          <w:sz w:val="28"/>
          <w:szCs w:val="28"/>
        </w:rPr>
        <w:t xml:space="preserve"> Софії Михайлі</w:t>
      </w:r>
      <w:r w:rsidR="00890ED0">
        <w:rPr>
          <w:rFonts w:ascii="Times New Roman" w:hAnsi="Times New Roman"/>
          <w:sz w:val="28"/>
          <w:szCs w:val="28"/>
        </w:rPr>
        <w:t>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336A3C">
        <w:rPr>
          <w:rFonts w:ascii="Times New Roman" w:hAnsi="Times New Roman"/>
          <w:sz w:val="28"/>
          <w:szCs w:val="28"/>
        </w:rPr>
        <w:t>о на спадщину за закон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2831F5">
        <w:rPr>
          <w:rFonts w:ascii="Times New Roman" w:hAnsi="Times New Roman"/>
          <w:sz w:val="28"/>
          <w:szCs w:val="28"/>
        </w:rPr>
        <w:t>6041 від 16.12</w:t>
      </w:r>
      <w:r w:rsidR="0064268E">
        <w:rPr>
          <w:rFonts w:ascii="Times New Roman" w:hAnsi="Times New Roman"/>
          <w:sz w:val="28"/>
          <w:szCs w:val="28"/>
        </w:rPr>
        <w:t>.2024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040B581A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23F9950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CE970ED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9DE5E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28BC" w14:textId="77777777" w:rsidR="000E06EA" w:rsidRDefault="000E06EA">
      <w:r>
        <w:separator/>
      </w:r>
    </w:p>
  </w:endnote>
  <w:endnote w:type="continuationSeparator" w:id="0">
    <w:p w14:paraId="3033F150" w14:textId="77777777" w:rsidR="000E06EA" w:rsidRDefault="000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8CE6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C109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0F9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1BA0" w14:textId="77777777" w:rsidR="000E06EA" w:rsidRDefault="000E06EA">
      <w:r>
        <w:separator/>
      </w:r>
    </w:p>
  </w:footnote>
  <w:footnote w:type="continuationSeparator" w:id="0">
    <w:p w14:paraId="612848F0" w14:textId="77777777" w:rsidR="000E06EA" w:rsidRDefault="000E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9824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A18E" w14:textId="77777777" w:rsidR="00FE241E" w:rsidRDefault="00604D8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24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41E">
      <w:rPr>
        <w:rStyle w:val="a7"/>
        <w:noProof/>
      </w:rPr>
      <w:t>2</w:t>
    </w:r>
    <w:r>
      <w:rPr>
        <w:rStyle w:val="a7"/>
      </w:rPr>
      <w:fldChar w:fldCharType="end"/>
    </w:r>
  </w:p>
  <w:p w14:paraId="115D9EE1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FA4CC7E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045E4CE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6F31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06EA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5CA3"/>
    <w:rsid w:val="00266097"/>
    <w:rsid w:val="0026633A"/>
    <w:rsid w:val="00274436"/>
    <w:rsid w:val="00281483"/>
    <w:rsid w:val="002831F5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CD4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6A3C"/>
    <w:rsid w:val="00337094"/>
    <w:rsid w:val="003558E6"/>
    <w:rsid w:val="003649BF"/>
    <w:rsid w:val="0036683C"/>
    <w:rsid w:val="00371E3E"/>
    <w:rsid w:val="00374C47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02F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4D8E"/>
    <w:rsid w:val="006058B9"/>
    <w:rsid w:val="00607C19"/>
    <w:rsid w:val="006130EE"/>
    <w:rsid w:val="006226AA"/>
    <w:rsid w:val="0062433E"/>
    <w:rsid w:val="006322D4"/>
    <w:rsid w:val="00637CE0"/>
    <w:rsid w:val="006416B2"/>
    <w:rsid w:val="0064268E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815F7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CF28E1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E7B6D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3FCC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52F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3CF8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DFA2C"/>
  <w15:docId w15:val="{6A069C49-8668-4058-8903-513E4C43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2025-02-27T12:07:00Z</cp:lastPrinted>
  <dcterms:created xsi:type="dcterms:W3CDTF">2025-01-24T08:33:00Z</dcterms:created>
  <dcterms:modified xsi:type="dcterms:W3CDTF">2025-02-27T12:08:00Z</dcterms:modified>
</cp:coreProperties>
</file>