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772D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96697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66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58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6F226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90F09">
        <w:rPr>
          <w:rFonts w:ascii="Times New Roman" w:hAnsi="Times New Roman"/>
          <w:sz w:val="28"/>
          <w:szCs w:val="28"/>
        </w:rPr>
        <w:t>Джурі Г.</w:t>
      </w:r>
      <w:bookmarkStart w:id="0" w:name="_GoBack"/>
      <w:bookmarkEnd w:id="0"/>
      <w:r w:rsidR="00027827" w:rsidRPr="00A15395">
        <w:rPr>
          <w:rFonts w:ascii="Times New Roman" w:hAnsi="Times New Roman"/>
          <w:sz w:val="28"/>
          <w:szCs w:val="28"/>
        </w:rPr>
        <w:t>Л</w:t>
      </w:r>
      <w:r w:rsidR="000278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1E222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7827">
        <w:rPr>
          <w:rFonts w:ascii="Times New Roman" w:hAnsi="Times New Roman"/>
          <w:sz w:val="28"/>
          <w:szCs w:val="28"/>
        </w:rPr>
        <w:t>Джури Галини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F6D3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7D01">
        <w:rPr>
          <w:rFonts w:ascii="Times New Roman" w:hAnsi="Times New Roman"/>
          <w:sz w:val="28"/>
          <w:szCs w:val="28"/>
          <w:lang w:eastAsia="uk-UA"/>
        </w:rPr>
        <w:t>1916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57D01">
        <w:rPr>
          <w:rFonts w:ascii="Times New Roman" w:hAnsi="Times New Roman"/>
          <w:sz w:val="28"/>
          <w:szCs w:val="28"/>
          <w:lang w:eastAsia="uk-UA"/>
        </w:rPr>
        <w:t>385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D48C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C13F4" w14:textId="77777777" w:rsidR="00865AC5" w:rsidRDefault="00865AC5">
      <w:r>
        <w:separator/>
      </w:r>
    </w:p>
  </w:endnote>
  <w:endnote w:type="continuationSeparator" w:id="0">
    <w:p w14:paraId="53BB0EB8" w14:textId="77777777" w:rsidR="00865AC5" w:rsidRDefault="0086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D7B4" w14:textId="77777777" w:rsidR="00865AC5" w:rsidRDefault="00865AC5">
      <w:r>
        <w:separator/>
      </w:r>
    </w:p>
  </w:footnote>
  <w:footnote w:type="continuationSeparator" w:id="0">
    <w:p w14:paraId="03ABD06C" w14:textId="77777777" w:rsidR="00865AC5" w:rsidRDefault="0086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0F09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5A9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93F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7D01"/>
    <w:rsid w:val="0086123C"/>
    <w:rsid w:val="00865AC5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697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2025-01-22T08:48:00Z</dcterms:created>
  <dcterms:modified xsi:type="dcterms:W3CDTF">2025-02-10T06:20:00Z</dcterms:modified>
</cp:coreProperties>
</file>