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DA" w:rsidRPr="00B743DA" w:rsidRDefault="00B743DA" w:rsidP="00B743DA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B743DA">
        <w:rPr>
          <w:rFonts w:eastAsia="Calibri"/>
          <w:b/>
          <w:bCs/>
          <w:color w:val="000000"/>
        </w:rPr>
        <w:t>ПРОЄКТ</w:t>
      </w:r>
    </w:p>
    <w:p w:rsidR="00B743DA" w:rsidRPr="00B743DA" w:rsidRDefault="00AB7943" w:rsidP="00B743D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B743DA" w:rsidRPr="00B743DA" w:rsidRDefault="00B743DA" w:rsidP="00B743D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743DA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743DA" w:rsidRPr="00B743DA" w:rsidRDefault="00B743DA" w:rsidP="00B743DA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743DA">
        <w:rPr>
          <w:rFonts w:eastAsia="Calibri"/>
          <w:b/>
          <w:color w:val="000000"/>
          <w:w w:val="120"/>
        </w:rPr>
        <w:t>ІВАНО-ФРАНКІВСЬКОЇ ОБЛАСТІ</w:t>
      </w:r>
    </w:p>
    <w:p w:rsidR="00B743DA" w:rsidRPr="00B743DA" w:rsidRDefault="00AB7943" w:rsidP="00B743D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3" o:spid="_x0000_s105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:rsidR="00B743DA" w:rsidRPr="00B743DA" w:rsidRDefault="00B743DA" w:rsidP="00B743D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743DA">
        <w:rPr>
          <w:rFonts w:eastAsia="Calibri"/>
          <w:b/>
          <w:bCs/>
          <w:color w:val="000000"/>
        </w:rPr>
        <w:t>РІШЕННЯ</w:t>
      </w:r>
    </w:p>
    <w:p w:rsidR="00B743DA" w:rsidRPr="00B743DA" w:rsidRDefault="00B743DA" w:rsidP="00B743DA">
      <w:pPr>
        <w:rPr>
          <w:rFonts w:eastAsia="Calibri"/>
          <w:color w:val="000000"/>
        </w:rPr>
      </w:pPr>
    </w:p>
    <w:p w:rsidR="00B743DA" w:rsidRPr="00B743DA" w:rsidRDefault="00B743DA" w:rsidP="00B743DA">
      <w:pPr>
        <w:ind w:left="180" w:right="-540"/>
        <w:rPr>
          <w:rFonts w:eastAsia="Calibri"/>
          <w:color w:val="000000"/>
        </w:rPr>
      </w:pPr>
      <w:r w:rsidRPr="00B743DA">
        <w:rPr>
          <w:rFonts w:eastAsia="Calibri"/>
          <w:color w:val="000000"/>
        </w:rPr>
        <w:t xml:space="preserve">від 27 лютого 2025 р. № </w:t>
      </w:r>
      <w:r w:rsidRPr="00B743DA">
        <w:rPr>
          <w:rFonts w:eastAsia="Calibri"/>
          <w:color w:val="000000"/>
        </w:rPr>
        <w:tab/>
      </w:r>
      <w:r w:rsidRPr="00B743DA">
        <w:rPr>
          <w:rFonts w:eastAsia="Calibri"/>
          <w:color w:val="000000"/>
        </w:rPr>
        <w:tab/>
      </w:r>
      <w:r w:rsidRPr="00B743DA">
        <w:rPr>
          <w:rFonts w:eastAsia="Calibri"/>
          <w:color w:val="000000"/>
        </w:rPr>
        <w:tab/>
      </w:r>
      <w:r w:rsidRPr="00B743DA">
        <w:rPr>
          <w:rFonts w:eastAsia="Calibri"/>
          <w:color w:val="000000"/>
        </w:rPr>
        <w:tab/>
      </w:r>
      <w:r w:rsidRPr="00B743DA">
        <w:rPr>
          <w:rFonts w:eastAsia="Calibri"/>
          <w:color w:val="000000"/>
        </w:rPr>
        <w:tab/>
        <w:t xml:space="preserve">58 сесія </w:t>
      </w:r>
      <w:r w:rsidRPr="00B743DA">
        <w:rPr>
          <w:rFonts w:eastAsia="Calibri"/>
          <w:color w:val="000000"/>
          <w:lang w:val="en-US"/>
        </w:rPr>
        <w:t>VIII</w:t>
      </w:r>
      <w:r w:rsidRPr="00B743DA">
        <w:rPr>
          <w:rFonts w:eastAsia="Calibri"/>
          <w:color w:val="000000"/>
        </w:rPr>
        <w:t xml:space="preserve"> скликання</w:t>
      </w:r>
    </w:p>
    <w:p w:rsidR="00B743DA" w:rsidRPr="00B743DA" w:rsidRDefault="00B743DA" w:rsidP="00B743DA">
      <w:pPr>
        <w:ind w:left="180" w:right="-540"/>
        <w:rPr>
          <w:rFonts w:eastAsia="Calibri"/>
          <w:color w:val="000000"/>
        </w:rPr>
      </w:pPr>
      <w:r w:rsidRPr="00B743DA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5A778D" w:rsidP="00EC3976">
      <w:pPr>
        <w:keepNext/>
        <w:tabs>
          <w:tab w:val="left" w:pos="6500"/>
        </w:tabs>
        <w:jc w:val="both"/>
        <w:outlineLvl w:val="0"/>
      </w:pPr>
      <w:r>
        <w:t>56</w:t>
      </w:r>
      <w:r w:rsidR="00A12794">
        <w:t xml:space="preserve"> сесії восьмого скликання</w:t>
      </w:r>
    </w:p>
    <w:p w:rsidR="00CF7B85" w:rsidRDefault="00462F5A" w:rsidP="00EC3976">
      <w:pPr>
        <w:keepNext/>
        <w:tabs>
          <w:tab w:val="left" w:pos="6500"/>
        </w:tabs>
        <w:jc w:val="both"/>
        <w:outlineLvl w:val="0"/>
      </w:pPr>
      <w:r>
        <w:t>від 19.12.2024 року №10626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462F5A" w:rsidP="005A778D">
      <w:pPr>
        <w:ind w:firstLine="567"/>
        <w:jc w:val="both"/>
        <w:rPr>
          <w:bCs/>
          <w:lang w:eastAsia="ru-RU"/>
        </w:rPr>
      </w:pPr>
      <w:r>
        <w:t>К</w:t>
      </w:r>
      <w:r w:rsidR="00EC3976" w:rsidRPr="005551C5">
        <w:t>еруючись ст.</w:t>
      </w:r>
      <w:r w:rsidR="00EC3976">
        <w:t xml:space="preserve"> </w:t>
      </w:r>
      <w:r w:rsidR="00EC3976" w:rsidRPr="005551C5">
        <w:t>26</w:t>
      </w:r>
      <w:r w:rsidR="00EC3976">
        <w:t>, 59</w:t>
      </w:r>
      <w:r w:rsidR="00EC3976"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="00EC3976" w:rsidRPr="005551C5">
        <w:t xml:space="preserve"> міська рада ВИРІШИЛА</w:t>
      </w:r>
      <w:r w:rsidR="00EC3976" w:rsidRPr="000E13A5">
        <w:rPr>
          <w:bCs/>
          <w:lang w:eastAsia="ru-RU"/>
        </w:rPr>
        <w:t>:</w:t>
      </w:r>
    </w:p>
    <w:p w:rsidR="004D32E8" w:rsidRDefault="00EC3976" w:rsidP="004D32E8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 w:rsidR="00462F5A">
        <w:rPr>
          <w:bCs/>
          <w:lang w:eastAsia="ru-RU"/>
        </w:rPr>
        <w:t xml:space="preserve">до </w:t>
      </w:r>
      <w:r w:rsidR="005A778D">
        <w:t>рішення 56</w:t>
      </w:r>
      <w:r w:rsidR="005A778D">
        <w:rPr>
          <w:lang w:eastAsia="ru-RU"/>
        </w:rPr>
        <w:t xml:space="preserve"> сесії</w:t>
      </w:r>
      <w:r w:rsidR="005A778D" w:rsidRPr="000E13A5">
        <w:rPr>
          <w:lang w:eastAsia="ru-RU"/>
        </w:rPr>
        <w:t xml:space="preserve"> </w:t>
      </w:r>
      <w:r w:rsidR="005A778D">
        <w:rPr>
          <w:lang w:eastAsia="ru-RU"/>
        </w:rPr>
        <w:t xml:space="preserve">восьмого </w:t>
      </w:r>
      <w:r w:rsidR="005A778D" w:rsidRPr="000E13A5">
        <w:rPr>
          <w:lang w:eastAsia="ru-RU"/>
        </w:rPr>
        <w:t xml:space="preserve">скликання </w:t>
      </w:r>
      <w:proofErr w:type="spellStart"/>
      <w:r w:rsidR="005A778D">
        <w:rPr>
          <w:lang w:eastAsia="ru-RU"/>
        </w:rPr>
        <w:t>Рогатинської</w:t>
      </w:r>
      <w:proofErr w:type="spellEnd"/>
      <w:r w:rsidR="005A778D">
        <w:rPr>
          <w:lang w:eastAsia="ru-RU"/>
        </w:rPr>
        <w:t xml:space="preserve"> міської ради Івано-Франківської області </w:t>
      </w:r>
      <w:r w:rsidR="005A778D" w:rsidRPr="00A12794">
        <w:t xml:space="preserve">від </w:t>
      </w:r>
      <w:r w:rsidR="00462F5A">
        <w:t>19.12.2024 року №10626</w:t>
      </w:r>
      <w:r w:rsidR="005A778D" w:rsidRPr="000E13A5">
        <w:rPr>
          <w:b/>
          <w:bCs/>
          <w:lang w:eastAsia="ru-RU"/>
        </w:rPr>
        <w:t xml:space="preserve"> «</w:t>
      </w:r>
      <w:r w:rsidR="005A778D" w:rsidRPr="000E13A5">
        <w:rPr>
          <w:bCs/>
          <w:lang w:eastAsia="ru-RU"/>
        </w:rPr>
        <w:t xml:space="preserve">Про </w:t>
      </w:r>
      <w:r w:rsidR="005A778D">
        <w:rPr>
          <w:bCs/>
          <w:lang w:eastAsia="ru-RU"/>
        </w:rPr>
        <w:t xml:space="preserve">надання </w:t>
      </w:r>
      <w:r w:rsidR="00462F5A">
        <w:rPr>
          <w:bCs/>
          <w:lang w:eastAsia="ru-RU"/>
        </w:rPr>
        <w:t>земельних ділянок у користування на умовах оренди ТОВ «Захід-Агро МХП</w:t>
      </w:r>
      <w:r w:rsidR="00811677" w:rsidRPr="000E13A5">
        <w:rPr>
          <w:bCs/>
          <w:lang w:eastAsia="ru-RU"/>
        </w:rPr>
        <w:t>»</w:t>
      </w:r>
      <w:r>
        <w:rPr>
          <w:bCs/>
          <w:lang w:eastAsia="ru-RU"/>
        </w:rPr>
        <w:t xml:space="preserve">, а саме: </w:t>
      </w:r>
    </w:p>
    <w:p w:rsidR="00CF7B85" w:rsidRDefault="004D32E8" w:rsidP="004D32E8">
      <w:pPr>
        <w:ind w:firstLine="567"/>
        <w:jc w:val="both"/>
      </w:pPr>
      <w:r>
        <w:rPr>
          <w:bCs/>
          <w:lang w:eastAsia="ru-RU"/>
        </w:rPr>
        <w:t>в пункті 3 додатку до рішення цифри та знаки</w:t>
      </w:r>
      <w:r w:rsidR="00EC3976" w:rsidRPr="000E13A5">
        <w:rPr>
          <w:bCs/>
          <w:lang w:eastAsia="ru-RU"/>
        </w:rPr>
        <w:t xml:space="preserve"> «</w:t>
      </w:r>
      <w:r w:rsidRPr="00AD74D6">
        <w:rPr>
          <w:color w:val="000000"/>
        </w:rPr>
        <w:t>2624485100:0</w:t>
      </w:r>
      <w:r>
        <w:rPr>
          <w:color w:val="000000"/>
        </w:rPr>
        <w:t>2</w:t>
      </w:r>
      <w:r w:rsidRPr="00AD74D6">
        <w:rPr>
          <w:color w:val="000000"/>
        </w:rPr>
        <w:t>:003:0039</w:t>
      </w:r>
      <w:r w:rsidR="00EC3976" w:rsidRPr="000E13A5">
        <w:rPr>
          <w:bCs/>
          <w:lang w:eastAsia="ru-RU"/>
        </w:rPr>
        <w:t xml:space="preserve">» </w:t>
      </w:r>
      <w:r w:rsidR="00EC3976">
        <w:rPr>
          <w:bCs/>
          <w:lang w:eastAsia="ru-RU"/>
        </w:rPr>
        <w:t>замінити</w:t>
      </w:r>
      <w:r w:rsidR="00EC3976" w:rsidRPr="000E13A5">
        <w:rPr>
          <w:bCs/>
          <w:lang w:eastAsia="ru-RU"/>
        </w:rPr>
        <w:t xml:space="preserve"> </w:t>
      </w:r>
      <w:r w:rsidR="00151236">
        <w:rPr>
          <w:bCs/>
          <w:lang w:eastAsia="ru-RU"/>
        </w:rPr>
        <w:t>цифрами та знаками</w:t>
      </w:r>
      <w:r w:rsidRPr="000E13A5">
        <w:rPr>
          <w:bCs/>
          <w:lang w:eastAsia="ru-RU"/>
        </w:rPr>
        <w:t xml:space="preserve"> «</w:t>
      </w:r>
      <w:r w:rsidRPr="00AD74D6">
        <w:rPr>
          <w:color w:val="000000"/>
        </w:rPr>
        <w:t>2624485100:01:003:0039</w:t>
      </w:r>
      <w:r w:rsidRPr="000E13A5">
        <w:rPr>
          <w:bCs/>
          <w:lang w:eastAsia="ru-RU"/>
        </w:rPr>
        <w:t>»</w:t>
      </w:r>
      <w:r>
        <w:t>;</w:t>
      </w:r>
    </w:p>
    <w:p w:rsidR="004D32E8" w:rsidRPr="003F66A1" w:rsidRDefault="004D32E8" w:rsidP="004D32E8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в пункті 4 додатку до рішення цифри та знаки</w:t>
      </w:r>
      <w:r w:rsidRPr="000E13A5">
        <w:rPr>
          <w:bCs/>
          <w:lang w:eastAsia="ru-RU"/>
        </w:rPr>
        <w:t xml:space="preserve"> «</w:t>
      </w:r>
      <w:r w:rsidRPr="00AD74D6">
        <w:rPr>
          <w:color w:val="000000"/>
        </w:rPr>
        <w:t>2624485100:0</w:t>
      </w:r>
      <w:r>
        <w:rPr>
          <w:color w:val="000000"/>
        </w:rPr>
        <w:t>2</w:t>
      </w:r>
      <w:r w:rsidRPr="00AD74D6">
        <w:rPr>
          <w:color w:val="000000"/>
        </w:rPr>
        <w:t>:003:003</w:t>
      </w:r>
      <w:r>
        <w:rPr>
          <w:color w:val="000000"/>
        </w:rPr>
        <w:t>8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>замінити</w:t>
      </w:r>
      <w:r w:rsidRPr="000E13A5">
        <w:rPr>
          <w:bCs/>
          <w:lang w:eastAsia="ru-RU"/>
        </w:rPr>
        <w:t xml:space="preserve"> </w:t>
      </w:r>
      <w:r w:rsidR="00151236">
        <w:rPr>
          <w:bCs/>
          <w:lang w:eastAsia="ru-RU"/>
        </w:rPr>
        <w:t>цифрами та знаками</w:t>
      </w:r>
      <w:r w:rsidRPr="000E13A5">
        <w:rPr>
          <w:bCs/>
          <w:lang w:eastAsia="ru-RU"/>
        </w:rPr>
        <w:t xml:space="preserve"> «</w:t>
      </w:r>
      <w:r w:rsidRPr="00AD74D6">
        <w:rPr>
          <w:color w:val="000000"/>
        </w:rPr>
        <w:t>2624485100:01:003:003</w:t>
      </w:r>
      <w:r>
        <w:rPr>
          <w:color w:val="000000"/>
        </w:rPr>
        <w:t>8</w:t>
      </w:r>
      <w:r w:rsidRPr="000E13A5">
        <w:rPr>
          <w:bCs/>
          <w:lang w:eastAsia="ru-RU"/>
        </w:rPr>
        <w:t>»</w:t>
      </w:r>
      <w:r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43" w:rsidRDefault="00AB7943" w:rsidP="008C6C6B">
      <w:r>
        <w:separator/>
      </w:r>
    </w:p>
  </w:endnote>
  <w:endnote w:type="continuationSeparator" w:id="0">
    <w:p w:rsidR="00AB7943" w:rsidRDefault="00AB794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43" w:rsidRDefault="00AB7943" w:rsidP="008C6C6B">
      <w:r>
        <w:separator/>
      </w:r>
    </w:p>
  </w:footnote>
  <w:footnote w:type="continuationSeparator" w:id="0">
    <w:p w:rsidR="00AB7943" w:rsidRDefault="00AB794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60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02BF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12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A6C12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17F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0CAB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140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8D1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6B9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2F5A"/>
    <w:rsid w:val="0046449D"/>
    <w:rsid w:val="00465A77"/>
    <w:rsid w:val="0047102B"/>
    <w:rsid w:val="00471626"/>
    <w:rsid w:val="00471752"/>
    <w:rsid w:val="0047484C"/>
    <w:rsid w:val="004821C6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B5DA4"/>
    <w:rsid w:val="004C2497"/>
    <w:rsid w:val="004C3E7A"/>
    <w:rsid w:val="004C4BEA"/>
    <w:rsid w:val="004C605C"/>
    <w:rsid w:val="004D1F74"/>
    <w:rsid w:val="004D32E8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460F3"/>
    <w:rsid w:val="005508DC"/>
    <w:rsid w:val="005514C7"/>
    <w:rsid w:val="00552FEB"/>
    <w:rsid w:val="005541EC"/>
    <w:rsid w:val="00554DC4"/>
    <w:rsid w:val="00554FA4"/>
    <w:rsid w:val="005638F4"/>
    <w:rsid w:val="005722A7"/>
    <w:rsid w:val="005756F6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78D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0A5"/>
    <w:rsid w:val="006059B4"/>
    <w:rsid w:val="00607516"/>
    <w:rsid w:val="00613B1D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56651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969"/>
    <w:rsid w:val="006A3CC2"/>
    <w:rsid w:val="006A679D"/>
    <w:rsid w:val="006B1287"/>
    <w:rsid w:val="006B3365"/>
    <w:rsid w:val="006B48AB"/>
    <w:rsid w:val="006B5FAE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1677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88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47E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41CF"/>
    <w:rsid w:val="00901F7C"/>
    <w:rsid w:val="00904B39"/>
    <w:rsid w:val="0091083C"/>
    <w:rsid w:val="00911521"/>
    <w:rsid w:val="00915C30"/>
    <w:rsid w:val="00915D4F"/>
    <w:rsid w:val="009216E8"/>
    <w:rsid w:val="00921EE3"/>
    <w:rsid w:val="00927DD5"/>
    <w:rsid w:val="009308E8"/>
    <w:rsid w:val="00931017"/>
    <w:rsid w:val="00933E66"/>
    <w:rsid w:val="00933F7B"/>
    <w:rsid w:val="00934AD8"/>
    <w:rsid w:val="00940EE3"/>
    <w:rsid w:val="009419A8"/>
    <w:rsid w:val="00942C2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707DC"/>
    <w:rsid w:val="00970A26"/>
    <w:rsid w:val="00971C7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94E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C22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43"/>
    <w:rsid w:val="00AB7974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AE"/>
    <w:rsid w:val="00AD47C6"/>
    <w:rsid w:val="00AD6204"/>
    <w:rsid w:val="00AE05BB"/>
    <w:rsid w:val="00AE0FA5"/>
    <w:rsid w:val="00AE11B1"/>
    <w:rsid w:val="00AE222E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3A27"/>
    <w:rsid w:val="00B6533E"/>
    <w:rsid w:val="00B65643"/>
    <w:rsid w:val="00B661C3"/>
    <w:rsid w:val="00B67617"/>
    <w:rsid w:val="00B743D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12C1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3487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7AD"/>
    <w:rsid w:val="00CF48B8"/>
    <w:rsid w:val="00CF669D"/>
    <w:rsid w:val="00CF6A92"/>
    <w:rsid w:val="00CF7B85"/>
    <w:rsid w:val="00D02814"/>
    <w:rsid w:val="00D05735"/>
    <w:rsid w:val="00D06651"/>
    <w:rsid w:val="00D129D2"/>
    <w:rsid w:val="00D14060"/>
    <w:rsid w:val="00D17D86"/>
    <w:rsid w:val="00D21582"/>
    <w:rsid w:val="00D22731"/>
    <w:rsid w:val="00D23244"/>
    <w:rsid w:val="00D23B9E"/>
    <w:rsid w:val="00D26930"/>
    <w:rsid w:val="00D2697A"/>
    <w:rsid w:val="00D26EAB"/>
    <w:rsid w:val="00D30676"/>
    <w:rsid w:val="00D31F2D"/>
    <w:rsid w:val="00D33D68"/>
    <w:rsid w:val="00D4172D"/>
    <w:rsid w:val="00D42377"/>
    <w:rsid w:val="00D454BF"/>
    <w:rsid w:val="00D45BE1"/>
    <w:rsid w:val="00D460BB"/>
    <w:rsid w:val="00D46C30"/>
    <w:rsid w:val="00D5167D"/>
    <w:rsid w:val="00D51BD7"/>
    <w:rsid w:val="00D52F7E"/>
    <w:rsid w:val="00D5372D"/>
    <w:rsid w:val="00D55AA6"/>
    <w:rsid w:val="00D6160F"/>
    <w:rsid w:val="00D62CD9"/>
    <w:rsid w:val="00D6337F"/>
    <w:rsid w:val="00D63810"/>
    <w:rsid w:val="00D711AE"/>
    <w:rsid w:val="00D71F07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A95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54D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10ED"/>
    <w:rsid w:val="00F522CB"/>
    <w:rsid w:val="00F547C0"/>
    <w:rsid w:val="00F6125D"/>
    <w:rsid w:val="00F628FD"/>
    <w:rsid w:val="00F634DA"/>
    <w:rsid w:val="00F66779"/>
    <w:rsid w:val="00F66B00"/>
    <w:rsid w:val="00F66C27"/>
    <w:rsid w:val="00F72AF2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A5832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48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234</cp:revision>
  <cp:lastPrinted>2022-04-18T11:07:00Z</cp:lastPrinted>
  <dcterms:created xsi:type="dcterms:W3CDTF">2021-03-14T12:34:00Z</dcterms:created>
  <dcterms:modified xsi:type="dcterms:W3CDTF">2025-02-14T06:12:00Z</dcterms:modified>
</cp:coreProperties>
</file>