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E403D" w14:textId="77777777" w:rsidR="007C6D26" w:rsidRDefault="007C6D26" w:rsidP="006E17D2">
      <w:pPr>
        <w:jc w:val="right"/>
        <w:rPr>
          <w:b/>
          <w:sz w:val="24"/>
          <w:szCs w:val="24"/>
        </w:rPr>
      </w:pPr>
    </w:p>
    <w:p w14:paraId="6A6CD0E3" w14:textId="77777777" w:rsidR="006C01E0" w:rsidRDefault="006C01E0" w:rsidP="006C01E0">
      <w:pPr>
        <w:jc w:val="center"/>
        <w:rPr>
          <w:b/>
          <w:sz w:val="24"/>
          <w:szCs w:val="24"/>
        </w:rPr>
      </w:pPr>
      <w:r w:rsidRPr="002404CB">
        <w:rPr>
          <w:b/>
          <w:lang w:eastAsia="uk-UA"/>
        </w:rPr>
        <w:t xml:space="preserve">ІНФОРМАЦІЙНА КАРТКА АДМІНІСТРАТИВНОЇ ПОСЛУГИ </w:t>
      </w:r>
    </w:p>
    <w:p w14:paraId="3B47BCC7" w14:textId="77777777" w:rsidR="006C01E0" w:rsidRDefault="006C01E0" w:rsidP="0036742B">
      <w:pPr>
        <w:tabs>
          <w:tab w:val="left" w:pos="3969"/>
        </w:tabs>
        <w:jc w:val="center"/>
        <w:rPr>
          <w:b/>
          <w:sz w:val="24"/>
          <w:szCs w:val="24"/>
        </w:rPr>
      </w:pPr>
    </w:p>
    <w:p w14:paraId="60D9DF89" w14:textId="0B9E0129" w:rsidR="00A36354" w:rsidRPr="00B802A3" w:rsidRDefault="00614269" w:rsidP="006C01E0">
      <w:pPr>
        <w:tabs>
          <w:tab w:val="left" w:pos="3969"/>
        </w:tabs>
        <w:jc w:val="center"/>
        <w:rPr>
          <w:u w:val="single"/>
        </w:rPr>
      </w:pPr>
      <w:r>
        <w:rPr>
          <w:b/>
          <w:bCs/>
          <w:u w:val="single"/>
          <w:lang w:eastAsia="uk-UA"/>
        </w:rPr>
        <w:t xml:space="preserve"> Видача довідки про наявність у фізичної особи земельних ділянок ( 3ДФ)</w:t>
      </w:r>
    </w:p>
    <w:p w14:paraId="13AF630B" w14:textId="77777777" w:rsidR="00B802A3" w:rsidRDefault="00B802A3" w:rsidP="006C01E0">
      <w:pPr>
        <w:tabs>
          <w:tab w:val="left" w:pos="3969"/>
        </w:tabs>
        <w:jc w:val="center"/>
        <w:rPr>
          <w:sz w:val="24"/>
          <w:szCs w:val="24"/>
          <w:u w:val="single"/>
        </w:rPr>
      </w:pPr>
    </w:p>
    <w:p w14:paraId="50279D45" w14:textId="3A420B47" w:rsidR="003945B6" w:rsidRDefault="0036742B" w:rsidP="006C01E0">
      <w:pPr>
        <w:tabs>
          <w:tab w:val="left" w:pos="3969"/>
        </w:tabs>
        <w:jc w:val="center"/>
        <w:rPr>
          <w:b/>
          <w:bCs/>
          <w:u w:val="single"/>
        </w:rPr>
      </w:pPr>
      <w:r w:rsidRPr="0036742B">
        <w:rPr>
          <w:sz w:val="24"/>
          <w:szCs w:val="24"/>
          <w:u w:val="single"/>
        </w:rPr>
        <w:t xml:space="preserve"> </w:t>
      </w:r>
      <w:r w:rsidR="006C01E0" w:rsidRPr="006C01E0">
        <w:rPr>
          <w:b/>
          <w:bCs/>
          <w:u w:val="single"/>
        </w:rPr>
        <w:t>0</w:t>
      </w:r>
      <w:r w:rsidR="00614269">
        <w:rPr>
          <w:b/>
          <w:bCs/>
          <w:u w:val="single"/>
        </w:rPr>
        <w:t>0244</w:t>
      </w:r>
    </w:p>
    <w:p w14:paraId="61FDC6E8" w14:textId="5FC492A3" w:rsidR="004546AD" w:rsidRDefault="004546AD" w:rsidP="006C01E0">
      <w:pPr>
        <w:tabs>
          <w:tab w:val="left" w:pos="3969"/>
        </w:tabs>
        <w:jc w:val="center"/>
        <w:rPr>
          <w:b/>
          <w:bCs/>
          <w:u w:val="single"/>
        </w:rPr>
      </w:pPr>
    </w:p>
    <w:tbl>
      <w:tblPr>
        <w:tblW w:w="5148" w:type="pct"/>
        <w:tblInd w:w="-293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8"/>
        <w:gridCol w:w="4677"/>
        <w:gridCol w:w="34"/>
        <w:gridCol w:w="5286"/>
        <w:gridCol w:w="67"/>
      </w:tblGrid>
      <w:tr w:rsidR="004546AD" w:rsidRPr="000D63FC" w14:paraId="140B2E91" w14:textId="77777777" w:rsidTr="00B802A3">
        <w:trPr>
          <w:gridAfter w:val="1"/>
          <w:wAfter w:w="32" w:type="pct"/>
        </w:trPr>
        <w:tc>
          <w:tcPr>
            <w:tcW w:w="4968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345E1C" w14:textId="77777777" w:rsidR="004546AD" w:rsidRPr="000D63FC" w:rsidRDefault="004546AD" w:rsidP="00FE640A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0D63FC">
              <w:rPr>
                <w:b/>
                <w:sz w:val="24"/>
                <w:szCs w:val="24"/>
                <w:lang w:eastAsia="uk-UA"/>
              </w:rPr>
              <w:t xml:space="preserve">Інформація про центр надання адміністративних послуг </w:t>
            </w:r>
          </w:p>
        </w:tc>
      </w:tr>
      <w:tr w:rsidR="004546AD" w:rsidRPr="000D63FC" w14:paraId="5790A52C" w14:textId="77777777" w:rsidTr="00B802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2" w:type="pct"/>
        </w:trPr>
        <w:tc>
          <w:tcPr>
            <w:tcW w:w="204" w:type="pct"/>
            <w:tcBorders>
              <w:right w:val="single" w:sz="4" w:space="0" w:color="auto"/>
            </w:tcBorders>
          </w:tcPr>
          <w:p w14:paraId="0C0634B7" w14:textId="77777777" w:rsidR="004546AD" w:rsidRPr="002404CB" w:rsidRDefault="004546AD" w:rsidP="00FE640A">
            <w:pPr>
              <w:jc w:val="center"/>
            </w:pPr>
            <w:r w:rsidRPr="002404CB">
              <w:t>1.</w:t>
            </w: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0142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Місцезнаходження ЦНАП</w:t>
            </w:r>
          </w:p>
        </w:tc>
        <w:tc>
          <w:tcPr>
            <w:tcW w:w="2519" w:type="pct"/>
            <w:tcBorders>
              <w:left w:val="single" w:sz="4" w:space="0" w:color="auto"/>
            </w:tcBorders>
          </w:tcPr>
          <w:p w14:paraId="3E3A2455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proofErr w:type="spellStart"/>
            <w:r w:rsidRPr="000D63FC">
              <w:rPr>
                <w:sz w:val="24"/>
                <w:szCs w:val="24"/>
              </w:rPr>
              <w:t>м.Рогатин</w:t>
            </w:r>
            <w:proofErr w:type="spellEnd"/>
            <w:r w:rsidRPr="000D63FC">
              <w:rPr>
                <w:sz w:val="24"/>
                <w:szCs w:val="24"/>
              </w:rPr>
              <w:t>, вулиця Галицька,40</w:t>
            </w:r>
          </w:p>
        </w:tc>
      </w:tr>
      <w:tr w:rsidR="004546AD" w:rsidRPr="000D63FC" w14:paraId="40C8EEE9" w14:textId="77777777" w:rsidTr="00B802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2" w:type="pct"/>
        </w:trPr>
        <w:tc>
          <w:tcPr>
            <w:tcW w:w="204" w:type="pct"/>
            <w:tcBorders>
              <w:right w:val="single" w:sz="4" w:space="0" w:color="auto"/>
            </w:tcBorders>
          </w:tcPr>
          <w:p w14:paraId="631D7015" w14:textId="77777777" w:rsidR="004546AD" w:rsidRPr="002404CB" w:rsidRDefault="004546AD" w:rsidP="00FE640A">
            <w:pPr>
              <w:jc w:val="center"/>
            </w:pPr>
            <w:r>
              <w:t>2.</w:t>
            </w: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8346" w14:textId="77777777" w:rsidR="004546AD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Інформація щодо режиму роботи ЦНАП</w:t>
            </w:r>
          </w:p>
          <w:p w14:paraId="439BB580" w14:textId="77777777" w:rsidR="001C3A14" w:rsidRDefault="001C3A14" w:rsidP="00FE640A">
            <w:pPr>
              <w:rPr>
                <w:sz w:val="24"/>
                <w:szCs w:val="24"/>
              </w:rPr>
            </w:pPr>
          </w:p>
          <w:p w14:paraId="57E92102" w14:textId="6C70DAAA" w:rsidR="001C3A14" w:rsidRDefault="001C3A14" w:rsidP="00FE640A">
            <w:pPr>
              <w:rPr>
                <w:sz w:val="24"/>
                <w:szCs w:val="24"/>
              </w:rPr>
            </w:pPr>
            <w:r w:rsidRPr="001C3A14">
              <w:rPr>
                <w:sz w:val="24"/>
                <w:szCs w:val="24"/>
              </w:rPr>
              <w:t>( час прийому суб’єктів звернень)</w:t>
            </w:r>
          </w:p>
          <w:p w14:paraId="7B61D36E" w14:textId="77777777" w:rsidR="001C3A14" w:rsidRPr="000D63FC" w:rsidRDefault="001C3A14" w:rsidP="00FE640A">
            <w:pPr>
              <w:rPr>
                <w:sz w:val="24"/>
                <w:szCs w:val="24"/>
              </w:rPr>
            </w:pPr>
          </w:p>
        </w:tc>
        <w:tc>
          <w:tcPr>
            <w:tcW w:w="2519" w:type="pct"/>
            <w:tcBorders>
              <w:left w:val="single" w:sz="4" w:space="0" w:color="auto"/>
            </w:tcBorders>
          </w:tcPr>
          <w:p w14:paraId="72F92230" w14:textId="6D84BEBE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Понеділок з 08.</w:t>
            </w:r>
            <w:r w:rsidR="0001052F">
              <w:rPr>
                <w:sz w:val="24"/>
                <w:szCs w:val="24"/>
              </w:rPr>
              <w:t>3</w:t>
            </w:r>
            <w:r w:rsidRPr="000D63FC">
              <w:rPr>
                <w:sz w:val="24"/>
                <w:szCs w:val="24"/>
              </w:rPr>
              <w:t>0-до 16.00</w:t>
            </w:r>
          </w:p>
          <w:p w14:paraId="5AA175C2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Вівторок    з 08.30 до 16.00</w:t>
            </w:r>
          </w:p>
          <w:p w14:paraId="7F2F8A16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Середа       з 08.30 до 20.00</w:t>
            </w:r>
          </w:p>
          <w:p w14:paraId="5DD15C6F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Четвер        з 08.30 до 16.00</w:t>
            </w:r>
          </w:p>
          <w:p w14:paraId="43D404A3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П’ятниця   з 08.30 до 15.30</w:t>
            </w:r>
          </w:p>
          <w:p w14:paraId="37C2B3C9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Субота       з 09.00 до 15.00</w:t>
            </w:r>
          </w:p>
          <w:p w14:paraId="4378064D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неділя – вихідний</w:t>
            </w:r>
          </w:p>
          <w:p w14:paraId="6E96A178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Без перерви на обід.</w:t>
            </w:r>
          </w:p>
          <w:p w14:paraId="23BD6F35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i/>
                <w:sz w:val="24"/>
                <w:szCs w:val="24"/>
              </w:rPr>
              <w:t>Середа</w:t>
            </w:r>
            <w:r w:rsidRPr="000D63FC">
              <w:rPr>
                <w:sz w:val="24"/>
                <w:szCs w:val="24"/>
              </w:rPr>
              <w:t>: прийом з 16.00 до 20.00 год за попереднім записом по телефону 0971755620</w:t>
            </w:r>
          </w:p>
          <w:p w14:paraId="35600C69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i/>
                <w:sz w:val="24"/>
                <w:szCs w:val="24"/>
              </w:rPr>
              <w:t xml:space="preserve">Субота: </w:t>
            </w:r>
            <w:r w:rsidRPr="000D63FC">
              <w:rPr>
                <w:sz w:val="24"/>
                <w:szCs w:val="24"/>
              </w:rPr>
              <w:t>прийом з 09.00 до 15.00 год за попереднім записом  по телефону 0971755620</w:t>
            </w:r>
          </w:p>
        </w:tc>
      </w:tr>
      <w:tr w:rsidR="004546AD" w:rsidRPr="000D63FC" w14:paraId="46005423" w14:textId="77777777" w:rsidTr="00B802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2" w:type="pct"/>
          <w:trHeight w:val="853"/>
        </w:trPr>
        <w:tc>
          <w:tcPr>
            <w:tcW w:w="204" w:type="pct"/>
            <w:tcBorders>
              <w:right w:val="single" w:sz="4" w:space="0" w:color="auto"/>
            </w:tcBorders>
          </w:tcPr>
          <w:p w14:paraId="77824785" w14:textId="77777777" w:rsidR="004546AD" w:rsidRPr="002404CB" w:rsidRDefault="004546AD" w:rsidP="00FE640A">
            <w:pPr>
              <w:jc w:val="center"/>
            </w:pPr>
            <w:r>
              <w:t>3.</w:t>
            </w: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237" w14:textId="77777777" w:rsidR="004546AD" w:rsidRPr="000D63FC" w:rsidRDefault="004546AD" w:rsidP="00FE640A">
            <w:pPr>
              <w:rPr>
                <w:b/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Телефон/факс (довідки), адреса електронної пошти та веб-сайт</w:t>
            </w:r>
          </w:p>
        </w:tc>
        <w:tc>
          <w:tcPr>
            <w:tcW w:w="2519" w:type="pct"/>
            <w:tcBorders>
              <w:left w:val="single" w:sz="4" w:space="0" w:color="auto"/>
            </w:tcBorders>
          </w:tcPr>
          <w:p w14:paraId="52A1FD35" w14:textId="335A7DE9" w:rsidR="004546AD" w:rsidRPr="000D63FC" w:rsidRDefault="004546AD" w:rsidP="00FE640A">
            <w:pPr>
              <w:rPr>
                <w:sz w:val="24"/>
                <w:szCs w:val="24"/>
              </w:rPr>
            </w:pPr>
            <w:proofErr w:type="spellStart"/>
            <w:r w:rsidRPr="000D63FC">
              <w:rPr>
                <w:sz w:val="24"/>
                <w:szCs w:val="24"/>
              </w:rPr>
              <w:t>Тел</w:t>
            </w:r>
            <w:proofErr w:type="spellEnd"/>
            <w:r w:rsidRPr="000D63FC">
              <w:rPr>
                <w:sz w:val="24"/>
                <w:szCs w:val="24"/>
              </w:rPr>
              <w:t>. (097) 1755620</w:t>
            </w:r>
          </w:p>
          <w:p w14:paraId="2B7BC34E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e-</w:t>
            </w:r>
            <w:proofErr w:type="spellStart"/>
            <w:r w:rsidRPr="000D63FC">
              <w:rPr>
                <w:sz w:val="24"/>
                <w:szCs w:val="24"/>
              </w:rPr>
              <w:t>mail</w:t>
            </w:r>
            <w:proofErr w:type="spellEnd"/>
            <w:r w:rsidRPr="000D63FC">
              <w:rPr>
                <w:sz w:val="24"/>
                <w:szCs w:val="24"/>
              </w:rPr>
              <w:t xml:space="preserve">: </w:t>
            </w:r>
            <w:r w:rsidRPr="000D63FC">
              <w:rPr>
                <w:sz w:val="24"/>
                <w:szCs w:val="24"/>
                <w:lang w:val="en-US"/>
              </w:rPr>
              <w:t>mr_cnap@ukr.net</w:t>
            </w:r>
          </w:p>
        </w:tc>
      </w:tr>
      <w:tr w:rsidR="00B802A3" w:rsidRPr="00506CFB" w14:paraId="78E70493" w14:textId="77777777" w:rsidTr="00B802A3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5C4C47" w14:textId="77777777" w:rsidR="00B802A3" w:rsidRPr="00506CFB" w:rsidRDefault="00B802A3" w:rsidP="0027036B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506CFB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802A3" w:rsidRPr="003C29D0" w14:paraId="2D4A6D29" w14:textId="77777777" w:rsidTr="00614269">
        <w:trPr>
          <w:trHeight w:val="701"/>
        </w:trPr>
        <w:tc>
          <w:tcPr>
            <w:tcW w:w="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A771DD" w14:textId="77777777" w:rsidR="00B802A3" w:rsidRPr="00506CFB" w:rsidRDefault="00B802A3" w:rsidP="0027036B">
            <w:pPr>
              <w:jc w:val="center"/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2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C80BDF" w14:textId="77777777" w:rsidR="00B802A3" w:rsidRPr="00506CFB" w:rsidRDefault="00B802A3" w:rsidP="0027036B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256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7C22A8" w14:textId="324ACB9F" w:rsidR="00B802A3" w:rsidRPr="00614269" w:rsidRDefault="0001052F" w:rsidP="00614269">
            <w:pPr>
              <w:rPr>
                <w:sz w:val="24"/>
                <w:szCs w:val="24"/>
                <w:lang w:eastAsia="uk-UA"/>
              </w:rPr>
            </w:pPr>
            <w:r w:rsidRPr="00614269">
              <w:rPr>
                <w:sz w:val="24"/>
                <w:szCs w:val="24"/>
              </w:rPr>
              <w:t xml:space="preserve"> </w:t>
            </w:r>
            <w:hyperlink r:id="rId8" w:anchor="n3758" w:tgtFrame="_blank" w:history="1">
              <w:r w:rsidR="00614269" w:rsidRPr="00614269">
                <w:rPr>
                  <w:rStyle w:val="ab"/>
                  <w:color w:val="auto"/>
                  <w:sz w:val="24"/>
                  <w:szCs w:val="24"/>
                  <w:u w:val="none"/>
                </w:rPr>
                <w:t>Кодекс Податковий підпункт 165.1.24 пункту 165.1 статті 165 розділу IV</w:t>
              </w:r>
            </w:hyperlink>
            <w:hyperlink r:id="rId9" w:anchor="Text" w:tgtFrame="_blank" w:history="1"/>
          </w:p>
        </w:tc>
      </w:tr>
      <w:tr w:rsidR="00614269" w:rsidRPr="003C29D0" w14:paraId="61C7770D" w14:textId="77777777" w:rsidTr="00B802A3">
        <w:trPr>
          <w:trHeight w:val="1045"/>
        </w:trPr>
        <w:tc>
          <w:tcPr>
            <w:tcW w:w="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9DB026" w14:textId="77777777" w:rsidR="00614269" w:rsidRPr="00506CFB" w:rsidRDefault="00614269" w:rsidP="0027036B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22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7B836F" w14:textId="47D93FF7" w:rsidR="00614269" w:rsidRPr="00506CFB" w:rsidRDefault="00614269" w:rsidP="0027036B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256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6E2D2B" w14:textId="044DE2BE" w:rsidR="00614269" w:rsidRPr="00614269" w:rsidRDefault="00614269" w:rsidP="0027036B">
            <w:pPr>
              <w:rPr>
                <w:color w:val="000000"/>
                <w:sz w:val="24"/>
                <w:szCs w:val="24"/>
              </w:rPr>
            </w:pPr>
            <w:hyperlink r:id="rId10" w:anchor="Text" w:tgtFrame="_blank" w:history="1">
              <w:r w:rsidRPr="00614269">
                <w:rPr>
                  <w:rStyle w:val="ab"/>
                  <w:color w:val="auto"/>
                  <w:sz w:val="24"/>
                  <w:szCs w:val="24"/>
                  <w:u w:val="none"/>
                </w:rPr>
                <w:t>Наказ ЦОВВ від 17.01.2014 №32 "Про затвердження Порядку видачі довідки про наявність у фізичної особи земельних ділянок та її форми"</w:t>
              </w:r>
            </w:hyperlink>
          </w:p>
        </w:tc>
      </w:tr>
      <w:tr w:rsidR="00B802A3" w:rsidRPr="00506CFB" w14:paraId="153C1509" w14:textId="77777777" w:rsidTr="00B802A3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4A877A" w14:textId="77777777" w:rsidR="00B802A3" w:rsidRPr="00506CFB" w:rsidRDefault="00B802A3" w:rsidP="0027036B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506CFB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B802A3" w:rsidRPr="00506CFB" w14:paraId="67F1C75A" w14:textId="77777777" w:rsidTr="00B802A3">
        <w:tc>
          <w:tcPr>
            <w:tcW w:w="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FFB936" w14:textId="77777777" w:rsidR="00B802A3" w:rsidRPr="00857CC9" w:rsidRDefault="00B802A3" w:rsidP="0027036B">
            <w:pPr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t>5</w:t>
            </w:r>
          </w:p>
        </w:tc>
        <w:tc>
          <w:tcPr>
            <w:tcW w:w="22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711646" w14:textId="77777777" w:rsidR="00B802A3" w:rsidRPr="00506CFB" w:rsidRDefault="00B802A3" w:rsidP="0027036B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256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70441C" w14:textId="5435E9E3" w:rsidR="00B802A3" w:rsidRPr="00506CFB" w:rsidRDefault="00577999" w:rsidP="0001052F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Звернення фізичної особи</w:t>
            </w:r>
          </w:p>
        </w:tc>
      </w:tr>
      <w:tr w:rsidR="00B802A3" w:rsidRPr="00857CC9" w14:paraId="5C657066" w14:textId="77777777" w:rsidTr="00B802A3">
        <w:tc>
          <w:tcPr>
            <w:tcW w:w="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79B817" w14:textId="77777777" w:rsidR="00B802A3" w:rsidRPr="00857CC9" w:rsidRDefault="00B802A3" w:rsidP="0027036B">
            <w:pPr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t>6</w:t>
            </w:r>
          </w:p>
        </w:tc>
        <w:tc>
          <w:tcPr>
            <w:tcW w:w="22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980F83" w14:textId="77777777" w:rsidR="00B802A3" w:rsidRPr="00506CFB" w:rsidRDefault="00B802A3" w:rsidP="0027036B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256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DFD546" w14:textId="77777777" w:rsidR="00B802A3" w:rsidRDefault="00614269" w:rsidP="0001052F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</w:rPr>
            </w:pPr>
            <w:r w:rsidRPr="00614269">
              <w:rPr>
                <w:color w:val="000000"/>
                <w:sz w:val="24"/>
                <w:szCs w:val="24"/>
              </w:rPr>
              <w:t>Заява про видачу довідки про наявність у фізичної особи земельних ділянок</w:t>
            </w:r>
          </w:p>
          <w:p w14:paraId="45D9A33C" w14:textId="5CA045F2" w:rsidR="00614269" w:rsidRDefault="00614269" w:rsidP="0001052F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Копія </w:t>
            </w:r>
            <w:r w:rsidR="001E02BD">
              <w:rPr>
                <w:color w:val="000000"/>
                <w:sz w:val="24"/>
                <w:szCs w:val="24"/>
              </w:rPr>
              <w:t>документа, що посвідчує особу та ІПН.</w:t>
            </w:r>
          </w:p>
          <w:p w14:paraId="5610C514" w14:textId="20F2AA72" w:rsidR="00614269" w:rsidRPr="00857CC9" w:rsidRDefault="001E02BD" w:rsidP="0001052F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614269">
              <w:rPr>
                <w:color w:val="000000"/>
                <w:sz w:val="24"/>
                <w:szCs w:val="24"/>
              </w:rPr>
              <w:t xml:space="preserve">окумент про підтвердження земельної ділянки </w:t>
            </w:r>
            <w:r>
              <w:rPr>
                <w:color w:val="000000"/>
                <w:sz w:val="24"/>
                <w:szCs w:val="24"/>
              </w:rPr>
              <w:t>у власності ( оренді)</w:t>
            </w:r>
          </w:p>
        </w:tc>
      </w:tr>
      <w:tr w:rsidR="00B802A3" w:rsidRPr="00506CFB" w14:paraId="1C12F825" w14:textId="77777777" w:rsidTr="00B802A3">
        <w:tc>
          <w:tcPr>
            <w:tcW w:w="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95D49E" w14:textId="77777777" w:rsidR="00B802A3" w:rsidRPr="00506CFB" w:rsidRDefault="00B802A3" w:rsidP="0027036B">
            <w:pPr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t>7</w:t>
            </w:r>
          </w:p>
        </w:tc>
        <w:tc>
          <w:tcPr>
            <w:tcW w:w="22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0A89E4" w14:textId="77777777" w:rsidR="00B802A3" w:rsidRPr="00506CFB" w:rsidRDefault="00B802A3" w:rsidP="0027036B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256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7776BC" w14:textId="2EF2FBBB" w:rsidR="00B802A3" w:rsidRPr="00506CFB" w:rsidRDefault="0001052F" w:rsidP="000105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01052F">
              <w:rPr>
                <w:color w:val="000000"/>
                <w:sz w:val="24"/>
                <w:szCs w:val="24"/>
              </w:rPr>
              <w:t>Безкоштовно</w:t>
            </w:r>
          </w:p>
        </w:tc>
      </w:tr>
      <w:tr w:rsidR="00B802A3" w:rsidRPr="00506CFB" w14:paraId="2FD4A56E" w14:textId="77777777" w:rsidTr="00614269">
        <w:trPr>
          <w:trHeight w:val="773"/>
        </w:trPr>
        <w:tc>
          <w:tcPr>
            <w:tcW w:w="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C661DC" w14:textId="77777777" w:rsidR="00B802A3" w:rsidRPr="00857CC9" w:rsidRDefault="00B802A3" w:rsidP="0027036B">
            <w:pPr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t>8</w:t>
            </w:r>
          </w:p>
        </w:tc>
        <w:tc>
          <w:tcPr>
            <w:tcW w:w="22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A4F429" w14:textId="77777777" w:rsidR="00B802A3" w:rsidRPr="00506CFB" w:rsidRDefault="00B802A3" w:rsidP="0027036B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256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2B43CB" w14:textId="2B03870F" w:rsidR="00B802A3" w:rsidRPr="007C116D" w:rsidRDefault="001E02BD" w:rsidP="00717BC6">
            <w:pPr>
              <w:shd w:val="clear" w:color="auto" w:fill="FFFFFF"/>
              <w:tabs>
                <w:tab w:val="left" w:pos="1282"/>
              </w:tabs>
              <w:autoSpaceDE w:val="0"/>
              <w:spacing w:before="14"/>
              <w:rPr>
                <w:spacing w:val="-2"/>
                <w:sz w:val="24"/>
                <w:szCs w:val="24"/>
              </w:rPr>
            </w:pPr>
            <w:r w:rsidRPr="001E02BD">
              <w:rPr>
                <w:spacing w:val="-2"/>
                <w:sz w:val="24"/>
                <w:szCs w:val="24"/>
              </w:rPr>
              <w:t>5 днів (робочі)</w:t>
            </w:r>
          </w:p>
        </w:tc>
      </w:tr>
      <w:tr w:rsidR="00B802A3" w:rsidRPr="00506CFB" w14:paraId="371814FB" w14:textId="77777777" w:rsidTr="00B802A3">
        <w:tc>
          <w:tcPr>
            <w:tcW w:w="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DB28FB" w14:textId="77777777" w:rsidR="00B802A3" w:rsidRPr="00857CC9" w:rsidRDefault="00B802A3" w:rsidP="0027036B">
            <w:pPr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t>9</w:t>
            </w:r>
          </w:p>
        </w:tc>
        <w:tc>
          <w:tcPr>
            <w:tcW w:w="22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BFEB9D" w14:textId="77777777" w:rsidR="00B802A3" w:rsidRPr="00506CFB" w:rsidRDefault="00B802A3" w:rsidP="0027036B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256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BEDC58" w14:textId="3E898693" w:rsidR="00B802A3" w:rsidRPr="00506CFB" w:rsidRDefault="001E02BD" w:rsidP="0001052F">
            <w:pPr>
              <w:contextualSpacing/>
              <w:rPr>
                <w:sz w:val="24"/>
                <w:szCs w:val="24"/>
              </w:rPr>
            </w:pPr>
            <w:r w:rsidRPr="001E02BD">
              <w:rPr>
                <w:sz w:val="24"/>
                <w:szCs w:val="24"/>
              </w:rPr>
              <w:t>Відсутні</w:t>
            </w:r>
          </w:p>
        </w:tc>
      </w:tr>
      <w:tr w:rsidR="00B802A3" w:rsidRPr="0029768B" w14:paraId="3EED42B9" w14:textId="77777777" w:rsidTr="00B802A3">
        <w:tc>
          <w:tcPr>
            <w:tcW w:w="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E9A213" w14:textId="77777777" w:rsidR="00B802A3" w:rsidRPr="00506CFB" w:rsidRDefault="00B802A3" w:rsidP="0027036B">
            <w:pPr>
              <w:rPr>
                <w:sz w:val="24"/>
                <w:szCs w:val="24"/>
                <w:lang w:val="en-US"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val="en-US" w:eastAsia="uk-UA"/>
              </w:rPr>
              <w:t>0</w:t>
            </w:r>
          </w:p>
        </w:tc>
        <w:tc>
          <w:tcPr>
            <w:tcW w:w="22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FB71EA" w14:textId="77777777" w:rsidR="00B802A3" w:rsidRPr="00506CFB" w:rsidRDefault="00B802A3" w:rsidP="0027036B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256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883F33" w14:textId="08BC7B85" w:rsidR="00B802A3" w:rsidRPr="00506CFB" w:rsidRDefault="0001052F" w:rsidP="001E02BD">
            <w:pPr>
              <w:rPr>
                <w:sz w:val="24"/>
                <w:szCs w:val="24"/>
              </w:rPr>
            </w:pPr>
            <w:bookmarkStart w:id="0" w:name="o638"/>
            <w:bookmarkEnd w:id="0"/>
            <w:r>
              <w:rPr>
                <w:sz w:val="24"/>
                <w:szCs w:val="24"/>
              </w:rPr>
              <w:t xml:space="preserve"> </w:t>
            </w:r>
            <w:r w:rsidR="001E02BD" w:rsidRPr="001E02BD">
              <w:rPr>
                <w:sz w:val="24"/>
                <w:szCs w:val="24"/>
              </w:rPr>
              <w:t>Довідка про наявність у фізичної особи земельних ділянок</w:t>
            </w:r>
          </w:p>
        </w:tc>
      </w:tr>
      <w:tr w:rsidR="00B802A3" w:rsidRPr="00506CFB" w14:paraId="16158886" w14:textId="77777777" w:rsidTr="00B802A3">
        <w:tc>
          <w:tcPr>
            <w:tcW w:w="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2579B7" w14:textId="77777777" w:rsidR="00B802A3" w:rsidRPr="00506CFB" w:rsidRDefault="00B802A3" w:rsidP="0027036B">
            <w:pPr>
              <w:rPr>
                <w:sz w:val="24"/>
                <w:szCs w:val="24"/>
                <w:lang w:val="en-US"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lastRenderedPageBreak/>
              <w:t>1</w:t>
            </w:r>
            <w:r>
              <w:rPr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22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BB3866" w14:textId="77777777" w:rsidR="00B802A3" w:rsidRPr="00506CFB" w:rsidRDefault="00B802A3" w:rsidP="0027036B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Можливі способи отримання відповіді (результату)</w:t>
            </w:r>
          </w:p>
        </w:tc>
        <w:tc>
          <w:tcPr>
            <w:tcW w:w="256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6F6F81" w14:textId="67DEA889" w:rsidR="00B802A3" w:rsidRPr="00506CFB" w:rsidRDefault="001E02BD" w:rsidP="0027036B">
            <w:pPr>
              <w:tabs>
                <w:tab w:val="left" w:pos="358"/>
              </w:tabs>
              <w:contextualSpacing/>
              <w:rPr>
                <w:sz w:val="24"/>
                <w:szCs w:val="24"/>
                <w:lang w:eastAsia="uk-UA"/>
              </w:rPr>
            </w:pPr>
            <w:r w:rsidRPr="001E02BD">
              <w:rPr>
                <w:sz w:val="24"/>
                <w:szCs w:val="24"/>
                <w:lang w:eastAsia="uk-UA"/>
              </w:rPr>
              <w:t>Отримати результати надання послуги заявник може особисто.</w:t>
            </w:r>
          </w:p>
        </w:tc>
      </w:tr>
    </w:tbl>
    <w:p w14:paraId="09CCEB42" w14:textId="5E622E46" w:rsidR="00B802A3" w:rsidRPr="00577999" w:rsidRDefault="00577999" w:rsidP="00B802A3">
      <w:bookmarkStart w:id="1" w:name="n43"/>
      <w:bookmarkEnd w:id="1"/>
      <w:r>
        <w:rPr>
          <w:sz w:val="24"/>
          <w:szCs w:val="24"/>
        </w:rPr>
        <w:t xml:space="preserve">Примітка: </w:t>
      </w:r>
      <w:r w:rsidRPr="00614269">
        <w:rPr>
          <w:sz w:val="24"/>
          <w:szCs w:val="24"/>
        </w:rPr>
        <w:t xml:space="preserve">До доходів, які не включаються до розрахунку загального місячного (річного) оподатковуваного доходу, відносяться доходи, отримані від продажу власної сільськогосподарської продукції, що вирощена, відгодована, виловлена, зібрана, виготовлена, вироблена, оброблена та/або перероблена безпосередньо фізичною особою на земельних ділянках, наданих їй у розмірах, встановлених Земельним кодексом України. </w:t>
      </w:r>
      <w:r w:rsidRPr="00577999">
        <w:rPr>
          <w:sz w:val="24"/>
          <w:szCs w:val="24"/>
        </w:rPr>
        <w:t>Документом, що підтверджує наявність у фізичної особи земельних ділянок, є довідка, яка  видається міською радою за місцем проживання фізичної особи.</w:t>
      </w:r>
    </w:p>
    <w:p w14:paraId="1569E692" w14:textId="77777777" w:rsidR="00B802A3" w:rsidRDefault="00B802A3" w:rsidP="00B802A3"/>
    <w:p w14:paraId="75E87A1B" w14:textId="72A15B50" w:rsidR="006C01E0" w:rsidRDefault="006C01E0" w:rsidP="004546AD">
      <w:pPr>
        <w:tabs>
          <w:tab w:val="left" w:pos="3969"/>
        </w:tabs>
        <w:rPr>
          <w:b/>
          <w:bCs/>
          <w:lang w:eastAsia="uk-UA"/>
        </w:rPr>
      </w:pPr>
    </w:p>
    <w:sectPr w:rsidR="006C01E0" w:rsidSect="00A27EE6">
      <w:headerReference w:type="default" r:id="rId11"/>
      <w:pgSz w:w="11906" w:h="16838"/>
      <w:pgMar w:top="709" w:right="566" w:bottom="851" w:left="1134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DDC40" w14:textId="77777777" w:rsidR="00DC0813" w:rsidRDefault="00DC0813">
      <w:r>
        <w:separator/>
      </w:r>
    </w:p>
  </w:endnote>
  <w:endnote w:type="continuationSeparator" w:id="0">
    <w:p w14:paraId="3EF4A9A6" w14:textId="77777777" w:rsidR="00DC0813" w:rsidRDefault="00DC0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A47F1" w14:textId="77777777" w:rsidR="00DC0813" w:rsidRDefault="00DC0813">
      <w:r>
        <w:separator/>
      </w:r>
    </w:p>
  </w:footnote>
  <w:footnote w:type="continuationSeparator" w:id="0">
    <w:p w14:paraId="2FB49098" w14:textId="77777777" w:rsidR="00DC0813" w:rsidRDefault="00DC0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2121" w14:textId="77777777" w:rsidR="00755CC2" w:rsidRPr="003945B6" w:rsidRDefault="006E1AD4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="00755CC2"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C579D5" w:rsidRPr="00C579D5">
      <w:rPr>
        <w:noProof/>
        <w:sz w:val="24"/>
        <w:szCs w:val="24"/>
        <w:lang w:val="ru-RU"/>
      </w:rPr>
      <w:t>3</w:t>
    </w:r>
    <w:r w:rsidRPr="003945B6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" w15:restartNumberingAfterBreak="0">
    <w:nsid w:val="6DA067BE"/>
    <w:multiLevelType w:val="multilevel"/>
    <w:tmpl w:val="47AC1B52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93444779">
    <w:abstractNumId w:val="0"/>
  </w:num>
  <w:num w:numId="2" w16cid:durableId="682047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E60"/>
    <w:rsid w:val="00001CA8"/>
    <w:rsid w:val="0001052F"/>
    <w:rsid w:val="00010AF8"/>
    <w:rsid w:val="000472D8"/>
    <w:rsid w:val="000605BE"/>
    <w:rsid w:val="00065C05"/>
    <w:rsid w:val="000673CB"/>
    <w:rsid w:val="00085371"/>
    <w:rsid w:val="000913B0"/>
    <w:rsid w:val="000A42D8"/>
    <w:rsid w:val="000C20B5"/>
    <w:rsid w:val="000C77D7"/>
    <w:rsid w:val="000F2113"/>
    <w:rsid w:val="0011194C"/>
    <w:rsid w:val="00115B24"/>
    <w:rsid w:val="00116184"/>
    <w:rsid w:val="00122440"/>
    <w:rsid w:val="001259E1"/>
    <w:rsid w:val="00142A11"/>
    <w:rsid w:val="00151151"/>
    <w:rsid w:val="0015562A"/>
    <w:rsid w:val="001611BA"/>
    <w:rsid w:val="001651D9"/>
    <w:rsid w:val="001A1E8A"/>
    <w:rsid w:val="001C3A14"/>
    <w:rsid w:val="001C5B92"/>
    <w:rsid w:val="001D44CA"/>
    <w:rsid w:val="001D5657"/>
    <w:rsid w:val="001E02BD"/>
    <w:rsid w:val="001E0E70"/>
    <w:rsid w:val="001F1CED"/>
    <w:rsid w:val="00216288"/>
    <w:rsid w:val="002179BB"/>
    <w:rsid w:val="00222A78"/>
    <w:rsid w:val="00234BF6"/>
    <w:rsid w:val="0023746A"/>
    <w:rsid w:val="00264EFA"/>
    <w:rsid w:val="002701F6"/>
    <w:rsid w:val="002773BF"/>
    <w:rsid w:val="002A134F"/>
    <w:rsid w:val="002A2CE6"/>
    <w:rsid w:val="002D4661"/>
    <w:rsid w:val="002E5094"/>
    <w:rsid w:val="00313492"/>
    <w:rsid w:val="00325EAB"/>
    <w:rsid w:val="0036742B"/>
    <w:rsid w:val="003945B6"/>
    <w:rsid w:val="003B1D0F"/>
    <w:rsid w:val="003E71F0"/>
    <w:rsid w:val="003F020C"/>
    <w:rsid w:val="003F07D5"/>
    <w:rsid w:val="003F2419"/>
    <w:rsid w:val="00445BB5"/>
    <w:rsid w:val="004546AD"/>
    <w:rsid w:val="00492F48"/>
    <w:rsid w:val="00497481"/>
    <w:rsid w:val="004E0545"/>
    <w:rsid w:val="004E58DE"/>
    <w:rsid w:val="004F208F"/>
    <w:rsid w:val="004F324E"/>
    <w:rsid w:val="004F4148"/>
    <w:rsid w:val="004F4483"/>
    <w:rsid w:val="00500B36"/>
    <w:rsid w:val="0052271C"/>
    <w:rsid w:val="00523281"/>
    <w:rsid w:val="005403D3"/>
    <w:rsid w:val="00577999"/>
    <w:rsid w:val="005805AA"/>
    <w:rsid w:val="00586539"/>
    <w:rsid w:val="00592154"/>
    <w:rsid w:val="0059459D"/>
    <w:rsid w:val="005959BD"/>
    <w:rsid w:val="005A0189"/>
    <w:rsid w:val="005A35CE"/>
    <w:rsid w:val="005B1B2C"/>
    <w:rsid w:val="00601BEE"/>
    <w:rsid w:val="00614269"/>
    <w:rsid w:val="00622936"/>
    <w:rsid w:val="00645E74"/>
    <w:rsid w:val="00685892"/>
    <w:rsid w:val="00687468"/>
    <w:rsid w:val="00690FCC"/>
    <w:rsid w:val="006C01E0"/>
    <w:rsid w:val="006D7D9B"/>
    <w:rsid w:val="006E17D2"/>
    <w:rsid w:val="006E1AD4"/>
    <w:rsid w:val="007142BD"/>
    <w:rsid w:val="00717BC6"/>
    <w:rsid w:val="00722219"/>
    <w:rsid w:val="0072336D"/>
    <w:rsid w:val="00741461"/>
    <w:rsid w:val="007538CA"/>
    <w:rsid w:val="00755CC2"/>
    <w:rsid w:val="00783197"/>
    <w:rsid w:val="007837EB"/>
    <w:rsid w:val="00791CD5"/>
    <w:rsid w:val="00797E4B"/>
    <w:rsid w:val="007A4570"/>
    <w:rsid w:val="007A660F"/>
    <w:rsid w:val="007A7278"/>
    <w:rsid w:val="007A790F"/>
    <w:rsid w:val="007A7A50"/>
    <w:rsid w:val="007B4A2C"/>
    <w:rsid w:val="007B6043"/>
    <w:rsid w:val="007C172C"/>
    <w:rsid w:val="007C259A"/>
    <w:rsid w:val="007C6D26"/>
    <w:rsid w:val="007D26E4"/>
    <w:rsid w:val="007E4A66"/>
    <w:rsid w:val="007E4E51"/>
    <w:rsid w:val="00804F08"/>
    <w:rsid w:val="00805BC3"/>
    <w:rsid w:val="00824963"/>
    <w:rsid w:val="00827847"/>
    <w:rsid w:val="00842036"/>
    <w:rsid w:val="00842E04"/>
    <w:rsid w:val="00850A15"/>
    <w:rsid w:val="00856E0C"/>
    <w:rsid w:val="00861A85"/>
    <w:rsid w:val="0089130C"/>
    <w:rsid w:val="00897AC5"/>
    <w:rsid w:val="008B1659"/>
    <w:rsid w:val="008C0A98"/>
    <w:rsid w:val="008E34CA"/>
    <w:rsid w:val="008E6563"/>
    <w:rsid w:val="0090247D"/>
    <w:rsid w:val="00911F85"/>
    <w:rsid w:val="009329FC"/>
    <w:rsid w:val="009613CF"/>
    <w:rsid w:val="009620EA"/>
    <w:rsid w:val="0097065E"/>
    <w:rsid w:val="009C7C5E"/>
    <w:rsid w:val="00A07DA4"/>
    <w:rsid w:val="00A134A1"/>
    <w:rsid w:val="00A27EE6"/>
    <w:rsid w:val="00A36354"/>
    <w:rsid w:val="00A4557E"/>
    <w:rsid w:val="00A7050D"/>
    <w:rsid w:val="00A81491"/>
    <w:rsid w:val="00A82B8D"/>
    <w:rsid w:val="00A82E40"/>
    <w:rsid w:val="00A834CE"/>
    <w:rsid w:val="00A8513F"/>
    <w:rsid w:val="00AA25EE"/>
    <w:rsid w:val="00AA7C3F"/>
    <w:rsid w:val="00B22FA0"/>
    <w:rsid w:val="00B34F25"/>
    <w:rsid w:val="00B42288"/>
    <w:rsid w:val="00B51941"/>
    <w:rsid w:val="00B579ED"/>
    <w:rsid w:val="00B66F74"/>
    <w:rsid w:val="00B802A3"/>
    <w:rsid w:val="00B80595"/>
    <w:rsid w:val="00BA0008"/>
    <w:rsid w:val="00BA3C93"/>
    <w:rsid w:val="00BB06FD"/>
    <w:rsid w:val="00BC1CBF"/>
    <w:rsid w:val="00BC3B6E"/>
    <w:rsid w:val="00BC5EF2"/>
    <w:rsid w:val="00BC61D0"/>
    <w:rsid w:val="00BE5E7F"/>
    <w:rsid w:val="00BF7369"/>
    <w:rsid w:val="00C05668"/>
    <w:rsid w:val="00C10CA5"/>
    <w:rsid w:val="00C20784"/>
    <w:rsid w:val="00C25AAA"/>
    <w:rsid w:val="00C5041C"/>
    <w:rsid w:val="00C579D5"/>
    <w:rsid w:val="00C638C2"/>
    <w:rsid w:val="00C74B67"/>
    <w:rsid w:val="00C95185"/>
    <w:rsid w:val="00CB5BAF"/>
    <w:rsid w:val="00CB63F4"/>
    <w:rsid w:val="00CC122F"/>
    <w:rsid w:val="00CC2FDB"/>
    <w:rsid w:val="00CC3B0D"/>
    <w:rsid w:val="00CC7E90"/>
    <w:rsid w:val="00CD0DD2"/>
    <w:rsid w:val="00D03D12"/>
    <w:rsid w:val="00D122AF"/>
    <w:rsid w:val="00D12EA7"/>
    <w:rsid w:val="00D24C28"/>
    <w:rsid w:val="00D27758"/>
    <w:rsid w:val="00D36D97"/>
    <w:rsid w:val="00D41010"/>
    <w:rsid w:val="00D607C9"/>
    <w:rsid w:val="00D7695F"/>
    <w:rsid w:val="00D92F17"/>
    <w:rsid w:val="00DA1733"/>
    <w:rsid w:val="00DB03D7"/>
    <w:rsid w:val="00DB307C"/>
    <w:rsid w:val="00DC0813"/>
    <w:rsid w:val="00DC2A9F"/>
    <w:rsid w:val="00DD003D"/>
    <w:rsid w:val="00DD36A3"/>
    <w:rsid w:val="00DE6CCD"/>
    <w:rsid w:val="00E13F58"/>
    <w:rsid w:val="00E3515D"/>
    <w:rsid w:val="00E43F0B"/>
    <w:rsid w:val="00E445C3"/>
    <w:rsid w:val="00E44885"/>
    <w:rsid w:val="00E51A6F"/>
    <w:rsid w:val="00E55BA5"/>
    <w:rsid w:val="00E670A6"/>
    <w:rsid w:val="00E8462D"/>
    <w:rsid w:val="00E8689A"/>
    <w:rsid w:val="00E9323A"/>
    <w:rsid w:val="00EC28E9"/>
    <w:rsid w:val="00EC550D"/>
    <w:rsid w:val="00EE1889"/>
    <w:rsid w:val="00EF1618"/>
    <w:rsid w:val="00F03830"/>
    <w:rsid w:val="00F03964"/>
    <w:rsid w:val="00F03E60"/>
    <w:rsid w:val="00F1060B"/>
    <w:rsid w:val="00F412C3"/>
    <w:rsid w:val="00F52ADF"/>
    <w:rsid w:val="00F94444"/>
    <w:rsid w:val="00F94EC9"/>
    <w:rsid w:val="00FA281B"/>
    <w:rsid w:val="00FA288F"/>
    <w:rsid w:val="00FB3DD9"/>
    <w:rsid w:val="00FC5D26"/>
    <w:rsid w:val="00FD318A"/>
    <w:rsid w:val="00FF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B4D82"/>
  <w15:docId w15:val="{D6D26E61-15E4-4EEB-9773-37C9DB177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651D9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3945B6"/>
    <w:rPr>
      <w:rFonts w:ascii="Times New Roman" w:eastAsia="Times New Roman" w:hAnsi="Times New Roman" w:cs="Times New Roman"/>
      <w:sz w:val="28"/>
      <w:szCs w:val="28"/>
    </w:rPr>
  </w:style>
  <w:style w:type="character" w:customStyle="1" w:styleId="rvts37">
    <w:name w:val="rvts37"/>
    <w:basedOn w:val="a0"/>
    <w:rsid w:val="007A7A50"/>
  </w:style>
  <w:style w:type="paragraph" w:customStyle="1" w:styleId="wrapper-text">
    <w:name w:val="wrapper-text"/>
    <w:basedOn w:val="a"/>
    <w:rsid w:val="0036742B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uiPriority w:val="99"/>
    <w:unhideWhenUsed/>
    <w:rsid w:val="0036742B"/>
    <w:rPr>
      <w:color w:val="0000FF" w:themeColor="hyperlink"/>
      <w:u w:val="single"/>
    </w:rPr>
  </w:style>
  <w:style w:type="paragraph" w:customStyle="1" w:styleId="rvps2">
    <w:name w:val="rvps2"/>
    <w:basedOn w:val="a"/>
    <w:rsid w:val="00FF7260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Verdana7pt">
    <w:name w:val="Основной текст + Verdana;7 pt"/>
    <w:rsid w:val="00FF726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4"/>
      <w:szCs w:val="14"/>
      <w:u w:val="none"/>
      <w:lang w:val="uk-UA"/>
    </w:rPr>
  </w:style>
  <w:style w:type="character" w:customStyle="1" w:styleId="ac">
    <w:name w:val="Основной текст_"/>
    <w:link w:val="1"/>
    <w:rsid w:val="00FF7260"/>
    <w:rPr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c"/>
    <w:rsid w:val="00FF7260"/>
    <w:pPr>
      <w:widowControl w:val="0"/>
      <w:shd w:val="clear" w:color="auto" w:fill="FFFFFF"/>
      <w:spacing w:before="720" w:after="240" w:line="278" w:lineRule="exact"/>
    </w:pPr>
    <w:rPr>
      <w:rFonts w:asciiTheme="minorHAnsi" w:eastAsiaTheme="minorHAnsi" w:hAnsiTheme="minorHAnsi" w:cstheme="minorBidi"/>
      <w:spacing w:val="3"/>
      <w:sz w:val="21"/>
      <w:szCs w:val="21"/>
    </w:rPr>
  </w:style>
  <w:style w:type="character" w:customStyle="1" w:styleId="6">
    <w:name w:val="Основной текст (6)_"/>
    <w:link w:val="60"/>
    <w:rsid w:val="00FF7260"/>
    <w:rPr>
      <w:rFonts w:ascii="Verdana" w:eastAsia="Verdana" w:hAnsi="Verdana" w:cs="Verdana"/>
      <w:spacing w:val="3"/>
      <w:sz w:val="14"/>
      <w:szCs w:val="14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F7260"/>
    <w:pPr>
      <w:widowControl w:val="0"/>
      <w:shd w:val="clear" w:color="auto" w:fill="FFFFFF"/>
      <w:spacing w:after="360" w:line="192" w:lineRule="exact"/>
      <w:jc w:val="center"/>
    </w:pPr>
    <w:rPr>
      <w:rFonts w:ascii="Verdana" w:eastAsia="Verdana" w:hAnsi="Verdana" w:cs="Verdana"/>
      <w:spacing w:val="3"/>
      <w:sz w:val="14"/>
      <w:szCs w:val="14"/>
    </w:rPr>
  </w:style>
  <w:style w:type="character" w:styleId="ad">
    <w:name w:val="Unresolved Mention"/>
    <w:basedOn w:val="a0"/>
    <w:uiPriority w:val="99"/>
    <w:semiHidden/>
    <w:unhideWhenUsed/>
    <w:rsid w:val="000105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06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52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335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195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5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688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356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205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028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623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22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867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433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689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58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8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3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6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625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897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13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5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7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5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341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985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568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862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364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346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539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755-1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z0201-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z0201-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9F72D-5F18-48EA-AFB5-B86A57193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1742</Words>
  <Characters>994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Горбаченко</dc:creator>
  <cp:lastModifiedBy>Наталя Володимирівна</cp:lastModifiedBy>
  <cp:revision>8</cp:revision>
  <cp:lastPrinted>2025-01-10T06:54:00Z</cp:lastPrinted>
  <dcterms:created xsi:type="dcterms:W3CDTF">2025-01-03T09:52:00Z</dcterms:created>
  <dcterms:modified xsi:type="dcterms:W3CDTF">2025-01-16T09:55:00Z</dcterms:modified>
</cp:coreProperties>
</file>