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0426BEE2" w14:textId="77777777" w:rsidR="00717BC6" w:rsidRDefault="00B802A3" w:rsidP="006C01E0">
      <w:pPr>
        <w:tabs>
          <w:tab w:val="left" w:pos="3969"/>
        </w:tabs>
        <w:jc w:val="center"/>
        <w:rPr>
          <w:b/>
          <w:bCs/>
          <w:u w:val="single"/>
          <w:lang w:eastAsia="uk-UA"/>
        </w:rPr>
      </w:pPr>
      <w:r w:rsidRPr="00B802A3">
        <w:rPr>
          <w:b/>
          <w:bCs/>
          <w:u w:val="single"/>
          <w:lang w:eastAsia="uk-UA"/>
        </w:rPr>
        <w:t xml:space="preserve">Видача рішення про передачу у власність, надання у постійне користування та оренду земельних ділянок, що перебувають у державній </w:t>
      </w:r>
    </w:p>
    <w:p w14:paraId="60D9DF89" w14:textId="1DD4B4BF" w:rsidR="00A36354" w:rsidRPr="00B802A3" w:rsidRDefault="00B802A3" w:rsidP="006C01E0">
      <w:pPr>
        <w:tabs>
          <w:tab w:val="left" w:pos="3969"/>
        </w:tabs>
        <w:jc w:val="center"/>
        <w:rPr>
          <w:u w:val="single"/>
        </w:rPr>
      </w:pPr>
      <w:r w:rsidRPr="00B802A3">
        <w:rPr>
          <w:b/>
          <w:bCs/>
          <w:u w:val="single"/>
          <w:lang w:eastAsia="uk-UA"/>
        </w:rPr>
        <w:t>або комунальній власності</w:t>
      </w:r>
    </w:p>
    <w:p w14:paraId="13AF630B" w14:textId="77777777" w:rsidR="00B802A3" w:rsidRDefault="00B802A3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</w:p>
    <w:p w14:paraId="50279D45" w14:textId="6B1E30B2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B802A3">
        <w:rPr>
          <w:b/>
          <w:bCs/>
          <w:u w:val="single"/>
        </w:rPr>
        <w:t>1161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48" w:type="pct"/>
        <w:tblInd w:w="-29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8"/>
        <w:gridCol w:w="4677"/>
        <w:gridCol w:w="34"/>
        <w:gridCol w:w="5286"/>
        <w:gridCol w:w="67"/>
      </w:tblGrid>
      <w:tr w:rsidR="004546AD" w:rsidRPr="000D63FC" w14:paraId="140B2E91" w14:textId="77777777" w:rsidTr="00B802A3">
        <w:trPr>
          <w:gridAfter w:val="1"/>
          <w:wAfter w:w="32" w:type="pct"/>
        </w:trPr>
        <w:tc>
          <w:tcPr>
            <w:tcW w:w="496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4546AD" w:rsidRPr="000D63FC" w14:paraId="5790A52C" w14:textId="77777777" w:rsidTr="00B8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4" w:type="pct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м.Рогатин, вулиця Галицька,40</w:t>
            </w:r>
          </w:p>
        </w:tc>
      </w:tr>
      <w:tr w:rsidR="004546AD" w:rsidRPr="000D63FC" w14:paraId="40C8EEE9" w14:textId="77777777" w:rsidTr="00B8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</w:trPr>
        <w:tc>
          <w:tcPr>
            <w:tcW w:w="204" w:type="pct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7D5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7470D231" w:rsidR="00691947" w:rsidRPr="000D63FC" w:rsidRDefault="00691947" w:rsidP="00FE640A">
            <w:pPr>
              <w:rPr>
                <w:sz w:val="24"/>
                <w:szCs w:val="24"/>
              </w:rPr>
            </w:pPr>
            <w:r w:rsidRPr="00691947"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72F92230" w14:textId="6D84BEBE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</w:t>
            </w:r>
            <w:r w:rsidR="0001052F">
              <w:rPr>
                <w:sz w:val="24"/>
                <w:szCs w:val="24"/>
              </w:rPr>
              <w:t>3</w:t>
            </w:r>
            <w:r w:rsidRPr="000D63FC">
              <w:rPr>
                <w:sz w:val="24"/>
                <w:szCs w:val="24"/>
              </w:rPr>
              <w:t>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4546AD" w:rsidRPr="000D63FC" w14:paraId="46005423" w14:textId="77777777" w:rsidTr="00B80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" w:type="pct"/>
          <w:trHeight w:val="853"/>
        </w:trPr>
        <w:tc>
          <w:tcPr>
            <w:tcW w:w="204" w:type="pct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19" w:type="pct"/>
            <w:tcBorders>
              <w:left w:val="single" w:sz="4" w:space="0" w:color="auto"/>
            </w:tcBorders>
          </w:tcPr>
          <w:p w14:paraId="52A1FD35" w14:textId="3BCA9CD2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e-mail: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B802A3" w:rsidRPr="00506CFB" w14:paraId="78E70493" w14:textId="77777777" w:rsidTr="00B802A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C4C47" w14:textId="77777777" w:rsidR="00B802A3" w:rsidRPr="00506CFB" w:rsidRDefault="00B802A3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02A3" w:rsidRPr="003C29D0" w14:paraId="2D4A6D29" w14:textId="77777777" w:rsidTr="00B802A3">
        <w:trPr>
          <w:trHeight w:val="1045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771DD" w14:textId="77777777" w:rsidR="00B802A3" w:rsidRPr="00506CFB" w:rsidRDefault="00B802A3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80BDF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C22A8" w14:textId="2D0976A0" w:rsidR="00B802A3" w:rsidRPr="0001052F" w:rsidRDefault="0001052F" w:rsidP="0027036B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8" w:anchor="Text" w:tgtFrame="_blank" w:history="1">
              <w:r w:rsidRPr="0001052F">
                <w:rPr>
                  <w:rStyle w:val="ab"/>
                  <w:color w:val="auto"/>
                  <w:sz w:val="24"/>
                  <w:szCs w:val="24"/>
                  <w:u w:val="none"/>
                </w:rPr>
                <w:t>Кодекс Земельний стаття 123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" w:anchor="Text" w:tgtFrame="_blank" w:history="1">
              <w:r w:rsidRPr="0001052F">
                <w:rPr>
                  <w:rStyle w:val="ab"/>
                  <w:color w:val="auto"/>
                  <w:sz w:val="24"/>
                  <w:szCs w:val="24"/>
                  <w:u w:val="none"/>
                </w:rPr>
                <w:t>Закон України "Про Перелік документів дозвільного характеру у сфері господарської діяльності" п.114</w:t>
              </w:r>
            </w:hyperlink>
          </w:p>
        </w:tc>
      </w:tr>
      <w:tr w:rsidR="00B802A3" w:rsidRPr="00506CFB" w14:paraId="153C1509" w14:textId="77777777" w:rsidTr="00B802A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877A" w14:textId="77777777" w:rsidR="00B802A3" w:rsidRPr="00506CFB" w:rsidRDefault="00B802A3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802A3" w:rsidRPr="00506CFB" w14:paraId="67F1C75A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FFB936" w14:textId="77777777" w:rsidR="00B802A3" w:rsidRPr="00857CC9" w:rsidRDefault="00B802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11646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70441C" w14:textId="4327858E" w:rsidR="00B802A3" w:rsidRPr="00506CFB" w:rsidRDefault="0001052F" w:rsidP="0001052F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</w:t>
            </w:r>
            <w:r w:rsidRPr="0001052F">
              <w:rPr>
                <w:sz w:val="24"/>
                <w:szCs w:val="24"/>
              </w:rPr>
              <w:t>фізичн</w:t>
            </w:r>
            <w:r>
              <w:rPr>
                <w:sz w:val="24"/>
                <w:szCs w:val="24"/>
              </w:rPr>
              <w:t>ої,</w:t>
            </w:r>
            <w:r w:rsidRPr="0001052F">
              <w:rPr>
                <w:sz w:val="24"/>
                <w:szCs w:val="24"/>
              </w:rPr>
              <w:t xml:space="preserve"> юридичн</w:t>
            </w:r>
            <w:r>
              <w:rPr>
                <w:sz w:val="24"/>
                <w:szCs w:val="24"/>
              </w:rPr>
              <w:t>ої</w:t>
            </w:r>
            <w:r w:rsidRPr="0001052F">
              <w:rPr>
                <w:sz w:val="24"/>
                <w:szCs w:val="24"/>
              </w:rPr>
              <w:t xml:space="preserve"> особ</w:t>
            </w:r>
            <w:r>
              <w:rPr>
                <w:sz w:val="24"/>
                <w:szCs w:val="24"/>
              </w:rPr>
              <w:t xml:space="preserve">и та </w:t>
            </w:r>
            <w:r w:rsidRPr="0001052F">
              <w:rPr>
                <w:sz w:val="24"/>
                <w:szCs w:val="24"/>
              </w:rPr>
              <w:t>фізична особа-підприємець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802A3" w:rsidRPr="00857CC9" w14:paraId="5C657066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9B817" w14:textId="77777777" w:rsidR="00B802A3" w:rsidRPr="00857CC9" w:rsidRDefault="00B802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80F83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7E1F39" w14:textId="5F189EC8" w:rsidR="0001052F" w:rsidRPr="0001052F" w:rsidRDefault="0001052F" w:rsidP="0001052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01052F">
              <w:rPr>
                <w:color w:val="000000"/>
                <w:sz w:val="24"/>
                <w:szCs w:val="24"/>
              </w:rPr>
              <w:t>Заява</w:t>
            </w:r>
          </w:p>
          <w:p w14:paraId="5C80823B" w14:textId="77777777" w:rsidR="0001052F" w:rsidRPr="0001052F" w:rsidRDefault="0001052F" w:rsidP="0001052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01052F">
              <w:rPr>
                <w:color w:val="000000"/>
                <w:sz w:val="24"/>
                <w:szCs w:val="24"/>
              </w:rPr>
              <w:t>Копія доручення у разі подання заяви представником</w:t>
            </w:r>
          </w:p>
          <w:p w14:paraId="4910F7EF" w14:textId="77777777" w:rsidR="0001052F" w:rsidRPr="0001052F" w:rsidRDefault="0001052F" w:rsidP="0001052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01052F">
              <w:rPr>
                <w:color w:val="000000"/>
                <w:sz w:val="24"/>
                <w:szCs w:val="24"/>
              </w:rPr>
              <w:t>Копії документів, що посвідчують право користування земельною ділянкою (у разі наявності)</w:t>
            </w:r>
          </w:p>
          <w:p w14:paraId="2B04783F" w14:textId="77777777" w:rsidR="0001052F" w:rsidRPr="0001052F" w:rsidRDefault="0001052F" w:rsidP="0001052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01052F">
              <w:rPr>
                <w:color w:val="000000"/>
                <w:sz w:val="24"/>
                <w:szCs w:val="24"/>
              </w:rPr>
              <w:t>Копії установчих документів (статуту) для юридичних осіб</w:t>
            </w:r>
          </w:p>
          <w:p w14:paraId="5610C514" w14:textId="61C737DB" w:rsidR="00B802A3" w:rsidRPr="00857CC9" w:rsidRDefault="0001052F" w:rsidP="0001052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01052F">
              <w:rPr>
                <w:color w:val="000000"/>
                <w:sz w:val="24"/>
                <w:szCs w:val="24"/>
              </w:rPr>
              <w:t>Копії документів, шо посвідчують право власності на нерухоме майно (будівлі, споруди), розташоване на цій земельній ділянці (у разі наявності на земельній ділянці будівель, споруд</w:t>
            </w:r>
          </w:p>
        </w:tc>
      </w:tr>
      <w:tr w:rsidR="00B802A3" w:rsidRPr="00506CFB" w14:paraId="1C12F825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5D49E" w14:textId="77777777" w:rsidR="00B802A3" w:rsidRPr="00506CFB" w:rsidRDefault="00B802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A89E4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7776BC" w14:textId="2EF2FBBB" w:rsidR="00B802A3" w:rsidRPr="00506CFB" w:rsidRDefault="0001052F" w:rsidP="000105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52F">
              <w:rPr>
                <w:color w:val="000000"/>
                <w:sz w:val="24"/>
                <w:szCs w:val="24"/>
              </w:rPr>
              <w:t>Безкоштовно</w:t>
            </w:r>
          </w:p>
        </w:tc>
      </w:tr>
      <w:tr w:rsidR="00B802A3" w:rsidRPr="00506CFB" w14:paraId="2FD4A56E" w14:textId="77777777" w:rsidTr="00B802A3">
        <w:trPr>
          <w:trHeight w:val="773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661DC" w14:textId="77777777" w:rsidR="00B802A3" w:rsidRPr="00857CC9" w:rsidRDefault="00B802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8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4F429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B43CB" w14:textId="3B592EB0" w:rsidR="00B802A3" w:rsidRPr="007C116D" w:rsidRDefault="0001052F" w:rsidP="00717BC6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01052F">
              <w:rPr>
                <w:spacing w:val="-2"/>
                <w:sz w:val="24"/>
                <w:szCs w:val="24"/>
              </w:rPr>
              <w:t>30 днів (календарні)</w:t>
            </w:r>
          </w:p>
        </w:tc>
      </w:tr>
      <w:tr w:rsidR="00B802A3" w:rsidRPr="00506CFB" w14:paraId="371814FB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B28FB" w14:textId="77777777" w:rsidR="00B802A3" w:rsidRPr="00857CC9" w:rsidRDefault="00B802A3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FEB9D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2A8B02" w14:textId="77777777" w:rsidR="0001052F" w:rsidRPr="0001052F" w:rsidRDefault="0001052F" w:rsidP="0001052F">
            <w:pPr>
              <w:contextualSpacing/>
              <w:rPr>
                <w:sz w:val="24"/>
                <w:szCs w:val="24"/>
              </w:rPr>
            </w:pPr>
            <w:r w:rsidRPr="0001052F">
              <w:rPr>
                <w:sz w:val="24"/>
                <w:szCs w:val="24"/>
              </w:rPr>
              <w:t>Не повний перелік документів</w:t>
            </w:r>
          </w:p>
          <w:p w14:paraId="63237D07" w14:textId="77777777" w:rsidR="0001052F" w:rsidRPr="0001052F" w:rsidRDefault="0001052F" w:rsidP="0001052F">
            <w:pPr>
              <w:contextualSpacing/>
              <w:rPr>
                <w:sz w:val="24"/>
                <w:szCs w:val="24"/>
              </w:rPr>
            </w:pPr>
            <w:r w:rsidRPr="0001052F">
              <w:rPr>
                <w:sz w:val="24"/>
                <w:szCs w:val="24"/>
              </w:rPr>
              <w:t>Подання заявником документів, що містять недостовірні відомості</w:t>
            </w:r>
          </w:p>
          <w:p w14:paraId="63806350" w14:textId="77777777" w:rsidR="0001052F" w:rsidRPr="0001052F" w:rsidRDefault="0001052F" w:rsidP="0001052F">
            <w:pPr>
              <w:contextualSpacing/>
              <w:rPr>
                <w:sz w:val="24"/>
                <w:szCs w:val="24"/>
              </w:rPr>
            </w:pPr>
            <w:r w:rsidRPr="0001052F">
              <w:rPr>
                <w:sz w:val="24"/>
                <w:szCs w:val="24"/>
              </w:rPr>
              <w:t>Наявність раніше наданого рішення у довгострокове тимчасове користування лісами іншому суб’єкту</w:t>
            </w:r>
          </w:p>
          <w:p w14:paraId="6ABEDC58" w14:textId="03031059" w:rsidR="00B802A3" w:rsidRPr="00506CFB" w:rsidRDefault="0001052F" w:rsidP="0001052F">
            <w:pPr>
              <w:contextualSpacing/>
              <w:rPr>
                <w:sz w:val="24"/>
                <w:szCs w:val="24"/>
              </w:rPr>
            </w:pPr>
            <w:r w:rsidRPr="0001052F">
              <w:rPr>
                <w:sz w:val="24"/>
                <w:szCs w:val="24"/>
              </w:rPr>
              <w:t>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802A3" w:rsidRPr="0029768B" w14:paraId="3EED42B9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9A213" w14:textId="77777777" w:rsidR="00B802A3" w:rsidRPr="00506CFB" w:rsidRDefault="00B802A3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B71EA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0512C" w14:textId="77777777" w:rsidR="0001052F" w:rsidRPr="0001052F" w:rsidRDefault="0001052F" w:rsidP="0001052F">
            <w:pPr>
              <w:rPr>
                <w:sz w:val="24"/>
                <w:szCs w:val="24"/>
              </w:rPr>
            </w:pPr>
            <w:bookmarkStart w:id="0" w:name="o638"/>
            <w:bookmarkEnd w:id="0"/>
            <w:r>
              <w:rPr>
                <w:sz w:val="24"/>
                <w:szCs w:val="24"/>
              </w:rPr>
              <w:t xml:space="preserve"> </w:t>
            </w:r>
            <w:r w:rsidRPr="0001052F">
              <w:rPr>
                <w:sz w:val="24"/>
                <w:szCs w:val="24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  <w:p w14:paraId="0D883F33" w14:textId="4E624BA2" w:rsidR="00B802A3" w:rsidRPr="00506CFB" w:rsidRDefault="0001052F" w:rsidP="0001052F">
            <w:pPr>
              <w:rPr>
                <w:sz w:val="24"/>
                <w:szCs w:val="24"/>
              </w:rPr>
            </w:pPr>
            <w:r w:rsidRPr="0001052F">
              <w:rPr>
                <w:sz w:val="24"/>
                <w:szCs w:val="24"/>
              </w:rPr>
              <w:t>Відмова у видачі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</w:tr>
      <w:tr w:rsidR="00B802A3" w:rsidRPr="00506CFB" w14:paraId="16158886" w14:textId="77777777" w:rsidTr="00B802A3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579B7" w14:textId="77777777" w:rsidR="00B802A3" w:rsidRPr="00506CFB" w:rsidRDefault="00B802A3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B3866" w14:textId="77777777" w:rsidR="00B802A3" w:rsidRPr="00506CFB" w:rsidRDefault="00B802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F6F81" w14:textId="41F03C50" w:rsidR="00B802A3" w:rsidRPr="00506CFB" w:rsidRDefault="0001052F" w:rsidP="0027036B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  <w:r w:rsidRPr="0001052F">
              <w:rPr>
                <w:sz w:val="24"/>
                <w:szCs w:val="24"/>
                <w:lang w:eastAsia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9CCEB42" w14:textId="508932B3" w:rsidR="00B802A3" w:rsidRPr="0029768B" w:rsidRDefault="00B802A3" w:rsidP="00B802A3">
      <w:bookmarkStart w:id="1" w:name="n43"/>
      <w:bookmarkEnd w:id="1"/>
    </w:p>
    <w:p w14:paraId="1569E692" w14:textId="77777777" w:rsidR="00B802A3" w:rsidRDefault="00B802A3" w:rsidP="00B802A3"/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10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6875" w14:textId="77777777" w:rsidR="00A113EF" w:rsidRDefault="00A113EF">
      <w:r>
        <w:separator/>
      </w:r>
    </w:p>
  </w:endnote>
  <w:endnote w:type="continuationSeparator" w:id="0">
    <w:p w14:paraId="167F7022" w14:textId="77777777" w:rsidR="00A113EF" w:rsidRDefault="00A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4A05" w14:textId="77777777" w:rsidR="00A113EF" w:rsidRDefault="00A113EF">
      <w:r>
        <w:separator/>
      </w:r>
    </w:p>
  </w:footnote>
  <w:footnote w:type="continuationSeparator" w:id="0">
    <w:p w14:paraId="47EDB522" w14:textId="77777777" w:rsidR="00A113EF" w:rsidRDefault="00A1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3444779">
    <w:abstractNumId w:val="0"/>
  </w:num>
  <w:num w:numId="2" w16cid:durableId="68204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52F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194C"/>
    <w:rsid w:val="00115B24"/>
    <w:rsid w:val="00116184"/>
    <w:rsid w:val="00122440"/>
    <w:rsid w:val="001259E1"/>
    <w:rsid w:val="00142A11"/>
    <w:rsid w:val="00151151"/>
    <w:rsid w:val="0015562A"/>
    <w:rsid w:val="001611BA"/>
    <w:rsid w:val="001651D9"/>
    <w:rsid w:val="0018011B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91947"/>
    <w:rsid w:val="006C01E0"/>
    <w:rsid w:val="006D7D9B"/>
    <w:rsid w:val="006E17D2"/>
    <w:rsid w:val="006E1AD4"/>
    <w:rsid w:val="007142BD"/>
    <w:rsid w:val="00717BC6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329FC"/>
    <w:rsid w:val="009613CF"/>
    <w:rsid w:val="009620EA"/>
    <w:rsid w:val="0097065E"/>
    <w:rsid w:val="009C7A50"/>
    <w:rsid w:val="009C7C5E"/>
    <w:rsid w:val="00A07DA4"/>
    <w:rsid w:val="00A113EF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8513F"/>
    <w:rsid w:val="00AA25EE"/>
    <w:rsid w:val="00AA7C3F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37641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44885"/>
    <w:rsid w:val="00E51A6F"/>
    <w:rsid w:val="00E55BA5"/>
    <w:rsid w:val="00E670A6"/>
    <w:rsid w:val="00E840E1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01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0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5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9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8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2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6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6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9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1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34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6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6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4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3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392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1924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8</cp:revision>
  <cp:lastPrinted>2025-01-10T06:56:00Z</cp:lastPrinted>
  <dcterms:created xsi:type="dcterms:W3CDTF">2025-01-03T09:52:00Z</dcterms:created>
  <dcterms:modified xsi:type="dcterms:W3CDTF">2025-01-16T09:55:00Z</dcterms:modified>
</cp:coreProperties>
</file>