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F2A1B45" w14:textId="5012B501" w:rsidR="00920044" w:rsidRPr="00564A39" w:rsidRDefault="00564A39" w:rsidP="006C01E0">
      <w:pPr>
        <w:tabs>
          <w:tab w:val="left" w:pos="3969"/>
        </w:tabs>
        <w:jc w:val="center"/>
        <w:rPr>
          <w:u w:val="single"/>
        </w:rPr>
      </w:pPr>
      <w:r w:rsidRPr="00564A39">
        <w:rPr>
          <w:b/>
          <w:bCs/>
          <w:u w:val="single"/>
          <w:lang w:eastAsia="uk-UA"/>
        </w:rPr>
        <w:t>Видача рішення про продаж земельних ділянок комунальної власності</w:t>
      </w:r>
    </w:p>
    <w:p w14:paraId="0E48E104" w14:textId="77777777" w:rsidR="00564A39" w:rsidRDefault="00564A39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4F2F43C6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017</w:t>
      </w:r>
      <w:r w:rsidR="00564A39">
        <w:rPr>
          <w:b/>
          <w:bCs/>
          <w:u w:val="single"/>
        </w:rPr>
        <w:t>4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4673"/>
        <w:gridCol w:w="34"/>
        <w:gridCol w:w="5286"/>
        <w:gridCol w:w="67"/>
      </w:tblGrid>
      <w:tr w:rsidR="004546AD" w:rsidRPr="000D63FC" w14:paraId="140B2E91" w14:textId="77777777" w:rsidTr="00564A39"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20044" w:rsidRPr="000D63FC" w14:paraId="5790A52C" w14:textId="77777777" w:rsidTr="00564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6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</w:tc>
      </w:tr>
      <w:tr w:rsidR="00920044" w:rsidRPr="000D63FC" w14:paraId="40C8EEE9" w14:textId="77777777" w:rsidTr="00564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6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B56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4D6DA117" w:rsidR="001702C2" w:rsidRPr="000D63FC" w:rsidRDefault="001702C2" w:rsidP="00FE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20044" w:rsidRPr="000D63FC" w14:paraId="46005423" w14:textId="77777777" w:rsidTr="00564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  <w:trHeight w:val="853"/>
        </w:trPr>
        <w:tc>
          <w:tcPr>
            <w:tcW w:w="206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52A1FD35" w14:textId="16D0C6B4" w:rsidR="004546AD" w:rsidRPr="000D63FC" w:rsidRDefault="004546AD" w:rsidP="00FE640A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564A39" w:rsidRPr="00506CFB" w14:paraId="7FB4DC8E" w14:textId="77777777" w:rsidTr="00564A3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87387" w14:textId="77777777" w:rsidR="00564A39" w:rsidRPr="00506CFB" w:rsidRDefault="00564A39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64A39" w:rsidRPr="003C29D0" w14:paraId="3932AC4F" w14:textId="77777777" w:rsidTr="00564A39">
        <w:trPr>
          <w:trHeight w:val="942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E1D9C" w14:textId="77777777" w:rsidR="00564A39" w:rsidRPr="00506CFB" w:rsidRDefault="00564A39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2C468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68E02" w14:textId="6BEB30C2" w:rsidR="00564A39" w:rsidRPr="00506CFB" w:rsidRDefault="0004524E" w:rsidP="0004524E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hyperlink r:id="rId8" w:anchor="Text" w:tgtFrame="_blank" w:history="1">
              <w:r w:rsidRPr="0004524E">
                <w:rPr>
                  <w:rStyle w:val="ab"/>
                  <w:sz w:val="24"/>
                  <w:szCs w:val="24"/>
                </w:rPr>
                <w:t>Кодекс Земельний ст. 127, 128</w:t>
              </w:r>
            </w:hyperlink>
          </w:p>
        </w:tc>
      </w:tr>
      <w:tr w:rsidR="00564A39" w:rsidRPr="00506CFB" w14:paraId="3F60E573" w14:textId="77777777" w:rsidTr="00564A3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91469" w14:textId="77777777" w:rsidR="00564A39" w:rsidRPr="00506CFB" w:rsidRDefault="00564A39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64A39" w:rsidRPr="00506CFB" w14:paraId="29BB77E5" w14:textId="77777777" w:rsidTr="00564A3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F3670" w14:textId="77777777" w:rsidR="00564A39" w:rsidRPr="00857CC9" w:rsidRDefault="00564A3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80902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E4C8D" w14:textId="77736542" w:rsidR="00564A39" w:rsidRPr="00506CFB" w:rsidRDefault="0004524E" w:rsidP="0004524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</w:t>
            </w:r>
            <w:r w:rsidRPr="0004524E">
              <w:rPr>
                <w:sz w:val="24"/>
                <w:szCs w:val="24"/>
              </w:rPr>
              <w:t>фізичн</w:t>
            </w:r>
            <w:r>
              <w:rPr>
                <w:sz w:val="24"/>
                <w:szCs w:val="24"/>
              </w:rPr>
              <w:t>ої,</w:t>
            </w:r>
            <w:r w:rsidRPr="0004524E">
              <w:rPr>
                <w:sz w:val="24"/>
                <w:szCs w:val="24"/>
              </w:rPr>
              <w:t xml:space="preserve"> юридичн</w:t>
            </w:r>
            <w:r>
              <w:rPr>
                <w:sz w:val="24"/>
                <w:szCs w:val="24"/>
              </w:rPr>
              <w:t>ої</w:t>
            </w:r>
            <w:r w:rsidRPr="0004524E">
              <w:rPr>
                <w:sz w:val="24"/>
                <w:szCs w:val="24"/>
              </w:rPr>
              <w:t xml:space="preserve"> особа</w:t>
            </w:r>
            <w:r>
              <w:rPr>
                <w:sz w:val="24"/>
                <w:szCs w:val="24"/>
              </w:rPr>
              <w:t xml:space="preserve"> або </w:t>
            </w:r>
            <w:r w:rsidRPr="0004524E">
              <w:rPr>
                <w:sz w:val="24"/>
                <w:szCs w:val="24"/>
              </w:rPr>
              <w:t>фізична особа-підприємець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64A39" w:rsidRPr="00857CC9" w14:paraId="6B88B3FB" w14:textId="77777777" w:rsidTr="00564A3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34849" w14:textId="77777777" w:rsidR="00564A39" w:rsidRPr="00857CC9" w:rsidRDefault="00564A3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8E5EB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8CDBB" w14:textId="639EBDC7" w:rsidR="0004524E" w:rsidRPr="0004524E" w:rsidRDefault="0004524E" w:rsidP="0004524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bookmarkStart w:id="0" w:name="n506"/>
            <w:bookmarkStart w:id="1" w:name="n59"/>
            <w:bookmarkEnd w:id="0"/>
            <w:bookmarkEnd w:id="1"/>
            <w:r>
              <w:rPr>
                <w:color w:val="000000"/>
                <w:sz w:val="24"/>
                <w:szCs w:val="24"/>
              </w:rPr>
              <w:t xml:space="preserve"> 1.</w:t>
            </w:r>
            <w:r w:rsidRPr="0004524E">
              <w:rPr>
                <w:color w:val="000000"/>
                <w:sz w:val="24"/>
                <w:szCs w:val="24"/>
              </w:rPr>
              <w:t>Заява (клопотання)</w:t>
            </w:r>
          </w:p>
          <w:p w14:paraId="77F95134" w14:textId="424862F4" w:rsidR="0004524E" w:rsidRPr="0004524E" w:rsidRDefault="0004524E" w:rsidP="0004524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04524E">
              <w:rPr>
                <w:color w:val="000000"/>
                <w:sz w:val="24"/>
                <w:szCs w:val="24"/>
              </w:rPr>
              <w:t>Копія документа, що посвідчує особу (для громадянина)</w:t>
            </w:r>
          </w:p>
          <w:p w14:paraId="32AD22AA" w14:textId="6945E824" w:rsidR="0004524E" w:rsidRPr="0004524E" w:rsidRDefault="0004524E" w:rsidP="0004524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04524E">
              <w:rPr>
                <w:color w:val="000000"/>
                <w:sz w:val="24"/>
                <w:szCs w:val="24"/>
              </w:rPr>
              <w:t>Документи, що посвідчують право власності на нерухоме майно (будівлі та споруди), розташоване на цій земельній ділянці (у разі наявності на земельній ділянці будівель, споруд)</w:t>
            </w:r>
          </w:p>
          <w:p w14:paraId="3717A774" w14:textId="04A25ADB" w:rsidR="0004524E" w:rsidRPr="0004524E" w:rsidRDefault="0004524E" w:rsidP="0004524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04524E">
              <w:rPr>
                <w:color w:val="000000"/>
                <w:sz w:val="24"/>
                <w:szCs w:val="24"/>
              </w:rPr>
              <w:t>Документ, що посвідчує право користування земельною ділянкою (у разі його наявності)</w:t>
            </w:r>
          </w:p>
          <w:p w14:paraId="217FE2DC" w14:textId="5FC7C264" w:rsidR="0004524E" w:rsidRPr="0004524E" w:rsidRDefault="0004524E" w:rsidP="0004524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04524E">
              <w:rPr>
                <w:color w:val="000000"/>
                <w:sz w:val="24"/>
                <w:szCs w:val="24"/>
              </w:rPr>
              <w:t>Копія установчих документів (для юридичної особи)</w:t>
            </w:r>
          </w:p>
          <w:p w14:paraId="6DD04F8D" w14:textId="1CD0C6DE" w:rsidR="00564A39" w:rsidRPr="00857CC9" w:rsidRDefault="0004524E" w:rsidP="0004524E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04524E">
              <w:rPr>
                <w:color w:val="000000"/>
                <w:sz w:val="24"/>
                <w:szCs w:val="24"/>
              </w:rPr>
              <w:t>У разі подання заяви уповноваженим представником пред’являються документи, що посвідчують особу представника, та копія довіреності</w:t>
            </w:r>
          </w:p>
        </w:tc>
      </w:tr>
      <w:tr w:rsidR="00564A39" w:rsidRPr="00506CFB" w14:paraId="7FFBE841" w14:textId="77777777" w:rsidTr="00564A3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D836A" w14:textId="77777777" w:rsidR="00564A39" w:rsidRPr="00506CFB" w:rsidRDefault="00564A3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7749D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195A8" w14:textId="77777777" w:rsidR="00564A39" w:rsidRPr="00506CFB" w:rsidRDefault="00564A39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33773A14" w14:textId="77777777" w:rsidR="00564A39" w:rsidRPr="00506CFB" w:rsidRDefault="00564A39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564A39" w:rsidRPr="00506CFB" w14:paraId="30AEEC73" w14:textId="77777777" w:rsidTr="00564A39">
        <w:trPr>
          <w:trHeight w:val="77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A0164" w14:textId="77777777" w:rsidR="00564A39" w:rsidRPr="00857CC9" w:rsidRDefault="00564A3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45C3A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30380" w14:textId="19A5D14D" w:rsidR="00564A39" w:rsidRPr="00857CC9" w:rsidRDefault="0004524E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04524E">
              <w:rPr>
                <w:spacing w:val="-2"/>
                <w:sz w:val="24"/>
                <w:szCs w:val="24"/>
              </w:rPr>
              <w:t>до 120 днів</w:t>
            </w:r>
          </w:p>
          <w:p w14:paraId="759A0496" w14:textId="69D4C620" w:rsidR="00564A39" w:rsidRPr="007C116D" w:rsidRDefault="0004524E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64A39" w:rsidRPr="00506CFB" w14:paraId="5CE1DF26" w14:textId="77777777" w:rsidTr="00564A3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1B84A" w14:textId="77777777" w:rsidR="00564A39" w:rsidRPr="00857CC9" w:rsidRDefault="00564A39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7D7C8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F1909" w14:textId="77777777" w:rsidR="0004524E" w:rsidRPr="0004524E" w:rsidRDefault="0004524E" w:rsidP="0004524E">
            <w:pPr>
              <w:contextualSpacing/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Виявлення недостовірних відомостей у поданих документах</w:t>
            </w:r>
          </w:p>
          <w:p w14:paraId="154033F5" w14:textId="77777777" w:rsidR="0004524E" w:rsidRPr="0004524E" w:rsidRDefault="0004524E" w:rsidP="0004524E">
            <w:pPr>
              <w:contextualSpacing/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Неподання документів, необхідних для прийняття рішення щодо продажу такої земельної ділянки</w:t>
            </w:r>
          </w:p>
          <w:p w14:paraId="5B15EEA2" w14:textId="77777777" w:rsidR="0004524E" w:rsidRPr="0004524E" w:rsidRDefault="0004524E" w:rsidP="0004524E">
            <w:pPr>
              <w:contextualSpacing/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Відмова від укладення договору про оплату авансового внеску в рахунок оплати ціни земельної ділянки</w:t>
            </w:r>
          </w:p>
          <w:p w14:paraId="73709244" w14:textId="77777777" w:rsidR="0004524E" w:rsidRPr="0004524E" w:rsidRDefault="0004524E" w:rsidP="0004524E">
            <w:pPr>
              <w:contextualSpacing/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Встановлена Земельним кодексом заборона на передачу земельної ділянки у приватну власність</w:t>
            </w:r>
          </w:p>
          <w:p w14:paraId="141DF8E3" w14:textId="47FD991E" w:rsidR="00564A39" w:rsidRPr="00506CFB" w:rsidRDefault="0004524E" w:rsidP="0004524E">
            <w:pPr>
              <w:contextualSpacing/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Щодо суб'єкта підприємницької діяльності порушена справа про банкрутство або припинення його діяльності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64A39" w:rsidRPr="00506CFB" w14:paraId="1F038121" w14:textId="77777777" w:rsidTr="00564A3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AA7F8" w14:textId="77777777" w:rsidR="00564A39" w:rsidRPr="00506CFB" w:rsidRDefault="00564A39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AB5E7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446FF" w14:textId="77777777" w:rsidR="0004524E" w:rsidRPr="0004524E" w:rsidRDefault="0004524E" w:rsidP="0004524E">
            <w:pPr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Рішення про продаж земельних ділянок державної чи комунальної власності</w:t>
            </w:r>
          </w:p>
          <w:p w14:paraId="05546AA0" w14:textId="77777777" w:rsidR="0004524E" w:rsidRPr="0004524E" w:rsidRDefault="0004524E" w:rsidP="0004524E">
            <w:pPr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Рішення про надання дозволу на розроблення проекту землеустрою щодо відведення земельної ділянки (якщо такий проект відсутній)</w:t>
            </w:r>
          </w:p>
          <w:p w14:paraId="128B2244" w14:textId="77777777" w:rsidR="0004524E" w:rsidRPr="0004524E" w:rsidRDefault="0004524E" w:rsidP="0004524E">
            <w:pPr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Рішення про проведення експертної грошової оцінки земельної ділянки</w:t>
            </w:r>
          </w:p>
          <w:p w14:paraId="1F83D15C" w14:textId="11088887" w:rsidR="00564A39" w:rsidRPr="00506CFB" w:rsidRDefault="0004524E" w:rsidP="0004524E">
            <w:pPr>
              <w:rPr>
                <w:sz w:val="24"/>
                <w:szCs w:val="24"/>
              </w:rPr>
            </w:pPr>
            <w:r w:rsidRPr="0004524E">
              <w:rPr>
                <w:sz w:val="24"/>
                <w:szCs w:val="24"/>
              </w:rPr>
              <w:t>Рішення про відмову у продажу земельних ділянок державної чи комунальної власності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64A39" w:rsidRPr="00506CFB" w14:paraId="183E19DD" w14:textId="77777777" w:rsidTr="00564A39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D8622" w14:textId="77777777" w:rsidR="00564A39" w:rsidRPr="00506CFB" w:rsidRDefault="00564A39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FBA91" w14:textId="77777777" w:rsidR="00564A39" w:rsidRPr="00506CFB" w:rsidRDefault="00564A3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51BF4" w14:textId="45011768" w:rsidR="00564A39" w:rsidRPr="00506CFB" w:rsidRDefault="0004524E" w:rsidP="0004524E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  <w:r w:rsidRPr="0004524E">
              <w:rPr>
                <w:sz w:val="24"/>
                <w:szCs w:val="24"/>
                <w:lang w:eastAsia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2172EBEF" w14:textId="77777777" w:rsidR="00564A39" w:rsidRPr="00506CFB" w:rsidRDefault="00564A39" w:rsidP="00564A39">
      <w:bookmarkStart w:id="2" w:name="n43"/>
      <w:bookmarkEnd w:id="2"/>
    </w:p>
    <w:p w14:paraId="50D1EF96" w14:textId="77777777" w:rsidR="00564A39" w:rsidRPr="00506CFB" w:rsidRDefault="00564A39" w:rsidP="00564A39"/>
    <w:p w14:paraId="20E13D70" w14:textId="77777777" w:rsidR="00564A39" w:rsidRDefault="00564A39" w:rsidP="00564A39"/>
    <w:p w14:paraId="7BFEB365" w14:textId="77777777" w:rsidR="00564A39" w:rsidRDefault="00564A39" w:rsidP="00564A39"/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9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8F32" w14:textId="77777777" w:rsidR="00096D05" w:rsidRDefault="00096D05">
      <w:r>
        <w:separator/>
      </w:r>
    </w:p>
  </w:endnote>
  <w:endnote w:type="continuationSeparator" w:id="0">
    <w:p w14:paraId="37867A83" w14:textId="77777777" w:rsidR="00096D05" w:rsidRDefault="0009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425C" w14:textId="77777777" w:rsidR="00096D05" w:rsidRDefault="00096D05">
      <w:r>
        <w:separator/>
      </w:r>
    </w:p>
  </w:footnote>
  <w:footnote w:type="continuationSeparator" w:id="0">
    <w:p w14:paraId="2B7AF37F" w14:textId="77777777" w:rsidR="00096D05" w:rsidRDefault="0009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1097805">
    <w:abstractNumId w:val="0"/>
  </w:num>
  <w:num w:numId="2" w16cid:durableId="79510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524E"/>
    <w:rsid w:val="000472D8"/>
    <w:rsid w:val="000605BE"/>
    <w:rsid w:val="00065C05"/>
    <w:rsid w:val="000673CB"/>
    <w:rsid w:val="00085371"/>
    <w:rsid w:val="000913B0"/>
    <w:rsid w:val="00096D05"/>
    <w:rsid w:val="000A42D8"/>
    <w:rsid w:val="000C20B5"/>
    <w:rsid w:val="000C77D7"/>
    <w:rsid w:val="000F2113"/>
    <w:rsid w:val="00115B24"/>
    <w:rsid w:val="00116184"/>
    <w:rsid w:val="00122440"/>
    <w:rsid w:val="001259E1"/>
    <w:rsid w:val="001267B3"/>
    <w:rsid w:val="00142A11"/>
    <w:rsid w:val="00151151"/>
    <w:rsid w:val="0015562A"/>
    <w:rsid w:val="001611BA"/>
    <w:rsid w:val="001651D9"/>
    <w:rsid w:val="001702C2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E7BA6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613CF"/>
    <w:rsid w:val="009620EA"/>
    <w:rsid w:val="0097065E"/>
    <w:rsid w:val="009C7C5E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52EC"/>
    <w:rsid w:val="00B579ED"/>
    <w:rsid w:val="00B66F74"/>
    <w:rsid w:val="00B802A3"/>
    <w:rsid w:val="00B80595"/>
    <w:rsid w:val="00B934E1"/>
    <w:rsid w:val="00BA0008"/>
    <w:rsid w:val="00BA3C93"/>
    <w:rsid w:val="00BB06FD"/>
    <w:rsid w:val="00BC1CBF"/>
    <w:rsid w:val="00BC3B6E"/>
    <w:rsid w:val="00BC5EF2"/>
    <w:rsid w:val="00BC61D0"/>
    <w:rsid w:val="00BD7B99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19BD"/>
    <w:rsid w:val="00C74B67"/>
    <w:rsid w:val="00C95185"/>
    <w:rsid w:val="00CB5BAF"/>
    <w:rsid w:val="00CB63F4"/>
    <w:rsid w:val="00CC122F"/>
    <w:rsid w:val="00CC2FDB"/>
    <w:rsid w:val="00CC3B0D"/>
    <w:rsid w:val="00CD0DD2"/>
    <w:rsid w:val="00CD66C0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12E8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04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3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0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3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6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25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3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3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8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1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3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7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0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6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2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8</cp:revision>
  <cp:lastPrinted>2025-01-10T06:55:00Z</cp:lastPrinted>
  <dcterms:created xsi:type="dcterms:W3CDTF">2025-01-03T09:57:00Z</dcterms:created>
  <dcterms:modified xsi:type="dcterms:W3CDTF">2025-01-16T09:49:00Z</dcterms:modified>
</cp:coreProperties>
</file>