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2E" w:rsidRPr="00BA1223" w:rsidRDefault="0033622E" w:rsidP="00210E20">
      <w:pPr>
        <w:tabs>
          <w:tab w:val="left" w:pos="7290"/>
        </w:tabs>
        <w:jc w:val="center"/>
        <w:rPr>
          <w:b/>
          <w:sz w:val="24"/>
          <w:szCs w:val="24"/>
          <w:lang w:eastAsia="uk-UA"/>
        </w:rPr>
      </w:pPr>
      <w:r w:rsidRPr="00264537">
        <w:rPr>
          <w:b/>
          <w:sz w:val="24"/>
          <w:szCs w:val="24"/>
          <w:lang w:eastAsia="uk-UA"/>
        </w:rPr>
        <w:t>ІНФОРМАЦІЙНА КАРТКА</w:t>
      </w:r>
    </w:p>
    <w:p w:rsidR="006A15CD" w:rsidRDefault="0033622E" w:rsidP="006A15CD">
      <w:pPr>
        <w:tabs>
          <w:tab w:val="left" w:pos="3969"/>
        </w:tabs>
        <w:jc w:val="center"/>
        <w:rPr>
          <w:b/>
          <w:sz w:val="23"/>
          <w:szCs w:val="23"/>
          <w:lang w:eastAsia="uk-UA"/>
        </w:rPr>
      </w:pPr>
      <w:r w:rsidRPr="00BA1223">
        <w:rPr>
          <w:b/>
          <w:sz w:val="24"/>
          <w:szCs w:val="24"/>
          <w:lang w:eastAsia="uk-UA"/>
        </w:rPr>
        <w:t>адміністративної послуги з</w:t>
      </w:r>
      <w:r w:rsidR="00B70AA7" w:rsidRPr="00BA1223">
        <w:rPr>
          <w:b/>
          <w:sz w:val="24"/>
          <w:szCs w:val="24"/>
          <w:lang w:eastAsia="uk-UA"/>
        </w:rPr>
        <w:t xml:space="preserve"> державної реєстрації </w:t>
      </w:r>
      <w:r w:rsidR="0013382C" w:rsidRPr="00BA1223">
        <w:rPr>
          <w:b/>
          <w:sz w:val="24"/>
          <w:szCs w:val="24"/>
          <w:lang w:eastAsia="uk-UA"/>
        </w:rPr>
        <w:t>переходу</w:t>
      </w:r>
      <w:r w:rsidR="001301A7" w:rsidRPr="00BA1223">
        <w:rPr>
          <w:b/>
          <w:sz w:val="24"/>
          <w:szCs w:val="24"/>
          <w:lang w:eastAsia="uk-UA"/>
        </w:rPr>
        <w:t xml:space="preserve"> юридичної особи</w:t>
      </w:r>
      <w:r w:rsidR="0013382C" w:rsidRPr="00BA1223">
        <w:rPr>
          <w:b/>
          <w:sz w:val="24"/>
          <w:szCs w:val="24"/>
          <w:lang w:eastAsia="uk-UA"/>
        </w:rPr>
        <w:t xml:space="preserve"> з модельного статуту</w:t>
      </w:r>
      <w:r w:rsidR="00765855">
        <w:rPr>
          <w:b/>
          <w:sz w:val="24"/>
          <w:szCs w:val="24"/>
          <w:lang w:eastAsia="uk-UA"/>
        </w:rPr>
        <w:t xml:space="preserve"> </w:t>
      </w:r>
      <w:r w:rsidR="0013382C" w:rsidRPr="00BA1223">
        <w:rPr>
          <w:b/>
          <w:sz w:val="24"/>
          <w:szCs w:val="24"/>
          <w:lang w:eastAsia="uk-UA"/>
        </w:rPr>
        <w:t>на діяльність на підставі власного установчого документа</w:t>
      </w:r>
      <w:r w:rsidR="00B70AA7" w:rsidRPr="00BA1223">
        <w:rPr>
          <w:b/>
          <w:sz w:val="24"/>
          <w:szCs w:val="24"/>
          <w:lang w:eastAsia="uk-UA"/>
        </w:rPr>
        <w:t>(крім громадського формування)</w:t>
      </w:r>
      <w:r w:rsidR="006A15CD" w:rsidRPr="006A15CD">
        <w:rPr>
          <w:b/>
          <w:sz w:val="23"/>
          <w:szCs w:val="23"/>
          <w:lang w:eastAsia="uk-UA"/>
        </w:rPr>
        <w:t xml:space="preserve"> </w:t>
      </w:r>
    </w:p>
    <w:p w:rsidR="006A15CD" w:rsidRDefault="006A15CD" w:rsidP="006A15CD">
      <w:pPr>
        <w:tabs>
          <w:tab w:val="left" w:pos="3969"/>
        </w:tabs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________Центр надання адміністративних послуг Рогатинської міської ради ___</w:t>
      </w:r>
    </w:p>
    <w:p w:rsidR="00EB39B2" w:rsidRPr="00BA1223" w:rsidRDefault="006A15CD" w:rsidP="006A15CD">
      <w:pPr>
        <w:tabs>
          <w:tab w:val="left" w:pos="3969"/>
        </w:tabs>
        <w:ind w:right="-142"/>
        <w:jc w:val="center"/>
        <w:rPr>
          <w:sz w:val="20"/>
          <w:szCs w:val="20"/>
          <w:lang w:eastAsia="uk-UA"/>
        </w:rPr>
      </w:pPr>
      <w:r w:rsidRPr="00BA1223">
        <w:rPr>
          <w:sz w:val="20"/>
          <w:szCs w:val="20"/>
          <w:lang w:eastAsia="uk-UA"/>
        </w:rPr>
        <w:t xml:space="preserve"> </w:t>
      </w:r>
      <w:r w:rsidR="00EB39B2" w:rsidRPr="00BA1223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:rsidR="00F03E60" w:rsidRPr="00BA1223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46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3285"/>
        <w:gridCol w:w="82"/>
        <w:gridCol w:w="6818"/>
        <w:gridCol w:w="19"/>
      </w:tblGrid>
      <w:tr w:rsidR="00BA1223" w:rsidRPr="00BA1223" w:rsidTr="006A15CD">
        <w:trPr>
          <w:gridAfter w:val="1"/>
          <w:wAfter w:w="9" w:type="pct"/>
        </w:trPr>
        <w:tc>
          <w:tcPr>
            <w:tcW w:w="499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55D6F" w:rsidRPr="00BA1223" w:rsidRDefault="00A55D6F" w:rsidP="00A55D6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BA1223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:rsidR="00F03E60" w:rsidRPr="00BA1223" w:rsidRDefault="00A55D6F" w:rsidP="00A55D6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1223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6A15CD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5CD" w:rsidRPr="00BA1223" w:rsidRDefault="006A15CD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5CD" w:rsidRPr="00BA1223" w:rsidRDefault="006A15CD" w:rsidP="00EB39B2">
            <w:pPr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5CD" w:rsidRDefault="006A15CD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77001, Івано-Франківська область, Івано-Франківський район, м.Рогатин , вул. Галицька,40</w:t>
            </w:r>
          </w:p>
        </w:tc>
      </w:tr>
      <w:tr w:rsidR="006A15CD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5CD" w:rsidRPr="00BA1223" w:rsidRDefault="006A15CD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5CD" w:rsidRPr="00BA1223" w:rsidRDefault="006A15CD" w:rsidP="00EB39B2">
            <w:pPr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37F71" w:rsidRDefault="00237F71" w:rsidP="00237F71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Понеділок: з 8:30 до 16:00</w:t>
            </w:r>
          </w:p>
          <w:p w:rsidR="00237F71" w:rsidRDefault="00237F71" w:rsidP="00237F71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Вівторок: з 8:30 до 16:00</w:t>
            </w:r>
          </w:p>
          <w:p w:rsidR="00237F71" w:rsidRDefault="00237F71" w:rsidP="00237F71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Середа: з 8:30 до 20:00</w:t>
            </w:r>
          </w:p>
          <w:p w:rsidR="00237F71" w:rsidRDefault="00237F71" w:rsidP="00237F71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Четвер: з 8:30 до16:00; </w:t>
            </w:r>
          </w:p>
          <w:p w:rsidR="00237F71" w:rsidRDefault="00237F71" w:rsidP="00237F71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П'ятниця: з 8:30 до 15:30;</w:t>
            </w:r>
          </w:p>
          <w:p w:rsidR="00237F71" w:rsidRDefault="00237F71" w:rsidP="00237F71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Субота: з 9:00 до 15:00; </w:t>
            </w:r>
          </w:p>
          <w:p w:rsidR="00237F71" w:rsidRDefault="00237F71" w:rsidP="00237F71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неділя – вихідний</w:t>
            </w:r>
          </w:p>
          <w:p w:rsidR="00237F71" w:rsidRDefault="00237F71" w:rsidP="00237F71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Без перерви на обід.</w:t>
            </w:r>
          </w:p>
          <w:p w:rsidR="00237F71" w:rsidRDefault="00237F71" w:rsidP="00237F71">
            <w:pPr>
              <w:pStyle w:val="wrapper-text"/>
              <w:shd w:val="clear" w:color="auto" w:fill="FFFFFF"/>
              <w:spacing w:before="0" w:beforeAutospacing="0" w:after="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Середа : прийом з 16:00 до 20:00 год за попереднім записом  по телефону  0971755620</w:t>
            </w:r>
          </w:p>
          <w:p w:rsidR="006A15CD" w:rsidRDefault="00237F71" w:rsidP="00237F71">
            <w:pPr>
              <w:pStyle w:val="wrapper-text"/>
              <w:shd w:val="clear" w:color="auto" w:fill="FFFFFF"/>
              <w:spacing w:before="0" w:beforeAutospacing="0" w:after="150" w:afterAutospacing="0" w:line="276" w:lineRule="auto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Субота : прийом з 09:00 до 15:00 год за попереднім записом  по телефону  0971755620</w:t>
            </w:r>
          </w:p>
        </w:tc>
      </w:tr>
      <w:tr w:rsidR="006A15CD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5CD" w:rsidRPr="00BA1223" w:rsidRDefault="006A15CD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5CD" w:rsidRPr="00BA1223" w:rsidRDefault="006A15CD" w:rsidP="00EB39B2">
            <w:pPr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32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A15CD" w:rsidRDefault="006A15CD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color w:val="333333"/>
                <w:sz w:val="22"/>
                <w:szCs w:val="22"/>
              </w:rPr>
              <w:t>тел. - 0971755620</w:t>
            </w:r>
            <w:r>
              <w:rPr>
                <w:i/>
                <w:sz w:val="24"/>
                <w:szCs w:val="24"/>
                <w:lang w:eastAsia="uk-UA"/>
              </w:rPr>
              <w:t xml:space="preserve">; </w:t>
            </w:r>
          </w:p>
          <w:p w:rsidR="006A15CD" w:rsidRDefault="006A15CD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>адреса електронної пошти</w:t>
            </w:r>
            <w:r>
              <w:rPr>
                <w:i/>
                <w:sz w:val="22"/>
                <w:szCs w:val="22"/>
                <w:lang w:eastAsia="uk-UA"/>
              </w:rPr>
              <w:t xml:space="preserve"> - </w:t>
            </w:r>
            <w:hyperlink r:id="rId6" w:history="1">
              <w:r>
                <w:rPr>
                  <w:rStyle w:val="a9"/>
                  <w:sz w:val="22"/>
                  <w:szCs w:val="22"/>
                </w:rPr>
                <w:t>mr_cnap@ukr.net</w:t>
              </w:r>
            </w:hyperlink>
          </w:p>
          <w:p w:rsidR="006A15CD" w:rsidRDefault="006A15CD" w:rsidP="00836B8A">
            <w:pPr>
              <w:spacing w:line="276" w:lineRule="auto"/>
              <w:rPr>
                <w:i/>
                <w:sz w:val="24"/>
                <w:szCs w:val="24"/>
                <w:lang w:eastAsia="uk-UA"/>
              </w:rPr>
            </w:pPr>
            <w:r>
              <w:rPr>
                <w:i/>
                <w:sz w:val="24"/>
                <w:szCs w:val="24"/>
                <w:lang w:eastAsia="uk-UA"/>
              </w:rPr>
              <w:t xml:space="preserve">веб-сайт суб’єкта надання адміністративної послуги </w:t>
            </w:r>
            <w:r w:rsidR="00BF7694">
              <w:rPr>
                <w:sz w:val="24"/>
                <w:szCs w:val="24"/>
              </w:rPr>
              <w:t>https://rmtg.gov.ua/ua</w:t>
            </w:r>
          </w:p>
        </w:tc>
      </w:tr>
      <w:tr w:rsidR="00BA1223" w:rsidRPr="00BA1223" w:rsidTr="006A15CD">
        <w:trPr>
          <w:gridAfter w:val="1"/>
          <w:wAfter w:w="9" w:type="pct"/>
        </w:trPr>
        <w:tc>
          <w:tcPr>
            <w:tcW w:w="499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1223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33622E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1223" w:rsidRDefault="00D607A7" w:rsidP="00D607A7">
            <w:pPr>
              <w:rPr>
                <w:sz w:val="24"/>
                <w:szCs w:val="24"/>
                <w:lang w:eastAsia="uk-UA"/>
              </w:rPr>
            </w:pPr>
            <w:r w:rsidRPr="00D607A7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7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03E60" w:rsidRPr="00BA1223" w:rsidRDefault="00D607A7" w:rsidP="008D01B3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D607A7">
              <w:rPr>
                <w:sz w:val="24"/>
                <w:szCs w:val="24"/>
                <w:lang w:eastAsia="uk-UA"/>
              </w:rPr>
              <w:t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1500/29630; 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 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№ 427/28557</w:t>
            </w:r>
          </w:p>
        </w:tc>
      </w:tr>
      <w:tr w:rsidR="00BA1223" w:rsidRPr="00BA1223" w:rsidTr="006A15CD">
        <w:trPr>
          <w:gridAfter w:val="1"/>
          <w:wAfter w:w="9" w:type="pct"/>
        </w:trPr>
        <w:tc>
          <w:tcPr>
            <w:tcW w:w="4991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A1223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635E8E" w:rsidP="00B70AA7">
            <w:pPr>
              <w:ind w:firstLine="169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</w:rPr>
              <w:t>Звернення</w:t>
            </w:r>
            <w:r w:rsidR="00F03E60" w:rsidRPr="00BA1223">
              <w:rPr>
                <w:sz w:val="24"/>
                <w:szCs w:val="24"/>
              </w:rPr>
              <w:t xml:space="preserve"> уповноважено</w:t>
            </w:r>
            <w:r w:rsidRPr="00BA1223">
              <w:rPr>
                <w:sz w:val="24"/>
                <w:szCs w:val="24"/>
              </w:rPr>
              <w:t>го представника</w:t>
            </w:r>
            <w:r w:rsidR="00765855">
              <w:rPr>
                <w:sz w:val="24"/>
                <w:szCs w:val="24"/>
              </w:rPr>
              <w:t xml:space="preserve"> </w:t>
            </w:r>
            <w:r w:rsidRPr="00BA1223">
              <w:rPr>
                <w:sz w:val="24"/>
                <w:szCs w:val="24"/>
              </w:rPr>
              <w:t>юридичної особи</w:t>
            </w:r>
            <w:r w:rsidR="0033622E" w:rsidRPr="00BA1223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411CCC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607A7" w:rsidRDefault="00D607A7" w:rsidP="00A906CA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1" w:name="n550"/>
            <w:bookmarkEnd w:id="1"/>
            <w:r w:rsidRPr="00D607A7">
              <w:rPr>
                <w:sz w:val="24"/>
                <w:szCs w:val="24"/>
                <w:lang w:eastAsia="uk-UA"/>
              </w:rPr>
              <w:t>Заява про державну реєстрацію переходу з модельного статуту на діяльність на підставі власного установчого документа;</w:t>
            </w:r>
          </w:p>
          <w:p w:rsidR="00D607A7" w:rsidRDefault="00D607A7" w:rsidP="00A906CA">
            <w:pPr>
              <w:ind w:firstLine="217"/>
              <w:rPr>
                <w:sz w:val="24"/>
                <w:szCs w:val="24"/>
                <w:lang w:eastAsia="uk-UA"/>
              </w:rPr>
            </w:pPr>
            <w:r w:rsidRPr="00D607A7">
              <w:rPr>
                <w:sz w:val="24"/>
                <w:szCs w:val="24"/>
                <w:lang w:eastAsia="uk-UA"/>
              </w:rPr>
              <w:t xml:space="preserve"> структура власності за формою та змістом, визначеними відповідно до законодавства; </w:t>
            </w:r>
          </w:p>
          <w:p w:rsidR="00D607A7" w:rsidRDefault="00D607A7" w:rsidP="00A906CA">
            <w:pPr>
              <w:ind w:firstLine="217"/>
              <w:rPr>
                <w:sz w:val="24"/>
                <w:szCs w:val="24"/>
                <w:lang w:eastAsia="uk-UA"/>
              </w:rPr>
            </w:pPr>
            <w:r w:rsidRPr="00D607A7">
              <w:rPr>
                <w:sz w:val="24"/>
                <w:szCs w:val="24"/>
                <w:lang w:eastAsia="uk-UA"/>
              </w:rPr>
              <w:t xml:space="preserve">витяг, виписка чи інший документ з торговельного, банківського, судового реєстру тощо, що підтверджує реєстрацію юридичної особи – нерезидента в країні її місцезнаходження, – у разі, якщо засновником юридичної особи є юридична особа – нерезидент; </w:t>
            </w:r>
          </w:p>
          <w:p w:rsidR="00D607A7" w:rsidRDefault="00D607A7" w:rsidP="00A906CA">
            <w:pPr>
              <w:ind w:firstLine="217"/>
              <w:rPr>
                <w:sz w:val="24"/>
                <w:szCs w:val="24"/>
                <w:lang w:eastAsia="uk-UA"/>
              </w:rPr>
            </w:pPr>
            <w:r w:rsidRPr="00D607A7">
              <w:rPr>
                <w:sz w:val="24"/>
                <w:szCs w:val="24"/>
                <w:lang w:eastAsia="uk-UA"/>
              </w:rPr>
              <w:t>нотаріально засвідчена копія документа, що посвідчує особу, яка є кінцевим бенефіціарним власником юридичної особи, – для фізичної особи – нерезидента та, якщо такий документ оформлений без застосування засобів Єдиного державного демографічного реєстру, – для фізичної особи – резидента;</w:t>
            </w:r>
          </w:p>
          <w:p w:rsidR="00D607A7" w:rsidRDefault="00D607A7" w:rsidP="00A906CA">
            <w:pPr>
              <w:ind w:firstLine="217"/>
              <w:rPr>
                <w:sz w:val="24"/>
                <w:szCs w:val="24"/>
                <w:lang w:eastAsia="uk-UA"/>
              </w:rPr>
            </w:pPr>
            <w:r w:rsidRPr="00D607A7">
              <w:rPr>
                <w:sz w:val="24"/>
                <w:szCs w:val="24"/>
                <w:lang w:eastAsia="uk-UA"/>
              </w:rPr>
              <w:t xml:space="preserve"> примірник оригіналу (нотаріально засвідчена копія) рішення уповноваженого органу управління юридичної особи про перехід на діяльність на підставі власного установчого документа та затвердження установчого документа; </w:t>
            </w:r>
          </w:p>
          <w:p w:rsidR="00D607A7" w:rsidRDefault="00D607A7" w:rsidP="00A906CA">
            <w:pPr>
              <w:ind w:firstLine="217"/>
              <w:rPr>
                <w:sz w:val="24"/>
                <w:szCs w:val="24"/>
                <w:lang w:eastAsia="uk-UA"/>
              </w:rPr>
            </w:pPr>
            <w:r w:rsidRPr="00D607A7">
              <w:rPr>
                <w:sz w:val="24"/>
                <w:szCs w:val="24"/>
                <w:lang w:eastAsia="uk-UA"/>
              </w:rPr>
              <w:t xml:space="preserve">установчий документ юридичної особи; примірник оригіналу (нотаріально засвідчена копія) документа, що засвідчує повноваження представника засновника (учасника) юридичної особи – у разі участі представника засновника (учасника) юридичної особи у прийнятті рішення уповноваженим органом управління юридичної особи. </w:t>
            </w:r>
          </w:p>
          <w:p w:rsidR="00D607A7" w:rsidRDefault="00D607A7" w:rsidP="00A906CA">
            <w:pPr>
              <w:ind w:firstLine="217"/>
              <w:rPr>
                <w:sz w:val="24"/>
                <w:szCs w:val="24"/>
                <w:lang w:eastAsia="uk-UA"/>
              </w:rPr>
            </w:pPr>
            <w:r w:rsidRPr="00D607A7">
              <w:rPr>
                <w:sz w:val="24"/>
                <w:szCs w:val="24"/>
                <w:lang w:eastAsia="uk-UA"/>
              </w:rPr>
              <w:t xml:space="preserve">Якщо документи подаються особисто, заявник пред’являє документ, що відповідно до закону посвідчує особу. 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 </w:t>
            </w:r>
          </w:p>
          <w:p w:rsidR="00C06307" w:rsidRPr="00BA1223" w:rsidRDefault="00D607A7" w:rsidP="00A906CA">
            <w:pPr>
              <w:ind w:firstLine="217"/>
              <w:rPr>
                <w:sz w:val="24"/>
                <w:szCs w:val="24"/>
                <w:lang w:eastAsia="uk-UA"/>
              </w:rPr>
            </w:pPr>
            <w:r w:rsidRPr="00D607A7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 1) нотаріально посвідчена довіреність; 2) довіреність, видана відповідно до законодавства іноземної держави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 xml:space="preserve">1. </w:t>
            </w:r>
            <w:r w:rsidR="0033622E" w:rsidRPr="00BA1223">
              <w:rPr>
                <w:sz w:val="24"/>
                <w:szCs w:val="24"/>
              </w:rPr>
              <w:t>У</w:t>
            </w:r>
            <w:r w:rsidRPr="00BA1223">
              <w:rPr>
                <w:sz w:val="24"/>
                <w:szCs w:val="24"/>
              </w:rPr>
              <w:t xml:space="preserve"> паперовій формі </w:t>
            </w:r>
            <w:r w:rsidR="005316A9" w:rsidRPr="00BA1223">
              <w:rPr>
                <w:sz w:val="24"/>
                <w:szCs w:val="24"/>
              </w:rPr>
              <w:t xml:space="preserve">документи </w:t>
            </w:r>
            <w:r w:rsidRPr="00BA1223">
              <w:rPr>
                <w:sz w:val="24"/>
                <w:szCs w:val="24"/>
              </w:rPr>
              <w:t>подаються заявником особисто або поштовим відправленням.</w:t>
            </w:r>
          </w:p>
          <w:p w:rsidR="00F03E60" w:rsidRPr="00BA1223" w:rsidRDefault="00F03E60" w:rsidP="00412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</w:rPr>
              <w:t xml:space="preserve">2. </w:t>
            </w:r>
            <w:r w:rsidR="00DC2A9F" w:rsidRPr="00BA1223">
              <w:rPr>
                <w:sz w:val="24"/>
                <w:szCs w:val="24"/>
              </w:rPr>
              <w:t>В</w:t>
            </w:r>
            <w:r w:rsidR="00765855">
              <w:rPr>
                <w:sz w:val="24"/>
                <w:szCs w:val="24"/>
              </w:rPr>
              <w:t xml:space="preserve"> </w:t>
            </w:r>
            <w:r w:rsidRPr="00BA1223">
              <w:rPr>
                <w:sz w:val="24"/>
                <w:szCs w:val="24"/>
                <w:lang w:eastAsia="uk-UA"/>
              </w:rPr>
              <w:t xml:space="preserve">електронній формі </w:t>
            </w:r>
            <w:r w:rsidR="00DC2A9F" w:rsidRPr="00BA1223">
              <w:rPr>
                <w:sz w:val="24"/>
                <w:szCs w:val="24"/>
                <w:lang w:eastAsia="uk-UA"/>
              </w:rPr>
              <w:t>д</w:t>
            </w:r>
            <w:r w:rsidR="00DC2A9F" w:rsidRPr="00BA1223">
              <w:rPr>
                <w:sz w:val="24"/>
                <w:szCs w:val="24"/>
              </w:rPr>
              <w:t>окументи</w:t>
            </w:r>
            <w:r w:rsidR="00765855">
              <w:rPr>
                <w:sz w:val="24"/>
                <w:szCs w:val="24"/>
              </w:rPr>
              <w:t xml:space="preserve"> </w:t>
            </w:r>
            <w:r w:rsidRPr="00BA1223">
              <w:rPr>
                <w:sz w:val="24"/>
                <w:szCs w:val="24"/>
                <w:lang w:eastAsia="uk-UA"/>
              </w:rPr>
              <w:t xml:space="preserve">подаються </w:t>
            </w:r>
            <w:r w:rsidRPr="00BA1223">
              <w:rPr>
                <w:sz w:val="24"/>
                <w:szCs w:val="24"/>
              </w:rPr>
              <w:t>че</w:t>
            </w:r>
            <w:r w:rsidR="0033622E" w:rsidRPr="00BA1223">
              <w:rPr>
                <w:sz w:val="24"/>
                <w:szCs w:val="24"/>
              </w:rPr>
              <w:t>рез портал електронних сервісів</w:t>
            </w:r>
            <w:r w:rsidR="0002572B">
              <w:rPr>
                <w:sz w:val="24"/>
                <w:szCs w:val="24"/>
              </w:rPr>
              <w:t>*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D73D1F">
            <w:pPr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33622E" w:rsidP="0033622E">
            <w:pPr>
              <w:jc w:val="center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D77548" w:rsidP="00D607A7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протягом 24 годин після надходження документів, крім вихідних та святкових днів.</w:t>
            </w:r>
            <w:bookmarkStart w:id="2" w:name="_GoBack"/>
            <w:bookmarkEnd w:id="2"/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D607A7" w:rsidP="0033622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Перелік підстав для відмови у державні</w:t>
            </w:r>
            <w:r w:rsidR="00D256A3" w:rsidRPr="00BA1223">
              <w:rPr>
                <w:sz w:val="24"/>
                <w:szCs w:val="24"/>
                <w:lang w:eastAsia="uk-UA"/>
              </w:rPr>
              <w:t>й</w:t>
            </w:r>
            <w:r w:rsidRPr="00BA1223">
              <w:rPr>
                <w:sz w:val="24"/>
                <w:szCs w:val="24"/>
                <w:lang w:eastAsia="uk-UA"/>
              </w:rPr>
              <w:t xml:space="preserve"> реєстрації</w:t>
            </w:r>
          </w:p>
        </w:tc>
        <w:tc>
          <w:tcPr>
            <w:tcW w:w="3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Default="00B70AA7" w:rsidP="00D73D1F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Д</w:t>
            </w:r>
            <w:r w:rsidR="00F03E60" w:rsidRPr="00BA1223">
              <w:rPr>
                <w:sz w:val="24"/>
                <w:szCs w:val="24"/>
                <w:lang w:eastAsia="uk-UA"/>
              </w:rPr>
              <w:t>окументи подано особою, яка не має на це повноважень;</w:t>
            </w:r>
          </w:p>
          <w:p w:rsidR="00D607A7" w:rsidRDefault="00D607A7" w:rsidP="000F3732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607A7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подані до неналежного суб’єкта державної реєстрації; </w:t>
            </w:r>
          </w:p>
          <w:p w:rsidR="00D607A7" w:rsidRDefault="00D607A7" w:rsidP="000F3732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607A7">
              <w:rPr>
                <w:color w:val="000000" w:themeColor="text1"/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осіб </w:t>
            </w:r>
            <w:r w:rsidRPr="00D607A7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 xml:space="preserve">– підприємців та громадських формувань містяться відомості про судове рішення щодо заборони проведення реєстраційної дії; </w:t>
            </w:r>
          </w:p>
          <w:p w:rsidR="00D607A7" w:rsidRDefault="00D607A7" w:rsidP="000F3732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607A7">
              <w:rPr>
                <w:color w:val="000000" w:themeColor="text1"/>
                <w:sz w:val="24"/>
                <w:szCs w:val="24"/>
                <w:lang w:eastAsia="uk-UA"/>
              </w:rPr>
              <w:t xml:space="preserve">подання документів або відомостей, передбачених Законом України «Про державну реєстрацію юридичних осіб, фізичних осіб – підприємців та громадських формувань» не в повному обсязі; </w:t>
            </w:r>
          </w:p>
          <w:p w:rsidR="00D607A7" w:rsidRDefault="00D607A7" w:rsidP="000F3732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607A7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вимогам Конституції та законів України; </w:t>
            </w:r>
          </w:p>
          <w:p w:rsidR="00D607A7" w:rsidRDefault="00D607A7" w:rsidP="000F3732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D607A7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 </w:t>
            </w:r>
          </w:p>
          <w:p w:rsidR="000F3732" w:rsidRPr="00BA1223" w:rsidRDefault="00D607A7" w:rsidP="000F3732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D607A7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D607A7" w:rsidP="0033622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33E15" w:rsidRPr="00BA1223" w:rsidRDefault="00B70AA7" w:rsidP="00333E15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BA1223">
              <w:rPr>
                <w:sz w:val="24"/>
                <w:szCs w:val="24"/>
              </w:rPr>
              <w:t>В</w:t>
            </w:r>
            <w:r w:rsidR="00333E15" w:rsidRPr="00BA1223">
              <w:rPr>
                <w:sz w:val="24"/>
                <w:szCs w:val="24"/>
              </w:rPr>
              <w:t xml:space="preserve">несення відповідного запису до </w:t>
            </w:r>
            <w:r w:rsidR="00333E15" w:rsidRPr="00BA122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:rsidR="00333E15" w:rsidRPr="00BA1223" w:rsidRDefault="00333E15" w:rsidP="00333E15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</w:rPr>
              <w:t xml:space="preserve">виписка з </w:t>
            </w:r>
            <w:r w:rsidRPr="00BA1223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виписці;</w:t>
            </w:r>
          </w:p>
          <w:p w:rsidR="00333E15" w:rsidRPr="00BA1223" w:rsidRDefault="00A55D6F" w:rsidP="00333E15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установчий документ юридичної особи в електронній формі, виготовлений шляхом сканування</w:t>
            </w:r>
            <w:r w:rsidR="003B2F72" w:rsidRPr="00BA1223">
              <w:rPr>
                <w:sz w:val="24"/>
                <w:szCs w:val="24"/>
                <w:lang w:eastAsia="uk-UA"/>
              </w:rPr>
              <w:t>;</w:t>
            </w:r>
          </w:p>
          <w:p w:rsidR="00C06307" w:rsidRPr="00BA1223" w:rsidRDefault="00333E15" w:rsidP="000F3732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повідомлення про відмову у державній реєстрації із зазначенням виключно</w:t>
            </w:r>
            <w:r w:rsidR="00D256A3" w:rsidRPr="00BA1223">
              <w:rPr>
                <w:sz w:val="24"/>
                <w:szCs w:val="24"/>
                <w:lang w:eastAsia="uk-UA"/>
              </w:rPr>
              <w:t>го переліку підстав для відмови</w:t>
            </w:r>
          </w:p>
        </w:tc>
      </w:tr>
      <w:tr w:rsidR="00BA1223" w:rsidRPr="00BA1223" w:rsidTr="006A15CD">
        <w:tc>
          <w:tcPr>
            <w:tcW w:w="1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D607A7" w:rsidP="0033622E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9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3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BA1223" w:rsidRDefault="00F03E60" w:rsidP="00B70AA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>Ре</w:t>
            </w:r>
            <w:r w:rsidR="00B70AA7" w:rsidRPr="00BA1223">
              <w:rPr>
                <w:sz w:val="24"/>
                <w:szCs w:val="24"/>
              </w:rPr>
              <w:t>зультати надання адміністративної</w:t>
            </w:r>
            <w:r w:rsidRPr="00BA1223">
              <w:rPr>
                <w:sz w:val="24"/>
                <w:szCs w:val="24"/>
              </w:rPr>
              <w:t xml:space="preserve"> послуг</w:t>
            </w:r>
            <w:r w:rsidR="00B70AA7" w:rsidRPr="00BA1223">
              <w:rPr>
                <w:sz w:val="24"/>
                <w:szCs w:val="24"/>
              </w:rPr>
              <w:t>и</w:t>
            </w:r>
            <w:r w:rsidRPr="00BA1223">
              <w:rPr>
                <w:sz w:val="24"/>
                <w:szCs w:val="24"/>
              </w:rPr>
              <w:t xml:space="preserve"> у сфері державної реєстрації </w:t>
            </w:r>
            <w:r w:rsidR="00DC0886" w:rsidRPr="00BA1223">
              <w:rPr>
                <w:sz w:val="24"/>
                <w:szCs w:val="24"/>
              </w:rPr>
              <w:t xml:space="preserve">(у тому числі виписка з </w:t>
            </w:r>
            <w:r w:rsidR="00DC0886" w:rsidRPr="00BA1223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 юридичної особи) </w:t>
            </w:r>
            <w:r w:rsidR="00493B0C" w:rsidRPr="00BA1223">
              <w:rPr>
                <w:sz w:val="24"/>
                <w:szCs w:val="24"/>
                <w:lang w:eastAsia="uk-UA"/>
              </w:rPr>
              <w:t>в електронній формі</w:t>
            </w:r>
            <w:r w:rsidR="00765855">
              <w:rPr>
                <w:sz w:val="24"/>
                <w:szCs w:val="24"/>
                <w:lang w:eastAsia="uk-UA"/>
              </w:rPr>
              <w:t xml:space="preserve"> </w:t>
            </w:r>
            <w:r w:rsidRPr="00BA1223">
              <w:rPr>
                <w:sz w:val="24"/>
                <w:szCs w:val="24"/>
              </w:rPr>
              <w:t>оприлюднюються на порталі електронних сервісів</w:t>
            </w:r>
            <w:r w:rsidR="00411CCC" w:rsidRPr="00BA1223">
              <w:rPr>
                <w:sz w:val="24"/>
                <w:szCs w:val="24"/>
              </w:rPr>
              <w:t xml:space="preserve"> та доступні</w:t>
            </w:r>
            <w:r w:rsidR="00D256A3" w:rsidRPr="00BA1223">
              <w:rPr>
                <w:sz w:val="24"/>
                <w:szCs w:val="24"/>
              </w:rPr>
              <w:t xml:space="preserve"> для їх пошуку за кодом доступу</w:t>
            </w:r>
            <w:r w:rsidR="00E455D0" w:rsidRPr="00BA1223">
              <w:rPr>
                <w:sz w:val="24"/>
                <w:szCs w:val="24"/>
              </w:rPr>
              <w:t>.</w:t>
            </w:r>
          </w:p>
          <w:p w:rsidR="00CE0B59" w:rsidRPr="00BA1223" w:rsidRDefault="00CE0B59" w:rsidP="00CE0B59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BA1223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та печатки, визначеної Законом України «Про нотаріат» (у випадку, якщо державним реєстратором є нотаріус) – у разі подання заяви про державну реєстрацію у паперовій формі</w:t>
            </w:r>
            <w:r w:rsidR="00770BCB" w:rsidRPr="00BA1223">
              <w:rPr>
                <w:sz w:val="24"/>
                <w:szCs w:val="24"/>
              </w:rPr>
              <w:t>*</w:t>
            </w:r>
            <w:r w:rsidR="0002572B">
              <w:rPr>
                <w:sz w:val="24"/>
                <w:szCs w:val="24"/>
              </w:rPr>
              <w:t>*</w:t>
            </w:r>
            <w:r w:rsidRPr="00BA1223">
              <w:rPr>
                <w:sz w:val="24"/>
                <w:szCs w:val="24"/>
              </w:rPr>
              <w:t>.</w:t>
            </w:r>
          </w:p>
          <w:p w:rsidR="00E455D0" w:rsidRPr="00BA1223" w:rsidRDefault="00E455D0" w:rsidP="00B70AA7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BA1223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:rsidR="00493B0C" w:rsidRPr="00BA1223" w:rsidRDefault="00493B0C" w:rsidP="008D01B3">
      <w:pPr>
        <w:tabs>
          <w:tab w:val="left" w:pos="9564"/>
        </w:tabs>
        <w:ind w:left="-142"/>
        <w:rPr>
          <w:sz w:val="6"/>
          <w:szCs w:val="6"/>
        </w:rPr>
      </w:pPr>
      <w:bookmarkStart w:id="4" w:name="n43"/>
      <w:bookmarkEnd w:id="4"/>
      <w:r w:rsidRPr="00BA1223">
        <w:rPr>
          <w:sz w:val="6"/>
          <w:szCs w:val="6"/>
        </w:rPr>
        <w:t>________________________</w:t>
      </w:r>
    </w:p>
    <w:p w:rsidR="0002572B" w:rsidRDefault="0002572B" w:rsidP="0002572B">
      <w:pPr>
        <w:tabs>
          <w:tab w:val="left" w:pos="9564"/>
        </w:tabs>
        <w:ind w:left="-142"/>
        <w:rPr>
          <w:sz w:val="14"/>
          <w:szCs w:val="14"/>
        </w:rPr>
      </w:pPr>
      <w:r>
        <w:rPr>
          <w:sz w:val="14"/>
          <w:szCs w:val="14"/>
        </w:rPr>
        <w:t>* Після доопрацювання порталу електронних сервісів, який буде забезпечувати можливість подання таких документів в електронній формі;</w:t>
      </w:r>
    </w:p>
    <w:p w:rsidR="00493B0C" w:rsidRPr="00BA1223" w:rsidRDefault="0002572B" w:rsidP="008D01B3">
      <w:pPr>
        <w:tabs>
          <w:tab w:val="left" w:pos="9564"/>
        </w:tabs>
        <w:ind w:left="-142"/>
        <w:rPr>
          <w:b/>
          <w:sz w:val="14"/>
          <w:szCs w:val="14"/>
        </w:rPr>
      </w:pPr>
      <w:r>
        <w:rPr>
          <w:sz w:val="14"/>
          <w:szCs w:val="14"/>
        </w:rPr>
        <w:lastRenderedPageBreak/>
        <w:t>*</w:t>
      </w:r>
      <w:r w:rsidR="00493B0C" w:rsidRPr="00BA1223">
        <w:rPr>
          <w:sz w:val="14"/>
          <w:szCs w:val="14"/>
        </w:rPr>
        <w:t>*Після впровадження програмного забезпечення Єдиного державного реєстру юридичних осіб, фізичних осіб – підприємців та громадських формувань, створеного відповідно до Закону України «Про державну реєстрацію юридичних осіб, фізичних осіб – підпри</w:t>
      </w:r>
      <w:r>
        <w:rPr>
          <w:sz w:val="14"/>
          <w:szCs w:val="14"/>
        </w:rPr>
        <w:t>ємців та громадських формувань»</w:t>
      </w:r>
    </w:p>
    <w:p w:rsidR="00F77BC5" w:rsidRPr="00BA1223" w:rsidRDefault="00F77BC5" w:rsidP="00333E15">
      <w:pPr>
        <w:ind w:hanging="284"/>
      </w:pPr>
    </w:p>
    <w:sectPr w:rsidR="00F77BC5" w:rsidRPr="00BA1223" w:rsidSect="008D01B3">
      <w:headerReference w:type="default" r:id="rId7"/>
      <w:pgSz w:w="11906" w:h="16838"/>
      <w:pgMar w:top="850" w:right="707" w:bottom="567" w:left="851" w:header="567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C0" w:rsidRDefault="00C968C0">
      <w:r>
        <w:separator/>
      </w:r>
    </w:p>
  </w:endnote>
  <w:endnote w:type="continuationSeparator" w:id="0">
    <w:p w:rsidR="00C968C0" w:rsidRDefault="00C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C0" w:rsidRDefault="00C968C0">
      <w:r>
        <w:separator/>
      </w:r>
    </w:p>
  </w:footnote>
  <w:footnote w:type="continuationSeparator" w:id="0">
    <w:p w:rsidR="00C968C0" w:rsidRDefault="00C96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EB39B2" w:rsidRDefault="00A5100F">
    <w:pPr>
      <w:pStyle w:val="a4"/>
      <w:jc w:val="center"/>
      <w:rPr>
        <w:sz w:val="24"/>
        <w:szCs w:val="24"/>
      </w:rPr>
    </w:pPr>
    <w:r w:rsidRPr="00EB39B2">
      <w:rPr>
        <w:sz w:val="24"/>
        <w:szCs w:val="24"/>
      </w:rPr>
      <w:fldChar w:fldCharType="begin"/>
    </w:r>
    <w:r w:rsidR="00010AF8" w:rsidRPr="00EB39B2">
      <w:rPr>
        <w:sz w:val="24"/>
        <w:szCs w:val="24"/>
      </w:rPr>
      <w:instrText>PAGE   \* MERGEFORMAT</w:instrText>
    </w:r>
    <w:r w:rsidRPr="00EB39B2">
      <w:rPr>
        <w:sz w:val="24"/>
        <w:szCs w:val="24"/>
      </w:rPr>
      <w:fldChar w:fldCharType="separate"/>
    </w:r>
    <w:r w:rsidR="00D77548" w:rsidRPr="00D77548">
      <w:rPr>
        <w:noProof/>
        <w:sz w:val="24"/>
        <w:szCs w:val="24"/>
        <w:lang w:val="ru-RU"/>
      </w:rPr>
      <w:t>2</w:t>
    </w:r>
    <w:r w:rsidRPr="00EB39B2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E60"/>
    <w:rsid w:val="00010AF8"/>
    <w:rsid w:val="0002572B"/>
    <w:rsid w:val="00036A10"/>
    <w:rsid w:val="0004513B"/>
    <w:rsid w:val="00046A6E"/>
    <w:rsid w:val="00094A83"/>
    <w:rsid w:val="000A067D"/>
    <w:rsid w:val="000D0C78"/>
    <w:rsid w:val="000F3732"/>
    <w:rsid w:val="00122ADE"/>
    <w:rsid w:val="001301A7"/>
    <w:rsid w:val="0013382C"/>
    <w:rsid w:val="00153647"/>
    <w:rsid w:val="00186DEE"/>
    <w:rsid w:val="00194210"/>
    <w:rsid w:val="00210E20"/>
    <w:rsid w:val="00237F71"/>
    <w:rsid w:val="00264537"/>
    <w:rsid w:val="003056D3"/>
    <w:rsid w:val="003309E0"/>
    <w:rsid w:val="00333E15"/>
    <w:rsid w:val="0033622E"/>
    <w:rsid w:val="00372F6B"/>
    <w:rsid w:val="003B2F72"/>
    <w:rsid w:val="003B329E"/>
    <w:rsid w:val="00411CCC"/>
    <w:rsid w:val="004124B6"/>
    <w:rsid w:val="00412AE8"/>
    <w:rsid w:val="00437688"/>
    <w:rsid w:val="00485697"/>
    <w:rsid w:val="00493B0C"/>
    <w:rsid w:val="004B42AC"/>
    <w:rsid w:val="004C76A8"/>
    <w:rsid w:val="0052271C"/>
    <w:rsid w:val="005316A9"/>
    <w:rsid w:val="005502CB"/>
    <w:rsid w:val="00551489"/>
    <w:rsid w:val="00585B28"/>
    <w:rsid w:val="005C5A20"/>
    <w:rsid w:val="005D4989"/>
    <w:rsid w:val="005D58EA"/>
    <w:rsid w:val="005E1CF1"/>
    <w:rsid w:val="00615F16"/>
    <w:rsid w:val="0061775A"/>
    <w:rsid w:val="00633861"/>
    <w:rsid w:val="00635E8E"/>
    <w:rsid w:val="006654B4"/>
    <w:rsid w:val="006A15CD"/>
    <w:rsid w:val="0072163C"/>
    <w:rsid w:val="00765855"/>
    <w:rsid w:val="00770BCB"/>
    <w:rsid w:val="00863628"/>
    <w:rsid w:val="008D01B3"/>
    <w:rsid w:val="008E7398"/>
    <w:rsid w:val="00900039"/>
    <w:rsid w:val="00946BFC"/>
    <w:rsid w:val="00950031"/>
    <w:rsid w:val="009500CE"/>
    <w:rsid w:val="009613E4"/>
    <w:rsid w:val="0097698C"/>
    <w:rsid w:val="00977BFD"/>
    <w:rsid w:val="009D4D10"/>
    <w:rsid w:val="009E0581"/>
    <w:rsid w:val="00A168AB"/>
    <w:rsid w:val="00A5100F"/>
    <w:rsid w:val="00A55D6F"/>
    <w:rsid w:val="00A906CA"/>
    <w:rsid w:val="00AC7EEA"/>
    <w:rsid w:val="00B22FA0"/>
    <w:rsid w:val="00B54254"/>
    <w:rsid w:val="00B70AA7"/>
    <w:rsid w:val="00BA1223"/>
    <w:rsid w:val="00BB06FD"/>
    <w:rsid w:val="00BF7694"/>
    <w:rsid w:val="00C06307"/>
    <w:rsid w:val="00C36C08"/>
    <w:rsid w:val="00C52631"/>
    <w:rsid w:val="00C70B27"/>
    <w:rsid w:val="00C902E8"/>
    <w:rsid w:val="00C968C0"/>
    <w:rsid w:val="00CB426F"/>
    <w:rsid w:val="00CB53C4"/>
    <w:rsid w:val="00CC6CED"/>
    <w:rsid w:val="00CE0B59"/>
    <w:rsid w:val="00D00232"/>
    <w:rsid w:val="00D256A3"/>
    <w:rsid w:val="00D520D0"/>
    <w:rsid w:val="00D607A7"/>
    <w:rsid w:val="00D77219"/>
    <w:rsid w:val="00D77548"/>
    <w:rsid w:val="00D92E0A"/>
    <w:rsid w:val="00D96906"/>
    <w:rsid w:val="00DC0886"/>
    <w:rsid w:val="00DC2A9F"/>
    <w:rsid w:val="00DD003D"/>
    <w:rsid w:val="00E3572A"/>
    <w:rsid w:val="00E455D0"/>
    <w:rsid w:val="00EB39B2"/>
    <w:rsid w:val="00EF28C0"/>
    <w:rsid w:val="00F03964"/>
    <w:rsid w:val="00F03E60"/>
    <w:rsid w:val="00F20F4A"/>
    <w:rsid w:val="00F77BC5"/>
    <w:rsid w:val="00FA7620"/>
    <w:rsid w:val="00FD0EE7"/>
    <w:rsid w:val="00FD7ACE"/>
    <w:rsid w:val="00FF1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5B470-EFD2-4809-9136-00A85850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77BC5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EB39B2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B39B2"/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rsid w:val="000F3732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wrapper-text">
    <w:name w:val="wrapper-text"/>
    <w:basedOn w:val="a"/>
    <w:rsid w:val="006A15C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unhideWhenUsed/>
    <w:rsid w:val="006A1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7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_cnap@ukr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5508</Words>
  <Characters>3140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Bogdan</cp:lastModifiedBy>
  <cp:revision>38</cp:revision>
  <dcterms:created xsi:type="dcterms:W3CDTF">2016-11-12T12:06:00Z</dcterms:created>
  <dcterms:modified xsi:type="dcterms:W3CDTF">2024-12-06T09:46:00Z</dcterms:modified>
</cp:coreProperties>
</file>