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8A375" w14:textId="42D81342" w:rsidR="00934053" w:rsidRDefault="00934053" w:rsidP="00B92653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</w:t>
      </w:r>
      <w:r w:rsidR="0073109B">
        <w:rPr>
          <w:sz w:val="24"/>
          <w:szCs w:val="24"/>
        </w:rPr>
        <w:t>38</w:t>
      </w:r>
    </w:p>
    <w:bookmarkEnd w:id="0"/>
    <w:bookmarkEnd w:id="1"/>
    <w:p w14:paraId="1BBC18AC" w14:textId="77777777" w:rsidR="00EF1C9A" w:rsidRDefault="00EF1C9A" w:rsidP="00EF1C9A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2B366001" w14:textId="50104A79" w:rsidR="00F65BC3" w:rsidRDefault="00F953BE" w:rsidP="00F953BE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1C05F447" w14:textId="77777777" w:rsidR="00F953BE" w:rsidRPr="00783856" w:rsidRDefault="00F953BE" w:rsidP="00F953BE">
      <w:pPr>
        <w:ind w:left="7371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600DCE5E" w14:textId="389B8A96" w:rsidR="00365A40" w:rsidRPr="00CA1B4F" w:rsidRDefault="00365A40" w:rsidP="004916E0">
      <w:pPr>
        <w:ind w:left="-426"/>
        <w:jc w:val="center"/>
        <w:rPr>
          <w:b/>
          <w:sz w:val="24"/>
          <w:szCs w:val="24"/>
          <w:lang w:eastAsia="uk-UA"/>
        </w:rPr>
      </w:pPr>
      <w:r w:rsidRPr="00CA1B4F">
        <w:rPr>
          <w:b/>
          <w:sz w:val="24"/>
          <w:szCs w:val="24"/>
          <w:lang w:eastAsia="uk-UA"/>
        </w:rPr>
        <w:t>ІНФОРМАЦІЙНА КАРТКА</w:t>
      </w:r>
    </w:p>
    <w:p w14:paraId="3358BD05" w14:textId="77777777" w:rsidR="009461A6" w:rsidRPr="00CA1B4F" w:rsidRDefault="009461A6" w:rsidP="009461A6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  <w:bookmarkStart w:id="3" w:name="_Hlk70339955"/>
      <w:bookmarkStart w:id="4" w:name="_Hlk70340083"/>
      <w:r w:rsidRPr="00CA1B4F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5" w:name="n12"/>
      <w:bookmarkEnd w:id="5"/>
      <w:r w:rsidRPr="00CA1B4F">
        <w:rPr>
          <w:b/>
          <w:sz w:val="24"/>
          <w:szCs w:val="24"/>
          <w:lang w:eastAsia="uk-UA"/>
        </w:rPr>
        <w:t xml:space="preserve">державної реєстрації внесення змін до відомостей про відокремлений підрозділ </w:t>
      </w:r>
      <w:r>
        <w:rPr>
          <w:b/>
          <w:sz w:val="24"/>
          <w:szCs w:val="24"/>
          <w:lang w:eastAsia="uk-UA"/>
        </w:rPr>
        <w:t>громадського об</w:t>
      </w:r>
      <w:r w:rsidRPr="00CA1B4F">
        <w:rPr>
          <w:b/>
          <w:sz w:val="24"/>
          <w:szCs w:val="24"/>
          <w:lang w:eastAsia="uk-UA"/>
        </w:rPr>
        <w:t>’єднання</w:t>
      </w:r>
    </w:p>
    <w:p w14:paraId="2FB6DFAA" w14:textId="77777777" w:rsidR="000E08B1" w:rsidRPr="008F72B9" w:rsidRDefault="000E08B1" w:rsidP="000E08B1">
      <w:pPr>
        <w:ind w:left="-284"/>
        <w:jc w:val="center"/>
        <w:rPr>
          <w:sz w:val="24"/>
          <w:szCs w:val="24"/>
          <w:lang w:eastAsia="uk-UA"/>
        </w:rPr>
      </w:pPr>
      <w:bookmarkStart w:id="6" w:name="n13"/>
      <w:bookmarkStart w:id="7" w:name="_Hlk70330458"/>
      <w:bookmarkEnd w:id="3"/>
      <w:bookmarkEnd w:id="4"/>
      <w:bookmarkEnd w:id="6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15AF4AC3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00D3D1B1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59202547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4142F48E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40ACAFC5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3BDFFDA5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1B127E0F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2F7AB422" w14:textId="77777777" w:rsidR="000E08B1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115D360D" w14:textId="77777777" w:rsidR="000E08B1" w:rsidRPr="004E020C" w:rsidRDefault="000E08B1" w:rsidP="000E08B1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FEF3EF4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84EF340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67D6CB91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364C7A67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2F009D82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45A740C5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3C6C966A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2CD339F9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3E63DAA7" w14:textId="77777777" w:rsidR="000E08B1" w:rsidRPr="008F72B9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17C8004D" w14:textId="2FB83645" w:rsidR="000E08B1" w:rsidRDefault="000E08B1" w:rsidP="000E08B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4906BB6D" w14:textId="7CD68818" w:rsidR="000A67AD" w:rsidRDefault="000A67AD" w:rsidP="000E08B1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4D2FF768" w14:textId="1B84C45D" w:rsidR="006D165B" w:rsidRPr="008F72B9" w:rsidRDefault="006D165B" w:rsidP="006D165B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7"/>
    <w:p w14:paraId="449587B9" w14:textId="77777777" w:rsidR="00F03E60" w:rsidRPr="00CA1B4F" w:rsidRDefault="00604D84" w:rsidP="00604D84">
      <w:pPr>
        <w:ind w:left="-284"/>
        <w:jc w:val="left"/>
        <w:rPr>
          <w:sz w:val="24"/>
          <w:szCs w:val="24"/>
          <w:lang w:eastAsia="uk-UA"/>
        </w:rPr>
      </w:pPr>
      <w:r w:rsidRPr="00CA1B4F">
        <w:rPr>
          <w:sz w:val="24"/>
          <w:szCs w:val="24"/>
          <w:lang w:eastAsia="uk-UA"/>
        </w:rPr>
        <w:t xml:space="preserve"> </w:t>
      </w:r>
      <w:r w:rsidR="00F03E60" w:rsidRPr="00CA1B4F">
        <w:rPr>
          <w:sz w:val="24"/>
          <w:szCs w:val="24"/>
          <w:lang w:eastAsia="uk-UA"/>
        </w:rPr>
        <w:t>_______________________________________________</w:t>
      </w:r>
      <w:r w:rsidR="004916E0" w:rsidRPr="00CA1B4F">
        <w:rPr>
          <w:sz w:val="24"/>
          <w:szCs w:val="24"/>
          <w:lang w:eastAsia="uk-UA"/>
        </w:rPr>
        <w:t>_______________</w:t>
      </w:r>
      <w:r w:rsidR="00F03E60" w:rsidRPr="00CA1B4F">
        <w:rPr>
          <w:sz w:val="24"/>
          <w:szCs w:val="24"/>
          <w:lang w:eastAsia="uk-UA"/>
        </w:rPr>
        <w:t>_______</w:t>
      </w:r>
      <w:r w:rsidRPr="00CA1B4F">
        <w:rPr>
          <w:sz w:val="24"/>
          <w:szCs w:val="24"/>
          <w:lang w:eastAsia="uk-UA"/>
        </w:rPr>
        <w:t>___________________</w:t>
      </w:r>
    </w:p>
    <w:p w14:paraId="3784AC5C" w14:textId="77777777" w:rsidR="00C672D8" w:rsidRPr="00CA1B4F" w:rsidRDefault="00C672D8" w:rsidP="00C672D8">
      <w:pPr>
        <w:jc w:val="center"/>
        <w:rPr>
          <w:sz w:val="20"/>
          <w:szCs w:val="20"/>
          <w:lang w:eastAsia="uk-UA"/>
        </w:rPr>
      </w:pPr>
      <w:r w:rsidRPr="00CA1B4F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7D50B54" w14:textId="77777777" w:rsidR="00F03E60" w:rsidRPr="00CA1B4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46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"/>
        <w:gridCol w:w="57"/>
        <w:gridCol w:w="2937"/>
        <w:gridCol w:w="22"/>
        <w:gridCol w:w="7518"/>
      </w:tblGrid>
      <w:tr w:rsidR="00CA1B4F" w:rsidRPr="00CA1B4F" w14:paraId="28B0D9FA" w14:textId="77777777" w:rsidTr="00604D8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0816A" w14:textId="77777777" w:rsidR="00D54B6A" w:rsidRPr="00CA1B4F" w:rsidRDefault="00D54B6A" w:rsidP="00D54B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8" w:name="n14"/>
            <w:bookmarkEnd w:id="8"/>
            <w:r w:rsidRPr="00CA1B4F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1118890" w14:textId="77777777" w:rsidR="00F03E60" w:rsidRPr="00CA1B4F" w:rsidRDefault="00D54B6A" w:rsidP="00D54B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A1B4F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A67AD" w:rsidRPr="00CA1B4F" w14:paraId="5147BD5B" w14:textId="77777777" w:rsidTr="00934053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7013F" w14:textId="77777777" w:rsidR="000A67AD" w:rsidRPr="00CA1B4F" w:rsidRDefault="000A67AD" w:rsidP="000A67AD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794EB" w14:textId="6BAFD0C7" w:rsidR="000A67AD" w:rsidRPr="00934053" w:rsidRDefault="000A67AD" w:rsidP="000A67AD">
            <w:pPr>
              <w:rPr>
                <w:sz w:val="24"/>
                <w:szCs w:val="24"/>
                <w:lang w:eastAsia="uk-UA"/>
              </w:rPr>
            </w:pPr>
            <w:r w:rsidRPr="0093405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EF8E8" w14:textId="77777777" w:rsidR="000A67AD" w:rsidRPr="00076E82" w:rsidRDefault="000A67AD" w:rsidP="000A67AD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3CFD4D8" w14:textId="77777777" w:rsidR="000A67AD" w:rsidRPr="00076E82" w:rsidRDefault="000A67AD" w:rsidP="000A67AD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7251FE9" w14:textId="77777777" w:rsidR="000A67AD" w:rsidRPr="00076E82" w:rsidRDefault="000A67AD" w:rsidP="000A67AD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76460562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77497556" w14:textId="77777777" w:rsidR="000A67AD" w:rsidRPr="00076E82" w:rsidRDefault="000A67AD" w:rsidP="000A67AD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8276471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7A453B28" w14:textId="77777777" w:rsidR="000A67AD" w:rsidRPr="00076E82" w:rsidRDefault="000A67AD" w:rsidP="000A67AD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4CFB7440" w14:textId="28A3C7B0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24155B3" w14:textId="772B1BD3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1F815AC5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083E786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1F55D3C0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3AA93EF2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9E0ADB9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0B754397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2CAE9FDE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237E156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74CC8A56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65E40D3C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8DCAAB5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448DE1E2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121F65F5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9972D16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17A990F7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5F2B23C1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5077CA8" w14:textId="77777777" w:rsidR="000A67AD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5B45EED4" w14:textId="77777777" w:rsidR="000A67AD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24E824E4" w14:textId="77777777" w:rsidR="000A67AD" w:rsidRDefault="000A67AD" w:rsidP="000A67AD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8DC0B8D" w14:textId="77777777" w:rsidR="000A67AD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2CB4206D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154CC759" w14:textId="77777777" w:rsidR="000A67AD" w:rsidRPr="00076E82" w:rsidRDefault="000A67AD" w:rsidP="000A67AD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3D885B54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33246F9F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17DAF2E4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5A4DD49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60CA05CB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414D3980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AA3CDE6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091EC7B3" w14:textId="77777777" w:rsidR="000A67AD" w:rsidRPr="00076E82" w:rsidRDefault="000A67AD" w:rsidP="000A67AD"/>
          <w:p w14:paraId="7CDFDB04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2E2231D" w14:textId="61389C56" w:rsidR="000A67AD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53D27080" w14:textId="77777777" w:rsidR="006D165B" w:rsidRPr="00076E82" w:rsidRDefault="006D165B" w:rsidP="000A67AD">
            <w:pPr>
              <w:rPr>
                <w:sz w:val="24"/>
                <w:szCs w:val="24"/>
              </w:rPr>
            </w:pPr>
          </w:p>
          <w:p w14:paraId="2869D05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надання адміністративних послуг Надвірнянської </w:t>
            </w:r>
            <w:r w:rsidRPr="00076E82">
              <w:rPr>
                <w:b/>
                <w:sz w:val="24"/>
                <w:szCs w:val="24"/>
              </w:rPr>
              <w:lastRenderedPageBreak/>
              <w:t>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E6AC4B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610A81C4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6B2126D3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1DB58B2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06E6A22C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58E82F0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E61E0FC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6C010686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7E6440DB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67190D43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471EBF59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019F846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FA78A22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396B19F6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5CCFCEF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B443A24" w14:textId="77777777" w:rsidR="000A67AD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73775170" w14:textId="77777777" w:rsidR="000A67AD" w:rsidRDefault="000A67AD" w:rsidP="000A67AD">
            <w:pPr>
              <w:rPr>
                <w:sz w:val="24"/>
                <w:szCs w:val="24"/>
              </w:rPr>
            </w:pPr>
          </w:p>
          <w:p w14:paraId="437C3823" w14:textId="77777777" w:rsidR="000A67AD" w:rsidRDefault="000A67AD" w:rsidP="000A67AD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29D13DC" w14:textId="77777777" w:rsidR="000A67AD" w:rsidRDefault="000A67AD" w:rsidP="000A67AD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1DCEC355" w14:textId="77777777" w:rsidR="006D165B" w:rsidRDefault="006D165B" w:rsidP="000A67AD">
            <w:pPr>
              <w:rPr>
                <w:color w:val="000000"/>
                <w:sz w:val="24"/>
                <w:szCs w:val="24"/>
              </w:rPr>
            </w:pPr>
          </w:p>
          <w:p w14:paraId="5A3B2D74" w14:textId="77777777" w:rsidR="006D165B" w:rsidRDefault="006D165B" w:rsidP="006D165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748DCB4" w14:textId="5146EF9E" w:rsidR="006D165B" w:rsidRPr="006D165B" w:rsidRDefault="00984EB7" w:rsidP="000A67AD">
            <w:pPr>
              <w:rPr>
                <w:sz w:val="24"/>
                <w:szCs w:val="24"/>
              </w:rPr>
            </w:pPr>
            <w:hyperlink r:id="rId7" w:tgtFrame="_blank" w:history="1">
              <w:r w:rsidR="006D165B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6D165B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6D165B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0A67AD" w:rsidRPr="00CA1B4F" w14:paraId="410322A4" w14:textId="77777777" w:rsidTr="00934053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82F57" w14:textId="77777777" w:rsidR="000A67AD" w:rsidRPr="00CA1B4F" w:rsidRDefault="000A67AD" w:rsidP="000A67AD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8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7CE9EF" w14:textId="2DB90343" w:rsidR="000A67AD" w:rsidRPr="00934053" w:rsidRDefault="000A67AD" w:rsidP="000A67AD">
            <w:pPr>
              <w:rPr>
                <w:sz w:val="24"/>
                <w:szCs w:val="24"/>
                <w:lang w:eastAsia="uk-UA"/>
              </w:rPr>
            </w:pPr>
            <w:r w:rsidRPr="0093405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D2AC75" w14:textId="77777777" w:rsidR="000A67AD" w:rsidRPr="00076E82" w:rsidRDefault="000A67AD" w:rsidP="000A67AD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6B2EE11D" w14:textId="77777777" w:rsidR="000A67AD" w:rsidRPr="00076E82" w:rsidRDefault="000A67AD" w:rsidP="000A67AD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70CC700" w14:textId="77777777" w:rsidR="002E2588" w:rsidRDefault="002E2588" w:rsidP="002E25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239D6600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85ECAB1" w14:textId="77777777" w:rsidR="000A67AD" w:rsidRPr="00076E82" w:rsidRDefault="000A67AD" w:rsidP="000A67AD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792D297" w14:textId="77777777" w:rsidR="000A67AD" w:rsidRPr="00076E82" w:rsidRDefault="000A67AD" w:rsidP="000A67AD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76A5A466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BA0CA13" w14:textId="77777777" w:rsidR="000A67AD" w:rsidRPr="00076E82" w:rsidRDefault="000A67AD" w:rsidP="000A67AD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2751FD4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252FB8F" w14:textId="77777777" w:rsidR="000A67AD" w:rsidRPr="00076E82" w:rsidRDefault="000A67AD" w:rsidP="000A67AD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14895406" w14:textId="77777777" w:rsidR="000A67AD" w:rsidRPr="00076E82" w:rsidRDefault="000A67AD" w:rsidP="000A67AD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Бурштинської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7369310F" w14:textId="77777777" w:rsidR="000A67AD" w:rsidRPr="00076E82" w:rsidRDefault="000A67AD" w:rsidP="000A67A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258C0636" w14:textId="77777777" w:rsidR="000A67AD" w:rsidRPr="00076E82" w:rsidRDefault="000A67AD" w:rsidP="000A67AD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7D6FF8A" w14:textId="77777777" w:rsidR="000A67AD" w:rsidRPr="00076E82" w:rsidRDefault="000A67AD" w:rsidP="000A67AD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E161444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0146B51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A65CA81" w14:textId="77777777" w:rsidR="000A67AD" w:rsidRPr="00076E82" w:rsidRDefault="000A67AD" w:rsidP="000A67A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2E16AD07" w14:textId="77777777" w:rsidR="000A67AD" w:rsidRPr="00076E82" w:rsidRDefault="000A67AD" w:rsidP="000A67A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36F8AA41" w14:textId="77777777" w:rsidR="000A67AD" w:rsidRPr="00076E82" w:rsidRDefault="000A67AD" w:rsidP="000A67A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7CA848BD" w14:textId="77777777" w:rsidR="000A67AD" w:rsidRPr="00076E82" w:rsidRDefault="000A67AD" w:rsidP="000A67AD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5EFB85A7" w14:textId="77777777" w:rsidR="000A67AD" w:rsidRPr="00076E82" w:rsidRDefault="000A67AD" w:rsidP="000A67A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72432F68" w14:textId="77777777" w:rsidR="000A67AD" w:rsidRPr="00076E82" w:rsidRDefault="000A67AD" w:rsidP="000A67AD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67E9D86" w14:textId="77777777" w:rsidR="000A67AD" w:rsidRPr="00076E82" w:rsidRDefault="000A67AD" w:rsidP="000A67AD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26DD129" w14:textId="77777777" w:rsidR="000A67AD" w:rsidRPr="00076E82" w:rsidRDefault="000A67AD" w:rsidP="000A67A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9FDBD35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36504D48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1B19162" w14:textId="77777777" w:rsidR="000A67AD" w:rsidRDefault="000A67AD" w:rsidP="000A67A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423285A" w14:textId="77777777" w:rsidR="000A67AD" w:rsidRDefault="000A67AD" w:rsidP="000A67AD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63CFF709" w14:textId="77777777" w:rsidR="000A67AD" w:rsidRDefault="000A67AD" w:rsidP="000A67AD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C44F527" w14:textId="77777777" w:rsidR="000A67AD" w:rsidRDefault="000A67AD" w:rsidP="000A67A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C7DADB0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3C7D0E95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F75A047" w14:textId="77777777" w:rsidR="00430577" w:rsidRDefault="00430577" w:rsidP="0043057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3E92A068" w14:textId="77777777" w:rsidR="00430577" w:rsidRDefault="00430577" w:rsidP="0043057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A207CBE" w14:textId="77777777" w:rsidR="00430577" w:rsidRDefault="00430577" w:rsidP="0043057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6B5E3905" w14:textId="77777777" w:rsidR="00430577" w:rsidRDefault="00430577" w:rsidP="0043057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0F70C3D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509D8622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62F9780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2AD3D87A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</w:p>
          <w:p w14:paraId="1C248508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0104D09" w14:textId="77777777" w:rsidR="000A67AD" w:rsidRPr="00076E82" w:rsidRDefault="000A67AD" w:rsidP="000A67A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4C6836E6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550EED38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8AF6B1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3CAD1559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5718BAB1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ABEFD74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C0E2D39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06E9B4A2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EC364EC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90382CF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56BE0734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3274515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249225C0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15BEF88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A518C0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5764789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25A2F577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7AF8D86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24D54FD5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2664657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4962E58" w14:textId="77777777" w:rsidR="000A67AD" w:rsidRDefault="000A67AD" w:rsidP="000A67A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07CE02D" w14:textId="77777777" w:rsidR="000A67AD" w:rsidRDefault="000A67AD" w:rsidP="000A67AD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1B10215" w14:textId="77777777" w:rsidR="000A67AD" w:rsidRDefault="000A67AD" w:rsidP="000A67AD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89460C4" w14:textId="77777777" w:rsidR="000A67AD" w:rsidRDefault="000A67AD" w:rsidP="000A67A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77093C23" w14:textId="77777777" w:rsidR="006D165B" w:rsidRDefault="006D165B" w:rsidP="000A67A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64E62085" w14:textId="77777777" w:rsidR="006D165B" w:rsidRDefault="006D165B" w:rsidP="006D165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9273AB0" w14:textId="0544784A" w:rsidR="006D165B" w:rsidRPr="006D165B" w:rsidRDefault="006D165B" w:rsidP="006D165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0A67AD" w:rsidRPr="00CA1B4F" w14:paraId="54F45F95" w14:textId="77777777" w:rsidTr="00934053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4C9F7" w14:textId="77777777" w:rsidR="000A67AD" w:rsidRPr="00CA1B4F" w:rsidRDefault="000A67AD" w:rsidP="000A67AD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8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D4E125" w14:textId="12C71F16" w:rsidR="000A67AD" w:rsidRPr="00934053" w:rsidRDefault="000A67AD" w:rsidP="000A67AD">
            <w:pPr>
              <w:rPr>
                <w:sz w:val="24"/>
                <w:szCs w:val="24"/>
                <w:lang w:eastAsia="uk-UA"/>
              </w:rPr>
            </w:pPr>
            <w:r w:rsidRPr="0093405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2BD97" w14:textId="77777777" w:rsidR="000A67AD" w:rsidRPr="00076E82" w:rsidRDefault="000A67AD" w:rsidP="000A67AD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1D5FFB63" w14:textId="77777777" w:rsidR="000A67AD" w:rsidRPr="00076E82" w:rsidRDefault="000A67AD" w:rsidP="000A67AD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63BBAEB" w14:textId="77777777" w:rsidR="000A67AD" w:rsidRPr="00076E82" w:rsidRDefault="000A67AD" w:rsidP="000A67AD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3C7E7475" w14:textId="77777777" w:rsidR="000A67AD" w:rsidRPr="00076E82" w:rsidRDefault="000A67AD" w:rsidP="000A67AD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4670FD" w14:textId="77777777" w:rsidR="000A67AD" w:rsidRPr="00076E82" w:rsidRDefault="000A67AD" w:rsidP="000A67AD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5B69747F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77A71D20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1155187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09E5A075" w14:textId="77777777" w:rsidR="000A67AD" w:rsidRPr="00076E82" w:rsidRDefault="000A67AD" w:rsidP="000A67A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49495802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1DC224B6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3C0727BE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98C84C1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1ECDCD10" w14:textId="77777777" w:rsidR="000A67AD" w:rsidRPr="00076E82" w:rsidRDefault="000A67AD" w:rsidP="000A67A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5840967C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40D9EB50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032534DB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45697266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79569FC6" w14:textId="77777777" w:rsidR="000A67AD" w:rsidRPr="00076E82" w:rsidRDefault="000A67AD" w:rsidP="000A67A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0B3C7548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296BF27F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2D42B37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72EC11C7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657303EA" w14:textId="77777777" w:rsidR="000A67AD" w:rsidRPr="00076E82" w:rsidRDefault="000A67AD" w:rsidP="000A67A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086A1555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68C111E1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51D7C0D3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5D0D418E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6098DBCC" w14:textId="77777777" w:rsidR="000A67AD" w:rsidRPr="00076E82" w:rsidRDefault="000A67AD" w:rsidP="000A67AD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6334FA92" w14:textId="77777777" w:rsidR="000A67AD" w:rsidRPr="00076E82" w:rsidRDefault="000A67AD" w:rsidP="000A67AD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027DAE9A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2A9FEB37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540F6955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6E48D63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7B4FE5BB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432D35A3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386F8E0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AA9486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3B4BCD1F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6608E418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7E2351A5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2C001A7B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1B04BE1F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1FFE7225" w14:textId="77777777" w:rsidR="000A67AD" w:rsidRPr="00076E82" w:rsidRDefault="000A67AD" w:rsidP="000A67A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7F6DC8D5" w14:textId="77777777" w:rsidR="000A67AD" w:rsidRDefault="000A67AD" w:rsidP="000A67A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31BE99F4" w14:textId="77777777" w:rsidR="000A67AD" w:rsidRDefault="000A67AD" w:rsidP="000A67AD">
            <w:pPr>
              <w:rPr>
                <w:rStyle w:val="ad"/>
                <w:sz w:val="24"/>
                <w:szCs w:val="24"/>
              </w:rPr>
            </w:pPr>
          </w:p>
          <w:p w14:paraId="7824E1CE" w14:textId="77777777" w:rsidR="000A67AD" w:rsidRPr="009A7E1D" w:rsidRDefault="000A67AD" w:rsidP="000A67AD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9F79692" w14:textId="77777777" w:rsidR="000A67AD" w:rsidRPr="009A7E1D" w:rsidRDefault="000A67AD" w:rsidP="000A67AD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6A5826E5" w14:textId="77777777" w:rsidR="000A67AD" w:rsidRPr="009A7E1D" w:rsidRDefault="000A67AD" w:rsidP="000A67AD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2D90073" w14:textId="77777777" w:rsidR="000A67AD" w:rsidRPr="009A7E1D" w:rsidRDefault="000A67AD" w:rsidP="000A67AD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9F30CC6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2C3DEF55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5F135CD4" w14:textId="5780E7FA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430577">
              <w:rPr>
                <w:sz w:val="24"/>
                <w:szCs w:val="24"/>
              </w:rPr>
              <w:t>79632</w:t>
            </w:r>
          </w:p>
          <w:p w14:paraId="04DD1FC3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32184126" w14:textId="77777777" w:rsidR="000A67AD" w:rsidRPr="00076E82" w:rsidRDefault="000A67AD" w:rsidP="000A67A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67882951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6DA5F272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sz w:val="24"/>
                <w:szCs w:val="24"/>
              </w:rPr>
              <w:lastRenderedPageBreak/>
              <w:t>Коломийської міської ради</w:t>
            </w:r>
          </w:p>
          <w:p w14:paraId="12530072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1544C0C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218DEFB3" w14:textId="0D711193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5D317227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4CF530F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565262F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4476D5D4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1DF6107E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03E36986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4653F28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1D8CDFE5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40761168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0C86ABFC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258096EC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512AB44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6E53BC45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1D6A9C27" w14:textId="77777777" w:rsidR="000A67AD" w:rsidRPr="0051743D" w:rsidRDefault="000A67AD" w:rsidP="000A67A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1DF54C07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6672636F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4D5D90AF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198470F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08EEF3C6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520ABB4F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00C0B160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7B616406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62472434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5E44C52B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0F4CDA24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1259508D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773F0E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05EE039F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170DB099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033C9C27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473F2AFB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5D60BC78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32B3DE7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0CF2BFDB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57B6EE7A" w14:textId="77777777" w:rsidR="000A67AD" w:rsidRPr="00076E82" w:rsidRDefault="000A67AD" w:rsidP="000A67AD">
            <w:pPr>
              <w:rPr>
                <w:sz w:val="24"/>
                <w:szCs w:val="24"/>
              </w:rPr>
            </w:pPr>
          </w:p>
          <w:p w14:paraId="1FE7A7D2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151DF38A" w14:textId="77777777" w:rsidR="000A67AD" w:rsidRPr="00076E82" w:rsidRDefault="000A67AD" w:rsidP="000A67A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3914BD37" w14:textId="77777777" w:rsidR="000A67AD" w:rsidRPr="00076E82" w:rsidRDefault="000A67AD" w:rsidP="000A67A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6BABB6C7" w14:textId="77777777" w:rsidR="000A67AD" w:rsidRDefault="000A67AD" w:rsidP="000A67AD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358FDB4B" w14:textId="77777777" w:rsidR="000A67AD" w:rsidRDefault="000A67AD" w:rsidP="000A67AD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6ADC8E68" w14:textId="77777777" w:rsidR="000A67AD" w:rsidRDefault="000A67AD" w:rsidP="000A67AD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A501488" w14:textId="77777777" w:rsidR="000A67AD" w:rsidRPr="00435A34" w:rsidRDefault="000A67AD" w:rsidP="000A67AD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5D307CD9" w14:textId="77777777" w:rsidR="000A67AD" w:rsidRPr="000A67AD" w:rsidRDefault="000A67AD" w:rsidP="000A67AD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0A67AD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0A67AD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0A67AD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0A67AD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39AEA1" w14:textId="77777777" w:rsidR="000A67AD" w:rsidRDefault="000A67AD" w:rsidP="000A67AD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lastRenderedPageBreak/>
              <w:t xml:space="preserve">веб-сайт: </w:t>
            </w:r>
            <w:hyperlink r:id="rId50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50A59394" w14:textId="77777777" w:rsidR="006D165B" w:rsidRDefault="006D165B" w:rsidP="000A67AD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3CCC5011" w14:textId="77777777" w:rsidR="006D165B" w:rsidRDefault="006D165B" w:rsidP="006D165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5286C0E" w14:textId="77777777" w:rsidR="006D165B" w:rsidRPr="00070985" w:rsidRDefault="006D165B" w:rsidP="006D165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7AC608B5" w14:textId="77777777" w:rsidR="006D165B" w:rsidRPr="00070985" w:rsidRDefault="006D165B" w:rsidP="006D165B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CE2F2B" w14:textId="353EFC6B" w:rsidR="006D165B" w:rsidRPr="000C19F5" w:rsidRDefault="006D165B" w:rsidP="006D165B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9722F3" w:rsidRPr="00CA1B4F" w14:paraId="22894419" w14:textId="77777777" w:rsidTr="009722F3">
        <w:trPr>
          <w:trHeight w:val="329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AF8D8" w14:textId="77777777" w:rsidR="009722F3" w:rsidRPr="00CA1B4F" w:rsidRDefault="009722F3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A1B4F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722F3" w:rsidRPr="00CA1B4F" w14:paraId="390AB864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62D74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A81BA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F7418" w14:textId="77777777" w:rsidR="009722F3" w:rsidRPr="004F2DE9" w:rsidRDefault="009722F3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2DE9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72B5870B" w14:textId="77777777" w:rsidR="009722F3" w:rsidRPr="004F2DE9" w:rsidRDefault="009722F3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2DE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9722F3" w:rsidRPr="00CA1B4F" w14:paraId="06DD51B5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0B6DB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3EA4B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0071A" w14:textId="77777777" w:rsidR="009722F3" w:rsidRPr="004F2DE9" w:rsidRDefault="009722F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F2DE9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9722F3" w:rsidRPr="00CA1B4F" w14:paraId="1093ABC9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43763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DB85E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36BB1A" w14:textId="77777777" w:rsidR="009722F3" w:rsidRPr="00CA1B4F" w:rsidRDefault="009722F3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CA1B4F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CA1B4F">
              <w:rPr>
                <w:bCs/>
                <w:sz w:val="24"/>
                <w:szCs w:val="24"/>
              </w:rPr>
              <w:t>1500/29630</w:t>
            </w:r>
            <w:r w:rsidRPr="00CA1B4F">
              <w:rPr>
                <w:sz w:val="24"/>
                <w:szCs w:val="24"/>
                <w:lang w:eastAsia="uk-UA"/>
              </w:rPr>
              <w:t>;</w:t>
            </w:r>
            <w:r w:rsidRPr="00CA1B4F">
              <w:rPr>
                <w:bCs/>
                <w:sz w:val="24"/>
                <w:szCs w:val="24"/>
              </w:rPr>
              <w:t xml:space="preserve"> </w:t>
            </w:r>
          </w:p>
          <w:p w14:paraId="19B49CD4" w14:textId="77777777" w:rsidR="009722F3" w:rsidRPr="00CA1B4F" w:rsidRDefault="009722F3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0F13653" w14:textId="77777777" w:rsidR="009722F3" w:rsidRPr="00CA1B4F" w:rsidRDefault="009722F3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427/28557; </w:t>
            </w:r>
          </w:p>
          <w:p w14:paraId="00BDE8AB" w14:textId="77777777" w:rsidR="009722F3" w:rsidRPr="00CA1B4F" w:rsidRDefault="009722F3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</w:t>
            </w:r>
            <w:r w:rsidRPr="008704CA">
              <w:rPr>
                <w:sz w:val="24"/>
                <w:szCs w:val="24"/>
                <w:lang w:eastAsia="uk-UA"/>
              </w:rPr>
              <w:t>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</w:t>
            </w:r>
            <w:r w:rsidRPr="00CA1B4F">
              <w:rPr>
                <w:sz w:val="24"/>
                <w:szCs w:val="24"/>
                <w:lang w:eastAsia="uk-UA"/>
              </w:rPr>
              <w:t>», зареєстрований у Міністерстві юстиції України 05.03.2012 за № 367/20680</w:t>
            </w:r>
          </w:p>
        </w:tc>
      </w:tr>
      <w:tr w:rsidR="009722F3" w:rsidRPr="00CA1B4F" w14:paraId="732A10E2" w14:textId="77777777" w:rsidTr="009722F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1F253" w14:textId="77777777" w:rsidR="009722F3" w:rsidRPr="00CA1B4F" w:rsidRDefault="009722F3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A1B4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722F3" w:rsidRPr="00CA1B4F" w14:paraId="053D03A4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D6B589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F1B90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15881" w14:textId="77777777" w:rsidR="009722F3" w:rsidRPr="00CA1B4F" w:rsidRDefault="009722F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CA1B4F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9722F3" w:rsidRPr="00CA1B4F" w14:paraId="4977EC7B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15597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D3F5F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4FE3A" w14:textId="77777777" w:rsidR="009722F3" w:rsidRDefault="009722F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1E7FE2">
              <w:rPr>
                <w:sz w:val="24"/>
                <w:szCs w:val="24"/>
                <w:lang w:eastAsia="uk-UA"/>
              </w:rPr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</w:t>
            </w:r>
            <w:r w:rsidRPr="001E7FE2">
              <w:rPr>
                <w:color w:val="000000" w:themeColor="text1"/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1E7FE2">
              <w:rPr>
                <w:sz w:val="24"/>
                <w:szCs w:val="24"/>
                <w:lang w:eastAsia="uk-UA"/>
              </w:rPr>
              <w:t>.</w:t>
            </w:r>
          </w:p>
          <w:p w14:paraId="74499AF5" w14:textId="77777777" w:rsidR="009722F3" w:rsidRPr="00690F3A" w:rsidRDefault="009722F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6CAA96E" w14:textId="77777777" w:rsidR="009722F3" w:rsidRPr="004F2DE9" w:rsidRDefault="009722F3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9" w:name="n471"/>
            <w:bookmarkEnd w:id="9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5032F">
              <w:rPr>
                <w:color w:val="000000" w:themeColor="text1"/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</w:t>
            </w:r>
            <w:r w:rsidRPr="004F2DE9">
              <w:rPr>
                <w:color w:val="000000" w:themeColor="text1"/>
                <w:sz w:val="24"/>
                <w:szCs w:val="24"/>
                <w:lang w:eastAsia="uk-UA"/>
              </w:rPr>
              <w:t>формувань).</w:t>
            </w:r>
          </w:p>
          <w:p w14:paraId="67D2C7AF" w14:textId="77777777" w:rsidR="009722F3" w:rsidRPr="003D1252" w:rsidRDefault="009722F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lastRenderedPageBreak/>
              <w:t>Для цілей проведення реєстраційних дій документом, що засвідчує повноваження представника, може бути:</w:t>
            </w:r>
          </w:p>
          <w:p w14:paraId="1C4385E7" w14:textId="77777777" w:rsidR="009722F3" w:rsidRPr="003D1252" w:rsidRDefault="009722F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>) нотаріально посвідчена довіреність (крім проведення реєстраційних дій щодо державного органу, органу місцевого самоврядування);</w:t>
            </w:r>
          </w:p>
          <w:p w14:paraId="6574B606" w14:textId="77777777" w:rsidR="009722F3" w:rsidRPr="00CA1B4F" w:rsidRDefault="009722F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>оземної держави</w:t>
            </w:r>
          </w:p>
        </w:tc>
      </w:tr>
      <w:tr w:rsidR="009722F3" w:rsidRPr="00CA1B4F" w14:paraId="29DE9C94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7FE88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C64B2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FF0D5" w14:textId="77777777" w:rsidR="009722F3" w:rsidRPr="00CA1B4F" w:rsidRDefault="009722F3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FE6F200" w14:textId="77777777" w:rsidR="009722F3" w:rsidRPr="00CA1B4F" w:rsidRDefault="009722F3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9722F3" w:rsidRPr="00CA1B4F" w14:paraId="6D24DCDE" w14:textId="77777777" w:rsidTr="009722F3">
        <w:trPr>
          <w:trHeight w:val="730"/>
        </w:trPr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9A48B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9A4CFA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7DC8C" w14:textId="77777777" w:rsidR="009722F3" w:rsidRPr="00CA1B4F" w:rsidRDefault="009722F3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>Безоплатно</w:t>
            </w:r>
          </w:p>
        </w:tc>
      </w:tr>
      <w:tr w:rsidR="009722F3" w:rsidRPr="00CA1B4F" w14:paraId="32AF3B1D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A3426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EF6740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8ED19" w14:textId="77777777" w:rsidR="009722F3" w:rsidRPr="00CA1B4F" w:rsidRDefault="009722F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6A8CB2AB" w14:textId="77777777" w:rsidR="009722F3" w:rsidRPr="005F555D" w:rsidRDefault="009722F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Строк розгляду документів може бути продовжений суб’єктом державної реєстрації за необхідності, але не більше ніж на </w:t>
            </w:r>
            <w:r w:rsidRPr="00CA1B4F">
              <w:rPr>
                <w:sz w:val="24"/>
                <w:szCs w:val="24"/>
                <w:lang w:val="ru-RU" w:eastAsia="uk-UA"/>
              </w:rPr>
              <w:t xml:space="preserve">                 </w:t>
            </w:r>
            <w:r w:rsidRPr="00CA1B4F">
              <w:rPr>
                <w:sz w:val="24"/>
                <w:szCs w:val="24"/>
                <w:lang w:eastAsia="uk-UA"/>
              </w:rPr>
              <w:t>15 робочих днів.</w:t>
            </w:r>
          </w:p>
        </w:tc>
      </w:tr>
      <w:tr w:rsidR="009722F3" w:rsidRPr="00CA1B4F" w14:paraId="6F959538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B9E15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C373D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FEE0F" w14:textId="77777777" w:rsidR="009722F3" w:rsidRPr="007C0479" w:rsidRDefault="009722F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C0479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2AC998F" w14:textId="77777777" w:rsidR="009722F3" w:rsidRPr="0095769E" w:rsidRDefault="009722F3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C0479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7C0479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28BA9D7" w14:textId="77777777" w:rsidR="009722F3" w:rsidRPr="00CA1B4F" w:rsidRDefault="009722F3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F0A67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32FF5B00" w14:textId="77777777" w:rsidR="009722F3" w:rsidRPr="00B16946" w:rsidRDefault="009722F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16946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952DAD5" w14:textId="77777777" w:rsidR="009722F3" w:rsidRPr="00CA1B4F" w:rsidRDefault="009722F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4AA1C9F6" w14:textId="77777777" w:rsidR="009722F3" w:rsidRPr="00CA1B4F" w:rsidRDefault="009722F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</w:t>
            </w:r>
            <w:r w:rsidRPr="00CA1B4F">
              <w:rPr>
                <w:sz w:val="24"/>
                <w:szCs w:val="24"/>
              </w:rPr>
              <w:t>;</w:t>
            </w:r>
          </w:p>
          <w:p w14:paraId="3BCDBF21" w14:textId="77777777" w:rsidR="009722F3" w:rsidRPr="00F61C14" w:rsidRDefault="009722F3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5F2A29E1" w14:textId="77777777" w:rsidR="009722F3" w:rsidRPr="00CA1B4F" w:rsidRDefault="009722F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».</w:t>
            </w:r>
          </w:p>
        </w:tc>
      </w:tr>
      <w:tr w:rsidR="009722F3" w:rsidRPr="00CA1B4F" w14:paraId="533C1C00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A888B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5186F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72F4B" w14:textId="77777777" w:rsidR="009722F3" w:rsidRPr="00CA1B4F" w:rsidRDefault="009722F3" w:rsidP="008F5778">
            <w:pPr>
              <w:ind w:firstLine="284"/>
              <w:rPr>
                <w:sz w:val="24"/>
                <w:szCs w:val="24"/>
                <w:lang w:eastAsia="uk-UA"/>
              </w:rPr>
            </w:pPr>
            <w:bookmarkStart w:id="10" w:name="o638"/>
            <w:bookmarkEnd w:id="10"/>
            <w:r w:rsidRPr="00CA1B4F">
              <w:rPr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5DCE2956" w14:textId="77777777" w:rsidR="009722F3" w:rsidRDefault="009722F3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рішення про проведення державної реєстрації;</w:t>
            </w:r>
          </w:p>
          <w:p w14:paraId="4914A0F5" w14:textId="77777777" w:rsidR="009722F3" w:rsidRPr="00CA1B4F" w:rsidRDefault="009722F3" w:rsidP="008F5778">
            <w:pPr>
              <w:ind w:firstLine="271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376FB33E" w14:textId="77777777" w:rsidR="009722F3" w:rsidRPr="00CA1B4F" w:rsidRDefault="009722F3" w:rsidP="008F5778">
            <w:pPr>
              <w:ind w:firstLine="28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CA1B4F">
              <w:rPr>
                <w:sz w:val="24"/>
                <w:szCs w:val="24"/>
                <w:lang w:eastAsia="uk-UA"/>
              </w:rPr>
              <w:t xml:space="preserve">повідомлення про відмову у державній реєстрації із </w:t>
            </w:r>
            <w:r w:rsidRPr="00CA1B4F">
              <w:rPr>
                <w:sz w:val="24"/>
                <w:szCs w:val="24"/>
                <w:lang w:eastAsia="uk-UA"/>
              </w:rPr>
              <w:lastRenderedPageBreak/>
              <w:t>зазначенням виключного переліку підстав для відмови</w:t>
            </w:r>
          </w:p>
        </w:tc>
      </w:tr>
      <w:tr w:rsidR="009722F3" w:rsidRPr="00CA1B4F" w14:paraId="31EB3E6D" w14:textId="77777777" w:rsidTr="009722F3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B1AF8" w14:textId="77777777" w:rsidR="009722F3" w:rsidRPr="00CA1B4F" w:rsidRDefault="009722F3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6764E" w14:textId="77777777" w:rsidR="009722F3" w:rsidRPr="00CA1B4F" w:rsidRDefault="009722F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582D9" w14:textId="77777777" w:rsidR="009722F3" w:rsidRPr="00CA1B4F" w:rsidRDefault="009722F3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A1B4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 w:rsidRPr="00CA1B4F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4D39AA0E" w14:textId="77777777" w:rsidR="009722F3" w:rsidRPr="00CA1B4F" w:rsidRDefault="009722F3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</w:t>
            </w:r>
            <w:r>
              <w:rPr>
                <w:sz w:val="24"/>
                <w:szCs w:val="24"/>
              </w:rPr>
              <w:t xml:space="preserve"> </w:t>
            </w:r>
            <w:r w:rsidRPr="00CA1B4F">
              <w:rPr>
                <w:sz w:val="24"/>
                <w:szCs w:val="24"/>
              </w:rPr>
              <w:t>– у разі подання заяви про державну реєстрацію у паперовій формі.</w:t>
            </w:r>
          </w:p>
          <w:p w14:paraId="383DB23A" w14:textId="77777777" w:rsidR="009722F3" w:rsidRPr="00CA1B4F" w:rsidRDefault="009722F3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8C6AFE5" w14:textId="77777777" w:rsidR="009722F3" w:rsidRPr="001E7FE2" w:rsidRDefault="009722F3" w:rsidP="009722F3">
      <w:pPr>
        <w:rPr>
          <w:sz w:val="6"/>
          <w:szCs w:val="6"/>
        </w:rPr>
      </w:pPr>
      <w:bookmarkStart w:id="11" w:name="n43"/>
      <w:bookmarkEnd w:id="11"/>
      <w:r w:rsidRPr="001E7FE2">
        <w:rPr>
          <w:sz w:val="6"/>
          <w:szCs w:val="6"/>
        </w:rPr>
        <w:t>_______________________</w:t>
      </w:r>
    </w:p>
    <w:p w14:paraId="6956A4ED" w14:textId="77777777" w:rsidR="009722F3" w:rsidRPr="00F25120" w:rsidRDefault="009722F3" w:rsidP="009722F3">
      <w:pPr>
        <w:tabs>
          <w:tab w:val="left" w:pos="9564"/>
        </w:tabs>
        <w:ind w:left="-284" w:right="-144"/>
        <w:rPr>
          <w:sz w:val="20"/>
          <w:szCs w:val="20"/>
        </w:rPr>
      </w:pPr>
      <w:r w:rsidRPr="001E7FE2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3C0215E7" w14:textId="77777777" w:rsidR="009722F3" w:rsidRDefault="009722F3" w:rsidP="009722F3">
      <w:pPr>
        <w:tabs>
          <w:tab w:val="left" w:pos="9564"/>
        </w:tabs>
        <w:ind w:left="-142"/>
        <w:rPr>
          <w:sz w:val="24"/>
          <w:szCs w:val="24"/>
        </w:rPr>
      </w:pPr>
    </w:p>
    <w:p w14:paraId="36C7C16D" w14:textId="1298D550" w:rsidR="00C672D8" w:rsidRPr="00390E6E" w:rsidRDefault="00C672D8" w:rsidP="00390E6E">
      <w:pPr>
        <w:tabs>
          <w:tab w:val="left" w:pos="9564"/>
        </w:tabs>
        <w:ind w:left="-142"/>
        <w:rPr>
          <w:sz w:val="24"/>
          <w:szCs w:val="24"/>
        </w:rPr>
      </w:pPr>
    </w:p>
    <w:sectPr w:rsidR="00C672D8" w:rsidRPr="00390E6E" w:rsidSect="00934053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74A1" w14:textId="77777777" w:rsidR="00984EB7" w:rsidRDefault="00984EB7">
      <w:r>
        <w:separator/>
      </w:r>
    </w:p>
  </w:endnote>
  <w:endnote w:type="continuationSeparator" w:id="0">
    <w:p w14:paraId="7CF577A0" w14:textId="77777777" w:rsidR="00984EB7" w:rsidRDefault="0098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4A51" w14:textId="77777777" w:rsidR="00984EB7" w:rsidRDefault="00984EB7">
      <w:r>
        <w:separator/>
      </w:r>
    </w:p>
  </w:footnote>
  <w:footnote w:type="continuationSeparator" w:id="0">
    <w:p w14:paraId="2AC7C619" w14:textId="77777777" w:rsidR="00984EB7" w:rsidRDefault="0098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52AF7" w14:textId="34AA244D" w:rsidR="000E1FD6" w:rsidRPr="00C672D8" w:rsidRDefault="00010AF8">
    <w:pPr>
      <w:pStyle w:val="a4"/>
      <w:jc w:val="center"/>
      <w:rPr>
        <w:sz w:val="24"/>
        <w:szCs w:val="24"/>
      </w:rPr>
    </w:pPr>
    <w:r w:rsidRPr="00C672D8">
      <w:rPr>
        <w:sz w:val="24"/>
        <w:szCs w:val="24"/>
      </w:rPr>
      <w:fldChar w:fldCharType="begin"/>
    </w:r>
    <w:r w:rsidRPr="00C672D8">
      <w:rPr>
        <w:sz w:val="24"/>
        <w:szCs w:val="24"/>
      </w:rPr>
      <w:instrText>PAGE   \* MERGEFORMAT</w:instrText>
    </w:r>
    <w:r w:rsidRPr="00C672D8">
      <w:rPr>
        <w:sz w:val="24"/>
        <w:szCs w:val="24"/>
      </w:rPr>
      <w:fldChar w:fldCharType="separate"/>
    </w:r>
    <w:r w:rsidR="00F953BE" w:rsidRPr="00F953BE">
      <w:rPr>
        <w:noProof/>
        <w:sz w:val="24"/>
        <w:szCs w:val="24"/>
        <w:lang w:val="ru-RU"/>
      </w:rPr>
      <w:t>2</w:t>
    </w:r>
    <w:r w:rsidRPr="00C672D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0B52"/>
    <w:rsid w:val="00036A10"/>
    <w:rsid w:val="00041450"/>
    <w:rsid w:val="000603F1"/>
    <w:rsid w:val="00076189"/>
    <w:rsid w:val="000806FC"/>
    <w:rsid w:val="000A67AD"/>
    <w:rsid w:val="000C19F5"/>
    <w:rsid w:val="000E08B1"/>
    <w:rsid w:val="00164331"/>
    <w:rsid w:val="001C5859"/>
    <w:rsid w:val="001E702B"/>
    <w:rsid w:val="00240F01"/>
    <w:rsid w:val="00245CB5"/>
    <w:rsid w:val="00275C45"/>
    <w:rsid w:val="00291514"/>
    <w:rsid w:val="002A3EA6"/>
    <w:rsid w:val="002A58D9"/>
    <w:rsid w:val="002B2970"/>
    <w:rsid w:val="002C06CB"/>
    <w:rsid w:val="002C1242"/>
    <w:rsid w:val="002E2588"/>
    <w:rsid w:val="0030292E"/>
    <w:rsid w:val="00365A40"/>
    <w:rsid w:val="0038615A"/>
    <w:rsid w:val="00390E6E"/>
    <w:rsid w:val="003B0437"/>
    <w:rsid w:val="003B646C"/>
    <w:rsid w:val="003B6ABC"/>
    <w:rsid w:val="003C5113"/>
    <w:rsid w:val="003F1870"/>
    <w:rsid w:val="003F7B9B"/>
    <w:rsid w:val="00416B8D"/>
    <w:rsid w:val="00430577"/>
    <w:rsid w:val="00431A35"/>
    <w:rsid w:val="00455808"/>
    <w:rsid w:val="00460560"/>
    <w:rsid w:val="004916E0"/>
    <w:rsid w:val="004B06EF"/>
    <w:rsid w:val="004E01F9"/>
    <w:rsid w:val="004E349D"/>
    <w:rsid w:val="005202B7"/>
    <w:rsid w:val="0052271C"/>
    <w:rsid w:val="005316A9"/>
    <w:rsid w:val="005335B6"/>
    <w:rsid w:val="00535786"/>
    <w:rsid w:val="00541DE3"/>
    <w:rsid w:val="00572582"/>
    <w:rsid w:val="00582007"/>
    <w:rsid w:val="005F759E"/>
    <w:rsid w:val="00604D84"/>
    <w:rsid w:val="00624468"/>
    <w:rsid w:val="006456F0"/>
    <w:rsid w:val="006C7A82"/>
    <w:rsid w:val="006D165B"/>
    <w:rsid w:val="006E16D5"/>
    <w:rsid w:val="0073109B"/>
    <w:rsid w:val="00743CAA"/>
    <w:rsid w:val="00783856"/>
    <w:rsid w:val="0078753F"/>
    <w:rsid w:val="007A05BF"/>
    <w:rsid w:val="007A7B15"/>
    <w:rsid w:val="007C69F6"/>
    <w:rsid w:val="007E17EE"/>
    <w:rsid w:val="0080136E"/>
    <w:rsid w:val="00812E61"/>
    <w:rsid w:val="00845A85"/>
    <w:rsid w:val="008B38D5"/>
    <w:rsid w:val="008D0049"/>
    <w:rsid w:val="008D163A"/>
    <w:rsid w:val="008E04E7"/>
    <w:rsid w:val="009307C2"/>
    <w:rsid w:val="00934053"/>
    <w:rsid w:val="0094456C"/>
    <w:rsid w:val="009461A6"/>
    <w:rsid w:val="0095032F"/>
    <w:rsid w:val="009625B0"/>
    <w:rsid w:val="009722F3"/>
    <w:rsid w:val="00984EB7"/>
    <w:rsid w:val="009A3046"/>
    <w:rsid w:val="009E37BA"/>
    <w:rsid w:val="009F5E19"/>
    <w:rsid w:val="00A06C0A"/>
    <w:rsid w:val="00B16946"/>
    <w:rsid w:val="00B22FA0"/>
    <w:rsid w:val="00B33804"/>
    <w:rsid w:val="00B35499"/>
    <w:rsid w:val="00B431DA"/>
    <w:rsid w:val="00B54254"/>
    <w:rsid w:val="00B92653"/>
    <w:rsid w:val="00B93977"/>
    <w:rsid w:val="00B9797E"/>
    <w:rsid w:val="00BB06FD"/>
    <w:rsid w:val="00C025CA"/>
    <w:rsid w:val="00C0708B"/>
    <w:rsid w:val="00C61C78"/>
    <w:rsid w:val="00C672D8"/>
    <w:rsid w:val="00C902E8"/>
    <w:rsid w:val="00CA1B4F"/>
    <w:rsid w:val="00CC46DF"/>
    <w:rsid w:val="00D05B0A"/>
    <w:rsid w:val="00D54B6A"/>
    <w:rsid w:val="00D96896"/>
    <w:rsid w:val="00D97E66"/>
    <w:rsid w:val="00DC2A9F"/>
    <w:rsid w:val="00DD003D"/>
    <w:rsid w:val="00E032C3"/>
    <w:rsid w:val="00E10A30"/>
    <w:rsid w:val="00E172EB"/>
    <w:rsid w:val="00E90D2F"/>
    <w:rsid w:val="00E9686F"/>
    <w:rsid w:val="00EA0643"/>
    <w:rsid w:val="00ED6BAB"/>
    <w:rsid w:val="00EF1C9A"/>
    <w:rsid w:val="00F03964"/>
    <w:rsid w:val="00F03E60"/>
    <w:rsid w:val="00F426B7"/>
    <w:rsid w:val="00F6047D"/>
    <w:rsid w:val="00F61C14"/>
    <w:rsid w:val="00F65BC3"/>
    <w:rsid w:val="00F75842"/>
    <w:rsid w:val="00F815A1"/>
    <w:rsid w:val="00F953BE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4536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365A4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C672D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72D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A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A85"/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34053"/>
    <w:rPr>
      <w:b/>
      <w:bCs/>
    </w:rPr>
  </w:style>
  <w:style w:type="character" w:customStyle="1" w:styleId="apple-converted-space">
    <w:name w:val="apple-converted-space"/>
    <w:basedOn w:val="a0"/>
    <w:rsid w:val="00934053"/>
  </w:style>
  <w:style w:type="paragraph" w:styleId="ac">
    <w:name w:val="Normal (Web)"/>
    <w:basedOn w:val="a"/>
    <w:uiPriority w:val="99"/>
    <w:unhideWhenUsed/>
    <w:rsid w:val="00934053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934053"/>
    <w:rPr>
      <w:color w:val="0000FF"/>
      <w:u w:val="single"/>
    </w:rPr>
  </w:style>
  <w:style w:type="character" w:styleId="ae">
    <w:name w:val="Emphasis"/>
    <w:basedOn w:val="a0"/>
    <w:uiPriority w:val="20"/>
    <w:qFormat/>
    <w:rsid w:val="00934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EFB0-73E9-4022-9761-F9104B43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16291</Words>
  <Characters>9287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96</cp:revision>
  <cp:lastPrinted>2021-03-25T11:24:00Z</cp:lastPrinted>
  <dcterms:created xsi:type="dcterms:W3CDTF">2016-04-05T12:26:00Z</dcterms:created>
  <dcterms:modified xsi:type="dcterms:W3CDTF">2025-03-05T15:12:00Z</dcterms:modified>
</cp:coreProperties>
</file>