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F5" w:rsidRPr="00251680" w:rsidRDefault="00E459F5" w:rsidP="00E459F5">
      <w:pPr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ІНФОРМАЦІЙНА КАРТКА </w:t>
      </w:r>
    </w:p>
    <w:p w:rsidR="00F03E60" w:rsidRPr="00251680" w:rsidRDefault="00E459F5" w:rsidP="00E459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44444C" w:rsidRPr="00251680">
        <w:rPr>
          <w:b/>
          <w:sz w:val="24"/>
          <w:szCs w:val="24"/>
          <w:lang w:eastAsia="uk-UA"/>
        </w:rPr>
        <w:t>державної реєстрації змін до відомостей про відокремлений підрозділ юридичної особи (крім громадського формування)</w:t>
      </w:r>
      <w:bookmarkStart w:id="0" w:name="n13"/>
      <w:bookmarkEnd w:id="0"/>
    </w:p>
    <w:p w:rsidR="0044444C" w:rsidRPr="00C7156F" w:rsidRDefault="00C7156F" w:rsidP="00C7156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D6FCF">
        <w:rPr>
          <w:sz w:val="24"/>
          <w:szCs w:val="24"/>
          <w:lang w:eastAsia="uk-UA"/>
        </w:rPr>
        <w:t>_______</w:t>
      </w:r>
      <w:r w:rsidRPr="00DD6FCF">
        <w:rPr>
          <w:sz w:val="24"/>
          <w:szCs w:val="24"/>
          <w:u w:val="single"/>
          <w:lang w:eastAsia="uk-UA"/>
        </w:rPr>
        <w:t xml:space="preserve"> </w:t>
      </w:r>
      <w:r w:rsidRPr="00DD6FCF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Pr="00DD6FCF">
        <w:rPr>
          <w:sz w:val="24"/>
          <w:szCs w:val="24"/>
          <w:lang w:eastAsia="uk-UA"/>
        </w:rPr>
        <w:t>_________</w:t>
      </w:r>
    </w:p>
    <w:p w:rsidR="0066790F" w:rsidRPr="00251680" w:rsidRDefault="0066790F" w:rsidP="0066790F">
      <w:pPr>
        <w:jc w:val="center"/>
        <w:rPr>
          <w:sz w:val="20"/>
          <w:szCs w:val="20"/>
          <w:lang w:eastAsia="uk-UA"/>
        </w:rPr>
      </w:pPr>
      <w:r w:rsidRPr="00251680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25168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297"/>
        <w:gridCol w:w="7118"/>
      </w:tblGrid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6374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25168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F56C11" w:rsidRDefault="00F56C11" w:rsidP="00F56C1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AB409F" w:rsidRDefault="00F56C11" w:rsidP="00F56C11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2A18E9">
              <w:rPr>
                <w:sz w:val="24"/>
                <w:szCs w:val="24"/>
              </w:rPr>
              <w:t>https://rmtg.gov.ua/ua</w:t>
            </w:r>
          </w:p>
        </w:tc>
      </w:tr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51680" w:rsidRDefault="00F56C11" w:rsidP="00302FC2">
            <w:pPr>
              <w:ind w:firstLine="217"/>
              <w:rPr>
                <w:sz w:val="24"/>
                <w:szCs w:val="24"/>
                <w:lang w:eastAsia="uk-UA"/>
              </w:rPr>
            </w:pPr>
            <w:r w:rsidRPr="00F56C11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206" w:rsidRPr="00251680" w:rsidRDefault="00B47206" w:rsidP="00B47206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251680">
              <w:rPr>
                <w:bCs/>
                <w:sz w:val="24"/>
                <w:szCs w:val="24"/>
              </w:rPr>
              <w:t>1500/29630</w:t>
            </w:r>
            <w:r w:rsidRPr="00251680">
              <w:rPr>
                <w:sz w:val="24"/>
                <w:szCs w:val="24"/>
                <w:lang w:eastAsia="uk-UA"/>
              </w:rPr>
              <w:t>;</w:t>
            </w:r>
          </w:p>
          <w:p w:rsidR="00C26FBF" w:rsidRPr="00251680" w:rsidRDefault="00E459F5" w:rsidP="00F573F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F03E60" w:rsidRPr="00251680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147F54" w:rsidRPr="00251680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251680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C26FBF" w:rsidRPr="00251680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251680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251680" w:rsidRDefault="00E459F5" w:rsidP="00F573F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F03E60" w:rsidRPr="00251680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F101FF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251680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BA45FF" w:rsidRPr="00251680">
              <w:rPr>
                <w:sz w:val="24"/>
                <w:szCs w:val="24"/>
                <w:lang w:eastAsia="uk-UA"/>
              </w:rPr>
              <w:br/>
            </w:r>
            <w:r w:rsidR="00F03E60" w:rsidRPr="00251680">
              <w:rPr>
                <w:sz w:val="24"/>
                <w:szCs w:val="24"/>
                <w:lang w:eastAsia="uk-UA"/>
              </w:rPr>
              <w:t>№ 427</w:t>
            </w:r>
            <w:r w:rsidRPr="00251680">
              <w:rPr>
                <w:sz w:val="24"/>
                <w:szCs w:val="24"/>
                <w:lang w:eastAsia="uk-UA"/>
              </w:rPr>
              <w:t>/28557;</w:t>
            </w:r>
          </w:p>
          <w:p w:rsidR="00B93977" w:rsidRPr="00251680" w:rsidRDefault="00E459F5" w:rsidP="00BC76C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B93977" w:rsidRPr="00251680">
              <w:rPr>
                <w:sz w:val="24"/>
                <w:szCs w:val="24"/>
                <w:lang w:eastAsia="uk-UA"/>
              </w:rPr>
              <w:t xml:space="preserve">аказ Міністерства юстиції України від 05.03.2012№ 368/5 «Про затвердження Вимог до написання найменування юридичної особи, її відокремленого підрозділу, громадського формування, що не має </w:t>
            </w:r>
            <w:r w:rsidR="00B93977" w:rsidRPr="00251680">
              <w:rPr>
                <w:sz w:val="24"/>
                <w:szCs w:val="24"/>
                <w:lang w:eastAsia="uk-UA"/>
              </w:rPr>
              <w:lastRenderedPageBreak/>
              <w:t xml:space="preserve">статусу юридичної особи, крім організації профспілки», зареєстрований </w:t>
            </w:r>
            <w:r w:rsidRPr="00251680">
              <w:rPr>
                <w:sz w:val="24"/>
                <w:szCs w:val="24"/>
                <w:lang w:eastAsia="uk-UA"/>
              </w:rPr>
              <w:t>у</w:t>
            </w:r>
            <w:r w:rsidR="00B93977" w:rsidRPr="00251680">
              <w:rPr>
                <w:sz w:val="24"/>
                <w:szCs w:val="24"/>
                <w:lang w:eastAsia="uk-UA"/>
              </w:rPr>
              <w:t xml:space="preserve"> Міністерстві юстиції Ук</w:t>
            </w:r>
            <w:r w:rsidRPr="00251680">
              <w:rPr>
                <w:sz w:val="24"/>
                <w:szCs w:val="24"/>
                <w:lang w:eastAsia="uk-UA"/>
              </w:rPr>
              <w:t xml:space="preserve">раїни 05.03.2012 за </w:t>
            </w:r>
            <w:r w:rsidR="00BA45FF" w:rsidRPr="00251680">
              <w:rPr>
                <w:sz w:val="24"/>
                <w:szCs w:val="24"/>
                <w:lang w:eastAsia="uk-UA"/>
              </w:rPr>
              <w:br/>
            </w:r>
            <w:r w:rsidRPr="00251680">
              <w:rPr>
                <w:sz w:val="24"/>
                <w:szCs w:val="24"/>
                <w:lang w:eastAsia="uk-UA"/>
              </w:rPr>
              <w:t>№ 367/20680</w:t>
            </w:r>
          </w:p>
        </w:tc>
      </w:tr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0603F1" w:rsidP="00147F54">
            <w:pPr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>Звернення уповноваженого представника  ю</w:t>
            </w:r>
            <w:r w:rsidR="00E459F5" w:rsidRPr="00251680">
              <w:rPr>
                <w:sz w:val="24"/>
                <w:szCs w:val="24"/>
              </w:rPr>
              <w:t>ридичної особи (далі – заявник)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147F54" w:rsidP="000603F1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формувань; </w:t>
            </w:r>
          </w:p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 xml:space="preserve">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 </w:t>
            </w:r>
          </w:p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F56C11" w:rsidRDefault="00F56C11" w:rsidP="006B256A">
            <w:pPr>
              <w:ind w:firstLine="217"/>
              <w:rPr>
                <w:sz w:val="24"/>
                <w:szCs w:val="24"/>
              </w:rPr>
            </w:pPr>
            <w:r w:rsidRPr="00F56C11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4528A7" w:rsidRPr="00251680" w:rsidRDefault="00F56C11" w:rsidP="006B256A">
            <w:pPr>
              <w:ind w:firstLine="217"/>
              <w:rPr>
                <w:sz w:val="24"/>
                <w:szCs w:val="24"/>
                <w:lang w:eastAsia="uk-UA"/>
              </w:rPr>
            </w:pPr>
            <w:r w:rsidRPr="00F56C11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 xml:space="preserve">1. </w:t>
            </w:r>
            <w:r w:rsidR="00E459F5" w:rsidRPr="00251680">
              <w:rPr>
                <w:sz w:val="24"/>
                <w:szCs w:val="24"/>
              </w:rPr>
              <w:t>У</w:t>
            </w:r>
            <w:r w:rsidRPr="00251680">
              <w:rPr>
                <w:sz w:val="24"/>
                <w:szCs w:val="24"/>
              </w:rPr>
              <w:t xml:space="preserve"> паперовій формі </w:t>
            </w:r>
            <w:r w:rsidR="005316A9" w:rsidRPr="00251680">
              <w:rPr>
                <w:sz w:val="24"/>
                <w:szCs w:val="24"/>
              </w:rPr>
              <w:t xml:space="preserve">документи </w:t>
            </w:r>
            <w:r w:rsidRPr="00251680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251680" w:rsidRDefault="00F03E60" w:rsidP="00D96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 xml:space="preserve">2. </w:t>
            </w:r>
            <w:r w:rsidR="00DC2A9F" w:rsidRPr="00251680">
              <w:rPr>
                <w:sz w:val="24"/>
                <w:szCs w:val="24"/>
              </w:rPr>
              <w:t>В</w:t>
            </w:r>
            <w:r w:rsidR="00F101FF">
              <w:rPr>
                <w:sz w:val="24"/>
                <w:szCs w:val="24"/>
              </w:rPr>
              <w:t xml:space="preserve"> </w:t>
            </w:r>
            <w:r w:rsidRPr="00251680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251680">
              <w:rPr>
                <w:sz w:val="24"/>
                <w:szCs w:val="24"/>
                <w:lang w:eastAsia="uk-UA"/>
              </w:rPr>
              <w:t>д</w:t>
            </w:r>
            <w:r w:rsidR="00DC2A9F" w:rsidRPr="00251680">
              <w:rPr>
                <w:sz w:val="24"/>
                <w:szCs w:val="24"/>
              </w:rPr>
              <w:t>окументи</w:t>
            </w:r>
            <w:r w:rsidR="00F101FF">
              <w:rPr>
                <w:sz w:val="24"/>
                <w:szCs w:val="24"/>
              </w:rPr>
              <w:t xml:space="preserve"> </w:t>
            </w:r>
            <w:r w:rsidRPr="00251680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251680">
              <w:rPr>
                <w:sz w:val="24"/>
                <w:szCs w:val="24"/>
              </w:rPr>
              <w:t>че</w:t>
            </w:r>
            <w:r w:rsidR="00E459F5" w:rsidRPr="00251680">
              <w:rPr>
                <w:sz w:val="24"/>
                <w:szCs w:val="24"/>
              </w:rPr>
              <w:t>рез портал електронних сервісів</w:t>
            </w:r>
            <w:r w:rsidR="009F5D5E">
              <w:rPr>
                <w:sz w:val="24"/>
                <w:szCs w:val="24"/>
              </w:rPr>
              <w:t>*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147F54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655B61" w:rsidP="004302D3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>Безоплатно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84B72" w:rsidP="00F56C1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A7799B" w:rsidRPr="00A7799B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56C11" w:rsidP="00E459F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4302D3" w:rsidRPr="00251680">
              <w:rPr>
                <w:sz w:val="24"/>
                <w:szCs w:val="24"/>
                <w:lang w:eastAsia="uk-UA"/>
              </w:rPr>
              <w:t>й</w:t>
            </w:r>
            <w:r w:rsidRPr="00251680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6C11" w:rsidRDefault="00F56C11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F56C11" w:rsidRDefault="00F56C11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56C11" w:rsidRDefault="00F56C11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 подання документів або ві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домостей, передбачених Законом </w:t>
            </w: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6141E1" w:rsidRDefault="00F56C11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 </w:t>
            </w: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247E32" w:rsidRPr="00A7799B" w:rsidRDefault="00F56C11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6C11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6C11" w:rsidRPr="00251680" w:rsidRDefault="00F56C11" w:rsidP="00F56C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3F1" w:rsidRPr="00251680" w:rsidRDefault="00147F54" w:rsidP="00F573F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251680">
              <w:rPr>
                <w:sz w:val="24"/>
                <w:szCs w:val="24"/>
                <w:lang w:eastAsia="uk-UA"/>
              </w:rPr>
              <w:t>В</w:t>
            </w:r>
            <w:r w:rsidR="000603F1" w:rsidRPr="00251680">
              <w:rPr>
                <w:sz w:val="24"/>
                <w:szCs w:val="24"/>
                <w:lang w:eastAsia="uk-UA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0603F1" w:rsidRPr="00251680" w:rsidRDefault="000603F1" w:rsidP="00F573FB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формувань– у разі внесення змін до відомостей, що відображаються у виписці;</w:t>
            </w:r>
          </w:p>
          <w:p w:rsidR="00F03E60" w:rsidRPr="00251680" w:rsidRDefault="000603F1" w:rsidP="004528A7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4302D3" w:rsidRPr="00251680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56C11" w:rsidP="00E459F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F2039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>Рез</w:t>
            </w:r>
            <w:r w:rsidR="00147F54" w:rsidRPr="00251680">
              <w:rPr>
                <w:sz w:val="24"/>
                <w:szCs w:val="24"/>
              </w:rPr>
              <w:t>ультати надання адміністративної</w:t>
            </w:r>
            <w:r w:rsidRPr="00251680">
              <w:rPr>
                <w:sz w:val="24"/>
                <w:szCs w:val="24"/>
              </w:rPr>
              <w:t xml:space="preserve"> послуг</w:t>
            </w:r>
            <w:r w:rsidR="00147F54" w:rsidRPr="00251680">
              <w:rPr>
                <w:sz w:val="24"/>
                <w:szCs w:val="24"/>
              </w:rPr>
              <w:t>и</w:t>
            </w:r>
            <w:r w:rsidRPr="00251680">
              <w:rPr>
                <w:sz w:val="24"/>
                <w:szCs w:val="24"/>
              </w:rPr>
              <w:t xml:space="preserve"> у сфері державної реєстрації</w:t>
            </w:r>
            <w:r w:rsidR="00F2039C" w:rsidRPr="00251680">
              <w:rPr>
                <w:sz w:val="24"/>
                <w:szCs w:val="24"/>
              </w:rPr>
              <w:t xml:space="preserve"> (у тому числі виписка з </w:t>
            </w:r>
            <w:r w:rsidR="00F2039C" w:rsidRPr="00251680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</w:t>
            </w:r>
            <w:r w:rsidR="00BC76C7" w:rsidRPr="00251680">
              <w:rPr>
                <w:sz w:val="24"/>
                <w:szCs w:val="24"/>
                <w:lang w:eastAsia="uk-UA"/>
              </w:rPr>
              <w:t xml:space="preserve">)в електронній формі </w:t>
            </w:r>
            <w:r w:rsidRPr="00251680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0603F1" w:rsidRPr="00251680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F2039C" w:rsidRPr="00251680">
              <w:rPr>
                <w:sz w:val="24"/>
                <w:szCs w:val="24"/>
              </w:rPr>
              <w:t>.</w:t>
            </w:r>
          </w:p>
          <w:p w:rsidR="00DD5024" w:rsidRPr="00251680" w:rsidRDefault="00DD5024" w:rsidP="00DD502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F2039C" w:rsidRPr="00FE6E8F" w:rsidRDefault="00F2039C" w:rsidP="00655B61">
            <w:pPr>
              <w:pStyle w:val="a3"/>
              <w:tabs>
                <w:tab w:val="left" w:pos="358"/>
              </w:tabs>
              <w:ind w:left="0" w:firstLine="217"/>
              <w:rPr>
                <w:sz w:val="22"/>
                <w:szCs w:val="22"/>
                <w:lang w:eastAsia="uk-UA"/>
              </w:rPr>
            </w:pPr>
            <w:r w:rsidRPr="00FE6E8F">
              <w:rPr>
                <w:sz w:val="22"/>
                <w:szCs w:val="22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66790F" w:rsidRPr="00FE6E8F" w:rsidRDefault="009F5D5E" w:rsidP="00FE6E8F">
      <w:pPr>
        <w:tabs>
          <w:tab w:val="left" w:pos="9564"/>
        </w:tabs>
        <w:ind w:left="-142"/>
        <w:rPr>
          <w:sz w:val="14"/>
          <w:szCs w:val="14"/>
        </w:rPr>
      </w:pPr>
      <w:bookmarkStart w:id="4" w:name="n43"/>
      <w:bookmarkEnd w:id="4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sectPr w:rsidR="0066790F" w:rsidRPr="00FE6E8F" w:rsidSect="000A41BB">
      <w:headerReference w:type="default" r:id="rId8"/>
      <w:pgSz w:w="11906" w:h="16838"/>
      <w:pgMar w:top="709" w:right="566" w:bottom="426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EA" w:rsidRDefault="00C15BEA">
      <w:r>
        <w:separator/>
      </w:r>
    </w:p>
  </w:endnote>
  <w:endnote w:type="continuationSeparator" w:id="0">
    <w:p w:rsidR="00C15BEA" w:rsidRDefault="00C1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EA" w:rsidRDefault="00C15BEA">
      <w:r>
        <w:separator/>
      </w:r>
    </w:p>
  </w:footnote>
  <w:footnote w:type="continuationSeparator" w:id="0">
    <w:p w:rsidR="00C15BEA" w:rsidRDefault="00C1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4" w:rsidRPr="0066790F" w:rsidRDefault="00C60D93">
    <w:pPr>
      <w:pStyle w:val="a4"/>
      <w:jc w:val="center"/>
      <w:rPr>
        <w:sz w:val="24"/>
        <w:szCs w:val="24"/>
      </w:rPr>
    </w:pPr>
    <w:r w:rsidRPr="0066790F">
      <w:rPr>
        <w:sz w:val="24"/>
        <w:szCs w:val="24"/>
      </w:rPr>
      <w:fldChar w:fldCharType="begin"/>
    </w:r>
    <w:r w:rsidR="004329E4" w:rsidRPr="0066790F">
      <w:rPr>
        <w:sz w:val="24"/>
        <w:szCs w:val="24"/>
      </w:rPr>
      <w:instrText>PAGE   \* MERGEFORMAT</w:instrText>
    </w:r>
    <w:r w:rsidRPr="0066790F">
      <w:rPr>
        <w:sz w:val="24"/>
        <w:szCs w:val="24"/>
      </w:rPr>
      <w:fldChar w:fldCharType="separate"/>
    </w:r>
    <w:r w:rsidR="00E84B72" w:rsidRPr="00E84B72">
      <w:rPr>
        <w:noProof/>
        <w:sz w:val="24"/>
        <w:szCs w:val="24"/>
        <w:lang w:val="ru-RU"/>
      </w:rPr>
      <w:t>2</w:t>
    </w:r>
    <w:r w:rsidRPr="0066790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603F1"/>
    <w:rsid w:val="000A41BB"/>
    <w:rsid w:val="000A4A69"/>
    <w:rsid w:val="000E1D3F"/>
    <w:rsid w:val="000E3CC9"/>
    <w:rsid w:val="000F0EF5"/>
    <w:rsid w:val="00114F52"/>
    <w:rsid w:val="0012042D"/>
    <w:rsid w:val="00147F54"/>
    <w:rsid w:val="00195E24"/>
    <w:rsid w:val="001E702B"/>
    <w:rsid w:val="00247E32"/>
    <w:rsid w:val="00251680"/>
    <w:rsid w:val="00270224"/>
    <w:rsid w:val="00291514"/>
    <w:rsid w:val="002A18E9"/>
    <w:rsid w:val="00302FC2"/>
    <w:rsid w:val="00310D7A"/>
    <w:rsid w:val="003261FE"/>
    <w:rsid w:val="0035664A"/>
    <w:rsid w:val="003E1A2D"/>
    <w:rsid w:val="004302D3"/>
    <w:rsid w:val="004329E4"/>
    <w:rsid w:val="0044444C"/>
    <w:rsid w:val="004528A7"/>
    <w:rsid w:val="004A3ED0"/>
    <w:rsid w:val="004C338F"/>
    <w:rsid w:val="0052271C"/>
    <w:rsid w:val="0052467B"/>
    <w:rsid w:val="005316A9"/>
    <w:rsid w:val="005B253A"/>
    <w:rsid w:val="00600C9A"/>
    <w:rsid w:val="006141E1"/>
    <w:rsid w:val="00655B61"/>
    <w:rsid w:val="0066790F"/>
    <w:rsid w:val="006B256A"/>
    <w:rsid w:val="00757F51"/>
    <w:rsid w:val="007C69F6"/>
    <w:rsid w:val="007F4F22"/>
    <w:rsid w:val="00806374"/>
    <w:rsid w:val="00815B63"/>
    <w:rsid w:val="009117DA"/>
    <w:rsid w:val="009A234E"/>
    <w:rsid w:val="009B530F"/>
    <w:rsid w:val="009F5D5E"/>
    <w:rsid w:val="00A06C0A"/>
    <w:rsid w:val="00A54E7E"/>
    <w:rsid w:val="00A7799B"/>
    <w:rsid w:val="00AB409F"/>
    <w:rsid w:val="00AE4E96"/>
    <w:rsid w:val="00AF6439"/>
    <w:rsid w:val="00B22FA0"/>
    <w:rsid w:val="00B47206"/>
    <w:rsid w:val="00B54254"/>
    <w:rsid w:val="00B93977"/>
    <w:rsid w:val="00B9797E"/>
    <w:rsid w:val="00BA45FF"/>
    <w:rsid w:val="00BB06FD"/>
    <w:rsid w:val="00BC76C7"/>
    <w:rsid w:val="00C0708B"/>
    <w:rsid w:val="00C15BEA"/>
    <w:rsid w:val="00C2388E"/>
    <w:rsid w:val="00C26FBF"/>
    <w:rsid w:val="00C40C39"/>
    <w:rsid w:val="00C60D93"/>
    <w:rsid w:val="00C61C78"/>
    <w:rsid w:val="00C63369"/>
    <w:rsid w:val="00C7156F"/>
    <w:rsid w:val="00C85820"/>
    <w:rsid w:val="00C902E8"/>
    <w:rsid w:val="00C91D3B"/>
    <w:rsid w:val="00CF2C67"/>
    <w:rsid w:val="00D96896"/>
    <w:rsid w:val="00DB1076"/>
    <w:rsid w:val="00DB4BC7"/>
    <w:rsid w:val="00DC2A9F"/>
    <w:rsid w:val="00DD003D"/>
    <w:rsid w:val="00DD07EE"/>
    <w:rsid w:val="00DD5024"/>
    <w:rsid w:val="00E10A30"/>
    <w:rsid w:val="00E459F5"/>
    <w:rsid w:val="00E84B72"/>
    <w:rsid w:val="00E9686F"/>
    <w:rsid w:val="00EF4233"/>
    <w:rsid w:val="00F03964"/>
    <w:rsid w:val="00F03E60"/>
    <w:rsid w:val="00F101FF"/>
    <w:rsid w:val="00F2039C"/>
    <w:rsid w:val="00F35E88"/>
    <w:rsid w:val="00F56C11"/>
    <w:rsid w:val="00F573FB"/>
    <w:rsid w:val="00F6047D"/>
    <w:rsid w:val="00FE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BAF-7BB9-4D0B-9F53-916934B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7022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6790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9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63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374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C7156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C7156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1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A206-AF48-46AA-A556-A671EBC3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5130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36</cp:revision>
  <cp:lastPrinted>2021-07-13T12:29:00Z</cp:lastPrinted>
  <dcterms:created xsi:type="dcterms:W3CDTF">2016-11-12T12:14:00Z</dcterms:created>
  <dcterms:modified xsi:type="dcterms:W3CDTF">2024-12-06T09:57:00Z</dcterms:modified>
</cp:coreProperties>
</file>