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38C34" w14:textId="77777777" w:rsidR="00506CFB" w:rsidRPr="00506CFB" w:rsidRDefault="00506CFB" w:rsidP="00506CFB">
      <w:pPr>
        <w:tabs>
          <w:tab w:val="left" w:pos="6510"/>
        </w:tabs>
        <w:spacing w:after="0" w:line="240" w:lineRule="auto"/>
        <w:jc w:val="both"/>
        <w:rPr>
          <w:rFonts w:ascii="Times New Roman" w:eastAsia="Times New Roman" w:hAnsi="Times New Roman" w:cs="Times New Roman"/>
          <w:b/>
          <w:sz w:val="26"/>
          <w:szCs w:val="26"/>
          <w:lang w:val="uk-UA" w:eastAsia="uk-UA"/>
        </w:rPr>
      </w:pPr>
      <w:r w:rsidRPr="00506CFB">
        <w:rPr>
          <w:rFonts w:ascii="Times New Roman" w:eastAsia="Times New Roman" w:hAnsi="Times New Roman" w:cs="Times New Roman"/>
          <w:b/>
          <w:sz w:val="26"/>
          <w:szCs w:val="26"/>
          <w:lang w:val="uk-UA" w:eastAsia="uk-UA"/>
        </w:rPr>
        <w:t xml:space="preserve">                                                                                                  </w:t>
      </w:r>
    </w:p>
    <w:p w14:paraId="01C66C0E" w14:textId="77777777" w:rsidR="00506CFB" w:rsidRPr="0051462D" w:rsidRDefault="00506CFB" w:rsidP="00506CFB">
      <w:pPr>
        <w:keepNext/>
        <w:keepLines/>
        <w:spacing w:after="0" w:line="240" w:lineRule="auto"/>
        <w:ind w:left="221"/>
        <w:outlineLvl w:val="1"/>
        <w:rPr>
          <w:rFonts w:ascii="Arial" w:hAnsi="Arial" w:cs="Arial"/>
          <w:bCs/>
          <w:sz w:val="28"/>
          <w:szCs w:val="28"/>
        </w:rPr>
      </w:pPr>
    </w:p>
    <w:p w14:paraId="342BFB4D" w14:textId="77777777" w:rsidR="00506CFB" w:rsidRPr="0051462D" w:rsidRDefault="00506CFB" w:rsidP="00506CFB">
      <w:pPr>
        <w:spacing w:after="0" w:line="240" w:lineRule="auto"/>
        <w:jc w:val="center"/>
        <w:rPr>
          <w:rFonts w:ascii="Times New Roman" w:eastAsia="Times New Roman" w:hAnsi="Times New Roman" w:cs="Times New Roman"/>
          <w:b/>
          <w:sz w:val="28"/>
          <w:szCs w:val="28"/>
          <w:lang w:val="uk-UA" w:eastAsia="uk-UA"/>
        </w:rPr>
      </w:pPr>
      <w:r w:rsidRPr="0051462D">
        <w:rPr>
          <w:rFonts w:ascii="Times New Roman" w:eastAsia="Times New Roman" w:hAnsi="Times New Roman" w:cs="Times New Roman"/>
          <w:b/>
          <w:sz w:val="28"/>
          <w:szCs w:val="28"/>
          <w:lang w:val="uk-UA" w:eastAsia="uk-UA"/>
        </w:rPr>
        <w:t xml:space="preserve">ІНФОРМАЦІЙНА КАРТКА </w:t>
      </w:r>
      <w:r w:rsidR="0051462D" w:rsidRPr="0051462D">
        <w:rPr>
          <w:rFonts w:ascii="Times New Roman" w:eastAsia="Times New Roman" w:hAnsi="Times New Roman" w:cs="Times New Roman"/>
          <w:b/>
          <w:sz w:val="28"/>
          <w:szCs w:val="28"/>
          <w:lang w:val="uk-UA" w:eastAsia="uk-UA"/>
        </w:rPr>
        <w:t xml:space="preserve">АДМІНІСТРАТИВНОЇ ПОСЛУГИ </w:t>
      </w:r>
    </w:p>
    <w:p w14:paraId="165484E1" w14:textId="77777777" w:rsidR="0051462D" w:rsidRPr="0051462D" w:rsidRDefault="0051462D" w:rsidP="00506CFB">
      <w:pPr>
        <w:spacing w:after="0" w:line="240" w:lineRule="auto"/>
        <w:jc w:val="center"/>
        <w:rPr>
          <w:rFonts w:ascii="Times New Roman" w:eastAsia="Times New Roman" w:hAnsi="Times New Roman" w:cs="Times New Roman"/>
          <w:b/>
          <w:sz w:val="28"/>
          <w:szCs w:val="28"/>
          <w:u w:val="single"/>
          <w:lang w:val="uk-UA" w:eastAsia="uk-UA"/>
        </w:rPr>
      </w:pPr>
    </w:p>
    <w:p w14:paraId="437A764B" w14:textId="77777777" w:rsidR="0051462D" w:rsidRPr="0051462D" w:rsidRDefault="003C29D0" w:rsidP="00506CFB">
      <w:pPr>
        <w:spacing w:after="0" w:line="240" w:lineRule="auto"/>
        <w:jc w:val="center"/>
        <w:rPr>
          <w:rFonts w:ascii="Times New Roman" w:eastAsia="Times New Roman" w:hAnsi="Times New Roman" w:cs="Times New Roman"/>
          <w:b/>
          <w:bCs/>
          <w:sz w:val="28"/>
          <w:szCs w:val="28"/>
          <w:u w:val="single"/>
          <w:lang w:val="uk-UA" w:eastAsia="uk-UA"/>
        </w:rPr>
      </w:pPr>
      <w:r w:rsidRPr="0051462D">
        <w:rPr>
          <w:rFonts w:ascii="Times New Roman" w:eastAsia="Times New Roman" w:hAnsi="Times New Roman" w:cs="Times New Roman"/>
          <w:b/>
          <w:bCs/>
          <w:sz w:val="28"/>
          <w:szCs w:val="28"/>
          <w:u w:val="single"/>
          <w:lang w:val="uk-UA" w:eastAsia="uk-UA"/>
        </w:rPr>
        <w:t xml:space="preserve">Взяття на облік громадян, які потребують поліпшення житлових умов </w:t>
      </w:r>
    </w:p>
    <w:p w14:paraId="4C18EAD2" w14:textId="77777777" w:rsidR="0051462D" w:rsidRPr="0051462D" w:rsidRDefault="0051462D" w:rsidP="00506CFB">
      <w:pPr>
        <w:spacing w:after="0" w:line="240" w:lineRule="auto"/>
        <w:jc w:val="center"/>
        <w:rPr>
          <w:rFonts w:ascii="Times New Roman" w:eastAsia="Times New Roman" w:hAnsi="Times New Roman" w:cs="Times New Roman"/>
          <w:b/>
          <w:bCs/>
          <w:sz w:val="28"/>
          <w:szCs w:val="28"/>
          <w:u w:val="single"/>
          <w:lang w:val="uk-UA" w:eastAsia="uk-UA"/>
        </w:rPr>
      </w:pPr>
    </w:p>
    <w:p w14:paraId="72F55061" w14:textId="77777777" w:rsidR="00506CFB" w:rsidRDefault="00506CFB" w:rsidP="00506CFB">
      <w:pPr>
        <w:spacing w:after="0" w:line="240" w:lineRule="auto"/>
        <w:jc w:val="center"/>
        <w:rPr>
          <w:rFonts w:ascii="Times New Roman" w:eastAsia="Times New Roman" w:hAnsi="Times New Roman" w:cs="Times New Roman"/>
          <w:sz w:val="20"/>
          <w:szCs w:val="20"/>
          <w:lang w:val="uk-UA" w:eastAsia="uk-UA"/>
        </w:rPr>
      </w:pPr>
      <w:r w:rsidRPr="0051462D">
        <w:rPr>
          <w:rFonts w:ascii="Times New Roman" w:eastAsia="Times New Roman" w:hAnsi="Times New Roman" w:cs="Times New Roman"/>
          <w:b/>
          <w:sz w:val="28"/>
          <w:szCs w:val="28"/>
          <w:u w:val="single"/>
          <w:lang w:val="uk-UA" w:eastAsia="uk-UA"/>
        </w:rPr>
        <w:t>00</w:t>
      </w:r>
      <w:r w:rsidR="003C29D0" w:rsidRPr="0051462D">
        <w:rPr>
          <w:rFonts w:ascii="Times New Roman" w:eastAsia="Times New Roman" w:hAnsi="Times New Roman" w:cs="Times New Roman"/>
          <w:b/>
          <w:sz w:val="28"/>
          <w:szCs w:val="28"/>
          <w:u w:val="single"/>
          <w:lang w:val="uk-UA" w:eastAsia="uk-UA"/>
        </w:rPr>
        <w:t>036</w:t>
      </w:r>
    </w:p>
    <w:p w14:paraId="48198E20" w14:textId="77777777" w:rsidR="0051462D" w:rsidRPr="00506CFB" w:rsidRDefault="0051462D" w:rsidP="00506CFB">
      <w:pPr>
        <w:spacing w:after="0" w:line="240" w:lineRule="auto"/>
        <w:jc w:val="center"/>
        <w:rPr>
          <w:rFonts w:ascii="Times New Roman" w:eastAsia="Times New Roman" w:hAnsi="Times New Roman" w:cs="Times New Roman"/>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5"/>
        <w:gridCol w:w="3192"/>
        <w:gridCol w:w="6515"/>
      </w:tblGrid>
      <w:tr w:rsidR="00506CFB" w:rsidRPr="00506CFB" w14:paraId="7CFCFE1A" w14:textId="77777777" w:rsidTr="001E6391">
        <w:tc>
          <w:tcPr>
            <w:tcW w:w="5000" w:type="pct"/>
            <w:gridSpan w:val="3"/>
            <w:tcBorders>
              <w:top w:val="outset" w:sz="6" w:space="0" w:color="000000"/>
              <w:left w:val="outset" w:sz="6" w:space="0" w:color="000000"/>
              <w:bottom w:val="outset" w:sz="6" w:space="0" w:color="000000"/>
              <w:right w:val="outset" w:sz="6" w:space="0" w:color="000000"/>
            </w:tcBorders>
            <w:hideMark/>
          </w:tcPr>
          <w:p w14:paraId="176E4941" w14:textId="77777777" w:rsidR="00506CFB" w:rsidRPr="00506CFB" w:rsidRDefault="0051462D" w:rsidP="0051462D">
            <w:pPr>
              <w:spacing w:after="0" w:line="240" w:lineRule="auto"/>
              <w:jc w:val="center"/>
              <w:rPr>
                <w:rFonts w:ascii="Times New Roman" w:eastAsia="Times New Roman" w:hAnsi="Times New Roman" w:cs="Times New Roman"/>
                <w:b/>
                <w:sz w:val="24"/>
                <w:szCs w:val="24"/>
                <w:lang w:val="uk-UA" w:eastAsia="uk-UA"/>
              </w:rPr>
            </w:pPr>
            <w:bookmarkStart w:id="0" w:name="n14"/>
            <w:bookmarkEnd w:id="0"/>
            <w:r>
              <w:rPr>
                <w:rFonts w:ascii="Times New Roman" w:eastAsia="Times New Roman" w:hAnsi="Times New Roman" w:cs="Times New Roman"/>
                <w:b/>
                <w:sz w:val="24"/>
                <w:szCs w:val="24"/>
                <w:lang w:eastAsia="uk-UA"/>
              </w:rPr>
              <w:t xml:space="preserve">Інформація про </w:t>
            </w:r>
            <w:r>
              <w:rPr>
                <w:rFonts w:ascii="Times New Roman" w:eastAsia="Times New Roman" w:hAnsi="Times New Roman" w:cs="Times New Roman"/>
                <w:b/>
                <w:sz w:val="24"/>
                <w:szCs w:val="24"/>
                <w:lang w:val="uk-UA" w:eastAsia="uk-UA"/>
              </w:rPr>
              <w:t xml:space="preserve">Центр </w:t>
            </w:r>
            <w:r w:rsidR="00040637" w:rsidRPr="00040637">
              <w:rPr>
                <w:rFonts w:ascii="Times New Roman" w:eastAsia="Times New Roman" w:hAnsi="Times New Roman" w:cs="Times New Roman"/>
                <w:b/>
                <w:sz w:val="24"/>
                <w:szCs w:val="24"/>
                <w:lang w:eastAsia="uk-UA"/>
              </w:rPr>
              <w:t xml:space="preserve"> надання адміністративних послуг </w:t>
            </w:r>
          </w:p>
        </w:tc>
      </w:tr>
      <w:tr w:rsidR="00040637" w:rsidRPr="00506CFB" w14:paraId="1BBCE6DA" w14:textId="77777777" w:rsidTr="0051462D">
        <w:trPr>
          <w:trHeight w:val="324"/>
        </w:trPr>
        <w:tc>
          <w:tcPr>
            <w:tcW w:w="210" w:type="pct"/>
            <w:tcBorders>
              <w:top w:val="outset" w:sz="6" w:space="0" w:color="000000"/>
              <w:left w:val="outset" w:sz="6" w:space="0" w:color="000000"/>
              <w:bottom w:val="outset" w:sz="6" w:space="0" w:color="000000"/>
              <w:right w:val="outset" w:sz="6" w:space="0" w:color="000000"/>
            </w:tcBorders>
            <w:hideMark/>
          </w:tcPr>
          <w:p w14:paraId="10AD3431" w14:textId="77777777" w:rsidR="00040637" w:rsidRPr="00040637" w:rsidRDefault="00040637" w:rsidP="001E6391">
            <w:pPr>
              <w:rPr>
                <w:rFonts w:ascii="Times New Roman" w:hAnsi="Times New Roman" w:cs="Times New Roman"/>
                <w:noProof/>
                <w:lang w:val="uk-UA"/>
              </w:rPr>
            </w:pPr>
            <w:r w:rsidRPr="00040637">
              <w:rPr>
                <w:rFonts w:ascii="Times New Roman" w:hAnsi="Times New Roman" w:cs="Times New Roman"/>
                <w:noProof/>
                <w:lang w:val="en-US"/>
              </w:rPr>
              <w:t>1</w:t>
            </w:r>
            <w:r w:rsidRPr="00040637">
              <w:rPr>
                <w:rFonts w:ascii="Times New Roman" w:hAnsi="Times New Roman" w:cs="Times New Roman"/>
                <w:noProof/>
                <w:lang w:val="uk-UA"/>
              </w:rPr>
              <w:t>.</w:t>
            </w:r>
          </w:p>
        </w:tc>
        <w:tc>
          <w:tcPr>
            <w:tcW w:w="1575" w:type="pct"/>
            <w:tcBorders>
              <w:top w:val="outset" w:sz="6" w:space="0" w:color="000000"/>
              <w:left w:val="outset" w:sz="6" w:space="0" w:color="000000"/>
              <w:bottom w:val="outset" w:sz="6" w:space="0" w:color="000000"/>
              <w:right w:val="outset" w:sz="6" w:space="0" w:color="000000"/>
            </w:tcBorders>
            <w:hideMark/>
          </w:tcPr>
          <w:p w14:paraId="5FB8024F" w14:textId="77777777" w:rsidR="00040637" w:rsidRPr="00040637" w:rsidRDefault="00040637" w:rsidP="001E6391">
            <w:pPr>
              <w:rPr>
                <w:rFonts w:ascii="Times New Roman" w:hAnsi="Times New Roman" w:cs="Times New Roman"/>
                <w:noProof/>
                <w:lang w:val="uk-UA"/>
              </w:rPr>
            </w:pPr>
            <w:r w:rsidRPr="00040637">
              <w:rPr>
                <w:rFonts w:ascii="Times New Roman" w:hAnsi="Times New Roman" w:cs="Times New Roman"/>
                <w:noProof/>
                <w:lang w:val="uk-UA"/>
              </w:rPr>
              <w:t>Місцезнаходження</w:t>
            </w:r>
            <w:r w:rsidR="0051462D">
              <w:rPr>
                <w:rFonts w:ascii="Times New Roman" w:hAnsi="Times New Roman" w:cs="Times New Roman"/>
                <w:noProof/>
                <w:lang w:val="uk-UA"/>
              </w:rPr>
              <w:t xml:space="preserve"> ЦНАП</w:t>
            </w:r>
          </w:p>
        </w:tc>
        <w:tc>
          <w:tcPr>
            <w:tcW w:w="3215" w:type="pct"/>
            <w:tcBorders>
              <w:top w:val="outset" w:sz="6" w:space="0" w:color="000000"/>
              <w:left w:val="outset" w:sz="6" w:space="0" w:color="000000"/>
              <w:bottom w:val="outset" w:sz="6" w:space="0" w:color="000000"/>
              <w:right w:val="outset" w:sz="6" w:space="0" w:color="000000"/>
            </w:tcBorders>
          </w:tcPr>
          <w:p w14:paraId="313D679E" w14:textId="77777777" w:rsidR="00040637" w:rsidRPr="00040637" w:rsidRDefault="0051462D" w:rsidP="0051462D">
            <w:pPr>
              <w:rPr>
                <w:rFonts w:ascii="Times New Roman" w:hAnsi="Times New Roman" w:cs="Times New Roman"/>
                <w:noProof/>
                <w:lang w:val="uk-UA"/>
              </w:rPr>
            </w:pPr>
            <w:r>
              <w:rPr>
                <w:rFonts w:ascii="Times New Roman" w:hAnsi="Times New Roman" w:cs="Times New Roman"/>
                <w:noProof/>
                <w:lang w:val="uk-UA"/>
              </w:rPr>
              <w:t>м.Рогатин, вулиця Галицька,40</w:t>
            </w:r>
          </w:p>
        </w:tc>
      </w:tr>
      <w:tr w:rsidR="0051462D" w:rsidRPr="00506CFB" w14:paraId="47D67800" w14:textId="77777777" w:rsidTr="0051462D">
        <w:trPr>
          <w:trHeight w:val="953"/>
        </w:trPr>
        <w:tc>
          <w:tcPr>
            <w:tcW w:w="210" w:type="pct"/>
            <w:tcBorders>
              <w:top w:val="outset" w:sz="6" w:space="0" w:color="000000"/>
              <w:left w:val="outset" w:sz="6" w:space="0" w:color="000000"/>
              <w:bottom w:val="outset" w:sz="6" w:space="0" w:color="000000"/>
              <w:right w:val="outset" w:sz="6" w:space="0" w:color="000000"/>
            </w:tcBorders>
            <w:hideMark/>
          </w:tcPr>
          <w:p w14:paraId="38F0F37E" w14:textId="77777777" w:rsidR="0051462D" w:rsidRPr="00040637" w:rsidRDefault="0051462D" w:rsidP="0051462D">
            <w:pPr>
              <w:rPr>
                <w:rFonts w:ascii="Times New Roman" w:hAnsi="Times New Roman" w:cs="Times New Roman"/>
                <w:noProof/>
                <w:lang w:val="uk-UA"/>
              </w:rPr>
            </w:pPr>
            <w:r w:rsidRPr="00040637">
              <w:rPr>
                <w:rFonts w:ascii="Times New Roman" w:hAnsi="Times New Roman" w:cs="Times New Roman"/>
                <w:noProof/>
                <w:lang w:val="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1E5D4B94" w14:textId="77777777" w:rsidR="0051462D" w:rsidRDefault="0051462D" w:rsidP="00437051">
            <w:pPr>
              <w:jc w:val="both"/>
              <w:rPr>
                <w:rFonts w:ascii="Times New Roman" w:hAnsi="Times New Roman" w:cs="Times New Roman"/>
                <w:noProof/>
                <w:lang w:val="uk-UA"/>
              </w:rPr>
            </w:pPr>
            <w:r w:rsidRPr="00040637">
              <w:rPr>
                <w:rFonts w:ascii="Times New Roman" w:hAnsi="Times New Roman" w:cs="Times New Roman"/>
                <w:noProof/>
                <w:lang w:val="uk-UA"/>
              </w:rPr>
              <w:t>Інформація щодо режиму роботи</w:t>
            </w:r>
            <w:r>
              <w:rPr>
                <w:rFonts w:ascii="Times New Roman" w:hAnsi="Times New Roman" w:cs="Times New Roman"/>
                <w:noProof/>
                <w:lang w:val="uk-UA"/>
              </w:rPr>
              <w:t xml:space="preserve"> ЦНАП</w:t>
            </w:r>
          </w:p>
          <w:p w14:paraId="0EB9E864" w14:textId="787B8EDC" w:rsidR="00437051" w:rsidRPr="00040637" w:rsidRDefault="00437051" w:rsidP="00437051">
            <w:pPr>
              <w:jc w:val="both"/>
              <w:rPr>
                <w:rFonts w:ascii="Times New Roman" w:hAnsi="Times New Roman" w:cs="Times New Roman"/>
                <w:noProof/>
                <w:lang w:val="uk-UA"/>
              </w:rPr>
            </w:pPr>
            <w:r>
              <w:rPr>
                <w:rFonts w:ascii="Times New Roman" w:hAnsi="Times New Roman" w:cs="Times New Roman"/>
                <w:noProof/>
                <w:lang w:val="uk-UA"/>
              </w:rPr>
              <w:t>( час прийому суб’єктів звернень)</w:t>
            </w:r>
          </w:p>
        </w:tc>
        <w:tc>
          <w:tcPr>
            <w:tcW w:w="3215" w:type="pct"/>
            <w:tcBorders>
              <w:top w:val="outset" w:sz="6" w:space="0" w:color="000000"/>
              <w:left w:val="outset" w:sz="6" w:space="0" w:color="000000"/>
              <w:bottom w:val="outset" w:sz="6" w:space="0" w:color="000000"/>
              <w:right w:val="outset" w:sz="6" w:space="0" w:color="000000"/>
            </w:tcBorders>
          </w:tcPr>
          <w:p w14:paraId="0D14FFF9" w14:textId="77777777" w:rsidR="0051462D" w:rsidRPr="0011393A" w:rsidRDefault="0051462D" w:rsidP="0051462D">
            <w:pPr>
              <w:spacing w:after="0" w:line="240" w:lineRule="auto"/>
              <w:rPr>
                <w:rFonts w:ascii="Times New Roman" w:eastAsiaTheme="minorEastAsia" w:hAnsi="Times New Roman" w:cs="Times New Roman"/>
                <w:sz w:val="24"/>
                <w:szCs w:val="24"/>
              </w:rPr>
            </w:pPr>
            <w:r w:rsidRPr="0011393A">
              <w:rPr>
                <w:rFonts w:ascii="Times New Roman" w:eastAsiaTheme="minorEastAsia" w:hAnsi="Times New Roman" w:cs="Times New Roman"/>
                <w:sz w:val="24"/>
                <w:szCs w:val="24"/>
              </w:rPr>
              <w:t>Понеділок з 08.30-до 16.00</w:t>
            </w:r>
          </w:p>
          <w:p w14:paraId="79ACBD68" w14:textId="77777777" w:rsidR="0051462D" w:rsidRPr="0011393A" w:rsidRDefault="0051462D" w:rsidP="0051462D">
            <w:pPr>
              <w:spacing w:after="0" w:line="240" w:lineRule="auto"/>
              <w:rPr>
                <w:rFonts w:ascii="Times New Roman" w:eastAsiaTheme="minorEastAsia" w:hAnsi="Times New Roman" w:cs="Times New Roman"/>
                <w:sz w:val="24"/>
                <w:szCs w:val="24"/>
              </w:rPr>
            </w:pPr>
            <w:r w:rsidRPr="0011393A">
              <w:rPr>
                <w:rFonts w:ascii="Times New Roman" w:eastAsiaTheme="minorEastAsia" w:hAnsi="Times New Roman" w:cs="Times New Roman"/>
                <w:sz w:val="24"/>
                <w:szCs w:val="24"/>
              </w:rPr>
              <w:t>Вівторок    з 08.30 до 16.00</w:t>
            </w:r>
          </w:p>
          <w:p w14:paraId="72EB49B2" w14:textId="77777777" w:rsidR="0051462D" w:rsidRPr="0011393A" w:rsidRDefault="0051462D" w:rsidP="0051462D">
            <w:pPr>
              <w:spacing w:after="0" w:line="240" w:lineRule="auto"/>
              <w:rPr>
                <w:rFonts w:ascii="Times New Roman" w:eastAsiaTheme="minorEastAsia" w:hAnsi="Times New Roman" w:cs="Times New Roman"/>
                <w:sz w:val="24"/>
                <w:szCs w:val="24"/>
              </w:rPr>
            </w:pPr>
            <w:r w:rsidRPr="0011393A">
              <w:rPr>
                <w:rFonts w:ascii="Times New Roman" w:eastAsiaTheme="minorEastAsia" w:hAnsi="Times New Roman" w:cs="Times New Roman"/>
                <w:sz w:val="24"/>
                <w:szCs w:val="24"/>
              </w:rPr>
              <w:t>Середа       з 08.30 до 20.00</w:t>
            </w:r>
          </w:p>
          <w:p w14:paraId="477728E0" w14:textId="77777777" w:rsidR="0051462D" w:rsidRPr="0011393A" w:rsidRDefault="0051462D" w:rsidP="0051462D">
            <w:pPr>
              <w:spacing w:after="0" w:line="240" w:lineRule="auto"/>
              <w:rPr>
                <w:rFonts w:ascii="Times New Roman" w:eastAsiaTheme="minorEastAsia" w:hAnsi="Times New Roman" w:cs="Times New Roman"/>
                <w:sz w:val="24"/>
                <w:szCs w:val="24"/>
              </w:rPr>
            </w:pPr>
            <w:r w:rsidRPr="0011393A">
              <w:rPr>
                <w:rFonts w:ascii="Times New Roman" w:eastAsiaTheme="minorEastAsia" w:hAnsi="Times New Roman" w:cs="Times New Roman"/>
                <w:sz w:val="24"/>
                <w:szCs w:val="24"/>
              </w:rPr>
              <w:t>Четве</w:t>
            </w:r>
            <w:r w:rsidRPr="0011393A">
              <w:rPr>
                <w:rFonts w:ascii="Times New Roman" w:eastAsiaTheme="minorEastAsia" w:hAnsi="Times New Roman" w:cs="Times New Roman"/>
                <w:sz w:val="24"/>
                <w:szCs w:val="24"/>
                <w:lang w:val="uk-UA"/>
              </w:rPr>
              <w:t>р</w:t>
            </w:r>
            <w:r w:rsidRPr="0011393A">
              <w:rPr>
                <w:rFonts w:ascii="Times New Roman" w:eastAsiaTheme="minorEastAsia" w:hAnsi="Times New Roman" w:cs="Times New Roman"/>
                <w:sz w:val="24"/>
                <w:szCs w:val="24"/>
              </w:rPr>
              <w:t xml:space="preserve">        з 08.30 до 16.00</w:t>
            </w:r>
          </w:p>
          <w:p w14:paraId="4167F2EA" w14:textId="77777777" w:rsidR="0051462D" w:rsidRPr="0011393A" w:rsidRDefault="0051462D" w:rsidP="0051462D">
            <w:pPr>
              <w:spacing w:after="0" w:line="240" w:lineRule="auto"/>
              <w:rPr>
                <w:rFonts w:ascii="Times New Roman" w:eastAsiaTheme="minorEastAsia" w:hAnsi="Times New Roman" w:cs="Times New Roman"/>
                <w:sz w:val="24"/>
                <w:szCs w:val="24"/>
              </w:rPr>
            </w:pPr>
            <w:r w:rsidRPr="0011393A">
              <w:rPr>
                <w:rFonts w:ascii="Times New Roman" w:eastAsiaTheme="minorEastAsia" w:hAnsi="Times New Roman" w:cs="Times New Roman"/>
                <w:sz w:val="24"/>
                <w:szCs w:val="24"/>
              </w:rPr>
              <w:t>П’ятниця   з 08.30 до 15.30</w:t>
            </w:r>
          </w:p>
          <w:p w14:paraId="4BDED72B" w14:textId="77777777" w:rsidR="0051462D" w:rsidRPr="0011393A" w:rsidRDefault="0051462D" w:rsidP="0051462D">
            <w:pPr>
              <w:spacing w:after="0" w:line="240" w:lineRule="auto"/>
              <w:rPr>
                <w:rFonts w:ascii="Times New Roman" w:eastAsiaTheme="minorEastAsia" w:hAnsi="Times New Roman" w:cs="Times New Roman"/>
                <w:sz w:val="24"/>
                <w:szCs w:val="24"/>
              </w:rPr>
            </w:pPr>
            <w:r w:rsidRPr="0011393A">
              <w:rPr>
                <w:rFonts w:ascii="Times New Roman" w:eastAsiaTheme="minorEastAsia" w:hAnsi="Times New Roman" w:cs="Times New Roman"/>
                <w:sz w:val="24"/>
                <w:szCs w:val="24"/>
              </w:rPr>
              <w:t>Субота       з 09.00 до 15.00</w:t>
            </w:r>
          </w:p>
          <w:p w14:paraId="3EF1767F" w14:textId="77777777" w:rsidR="0051462D" w:rsidRPr="0011393A" w:rsidRDefault="0051462D" w:rsidP="0051462D">
            <w:pPr>
              <w:spacing w:after="0" w:line="240" w:lineRule="auto"/>
              <w:rPr>
                <w:rFonts w:ascii="Times New Roman" w:eastAsiaTheme="minorEastAsia" w:hAnsi="Times New Roman" w:cs="Times New Roman"/>
                <w:sz w:val="24"/>
                <w:szCs w:val="24"/>
              </w:rPr>
            </w:pPr>
            <w:r w:rsidRPr="0011393A">
              <w:rPr>
                <w:rFonts w:ascii="Times New Roman" w:eastAsiaTheme="minorEastAsia" w:hAnsi="Times New Roman" w:cs="Times New Roman"/>
                <w:sz w:val="24"/>
                <w:szCs w:val="24"/>
              </w:rPr>
              <w:t>неділя – вихідний</w:t>
            </w:r>
          </w:p>
          <w:p w14:paraId="505BB2DD" w14:textId="77777777" w:rsidR="0051462D" w:rsidRPr="0011393A" w:rsidRDefault="0051462D" w:rsidP="0051462D">
            <w:pPr>
              <w:spacing w:after="0" w:line="240" w:lineRule="auto"/>
              <w:rPr>
                <w:rFonts w:ascii="Times New Roman" w:eastAsiaTheme="minorEastAsia" w:hAnsi="Times New Roman" w:cs="Times New Roman"/>
                <w:sz w:val="24"/>
                <w:szCs w:val="24"/>
              </w:rPr>
            </w:pPr>
            <w:r w:rsidRPr="0011393A">
              <w:rPr>
                <w:rFonts w:ascii="Times New Roman" w:eastAsiaTheme="minorEastAsia" w:hAnsi="Times New Roman" w:cs="Times New Roman"/>
                <w:sz w:val="24"/>
                <w:szCs w:val="24"/>
              </w:rPr>
              <w:t>Без перерви на обід.</w:t>
            </w:r>
          </w:p>
          <w:p w14:paraId="68E9A21F" w14:textId="77777777" w:rsidR="0051462D" w:rsidRPr="0011393A" w:rsidRDefault="0051462D" w:rsidP="0051462D">
            <w:pPr>
              <w:spacing w:after="0" w:line="240" w:lineRule="auto"/>
              <w:rPr>
                <w:rFonts w:ascii="Times New Roman" w:eastAsiaTheme="minorEastAsia" w:hAnsi="Times New Roman" w:cs="Times New Roman"/>
                <w:sz w:val="24"/>
                <w:szCs w:val="24"/>
              </w:rPr>
            </w:pPr>
            <w:r w:rsidRPr="0011393A">
              <w:rPr>
                <w:rFonts w:ascii="Times New Roman" w:eastAsiaTheme="minorEastAsia" w:hAnsi="Times New Roman" w:cs="Times New Roman"/>
                <w:i/>
                <w:sz w:val="24"/>
                <w:szCs w:val="24"/>
              </w:rPr>
              <w:t>Середа</w:t>
            </w:r>
            <w:r w:rsidRPr="0011393A">
              <w:rPr>
                <w:rFonts w:ascii="Times New Roman" w:eastAsiaTheme="minorEastAsia" w:hAnsi="Times New Roman" w:cs="Times New Roman"/>
                <w:sz w:val="24"/>
                <w:szCs w:val="24"/>
              </w:rPr>
              <w:t>: прийом з 16.00 до 20.00 год за попереднім записом по телефону 0971755620</w:t>
            </w:r>
          </w:p>
          <w:p w14:paraId="65FD774B" w14:textId="77777777" w:rsidR="0051462D" w:rsidRPr="00040637" w:rsidRDefault="0051462D" w:rsidP="0051462D">
            <w:pPr>
              <w:spacing w:after="0" w:line="240" w:lineRule="auto"/>
              <w:rPr>
                <w:rFonts w:ascii="Times New Roman" w:hAnsi="Times New Roman" w:cs="Times New Roman"/>
                <w:b/>
                <w:noProof/>
                <w:lang w:val="uk-UA"/>
              </w:rPr>
            </w:pPr>
            <w:r w:rsidRPr="0011393A">
              <w:rPr>
                <w:rFonts w:ascii="Times New Roman" w:eastAsiaTheme="minorEastAsia" w:hAnsi="Times New Roman" w:cs="Times New Roman"/>
                <w:i/>
                <w:sz w:val="24"/>
                <w:szCs w:val="24"/>
              </w:rPr>
              <w:t xml:space="preserve">Субота: </w:t>
            </w:r>
            <w:r w:rsidRPr="0011393A">
              <w:rPr>
                <w:rFonts w:ascii="Times New Roman" w:eastAsiaTheme="minorEastAsia" w:hAnsi="Times New Roman" w:cs="Times New Roman"/>
                <w:sz w:val="24"/>
                <w:szCs w:val="24"/>
              </w:rPr>
              <w:t>прийом з 09.00 до 15.00 год за попереднім записом  по телефону 0971755620</w:t>
            </w:r>
          </w:p>
        </w:tc>
      </w:tr>
      <w:tr w:rsidR="0051462D" w:rsidRPr="005830D9" w14:paraId="3E225A08" w14:textId="77777777" w:rsidTr="0051462D">
        <w:trPr>
          <w:trHeight w:val="637"/>
        </w:trPr>
        <w:tc>
          <w:tcPr>
            <w:tcW w:w="210" w:type="pct"/>
            <w:tcBorders>
              <w:top w:val="outset" w:sz="6" w:space="0" w:color="000000"/>
              <w:left w:val="outset" w:sz="6" w:space="0" w:color="000000"/>
              <w:bottom w:val="outset" w:sz="6" w:space="0" w:color="000000"/>
              <w:right w:val="outset" w:sz="6" w:space="0" w:color="000000"/>
            </w:tcBorders>
            <w:hideMark/>
          </w:tcPr>
          <w:p w14:paraId="09C6663B" w14:textId="77777777" w:rsidR="0051462D" w:rsidRPr="00040637" w:rsidRDefault="0051462D" w:rsidP="0051462D">
            <w:pPr>
              <w:rPr>
                <w:rFonts w:ascii="Times New Roman" w:hAnsi="Times New Roman" w:cs="Times New Roman"/>
                <w:noProof/>
                <w:lang w:val="uk-UA"/>
              </w:rPr>
            </w:pPr>
            <w:r w:rsidRPr="00040637">
              <w:rPr>
                <w:rFonts w:ascii="Times New Roman" w:hAnsi="Times New Roman" w:cs="Times New Roman"/>
                <w:noProof/>
                <w:lang w:val="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1B4C8AD3" w14:textId="77777777" w:rsidR="0051462D" w:rsidRPr="00040637" w:rsidRDefault="0051462D" w:rsidP="0051462D">
            <w:pPr>
              <w:rPr>
                <w:rFonts w:ascii="Times New Roman" w:hAnsi="Times New Roman" w:cs="Times New Roman"/>
                <w:noProof/>
                <w:lang w:val="uk-UA"/>
              </w:rPr>
            </w:pPr>
            <w:r w:rsidRPr="00040637">
              <w:rPr>
                <w:rFonts w:ascii="Times New Roman" w:hAnsi="Times New Roman" w:cs="Times New Roman"/>
                <w:noProof/>
                <w:lang w:val="uk-UA"/>
              </w:rPr>
              <w:t>Телефон/факс (довідки), адр</w:t>
            </w:r>
            <w:r>
              <w:rPr>
                <w:rFonts w:ascii="Times New Roman" w:hAnsi="Times New Roman" w:cs="Times New Roman"/>
                <w:noProof/>
                <w:lang w:val="uk-UA"/>
              </w:rPr>
              <w:t xml:space="preserve">еса електронної пошти ЦНАП </w:t>
            </w:r>
            <w:r w:rsidRPr="00040637">
              <w:rPr>
                <w:rFonts w:ascii="Times New Roman" w:hAnsi="Times New Roman" w:cs="Times New Roman"/>
                <w:noProof/>
                <w:lang w:val="uk-UA"/>
              </w:rPr>
              <w:t xml:space="preserve"> </w:t>
            </w:r>
          </w:p>
        </w:tc>
        <w:tc>
          <w:tcPr>
            <w:tcW w:w="3215" w:type="pct"/>
            <w:tcBorders>
              <w:top w:val="outset" w:sz="6" w:space="0" w:color="000000"/>
              <w:left w:val="outset" w:sz="6" w:space="0" w:color="000000"/>
              <w:bottom w:val="outset" w:sz="6" w:space="0" w:color="000000"/>
              <w:right w:val="outset" w:sz="6" w:space="0" w:color="000000"/>
            </w:tcBorders>
          </w:tcPr>
          <w:p w14:paraId="62768CA1" w14:textId="37248D27" w:rsidR="0051462D" w:rsidRPr="00437051" w:rsidRDefault="0051462D" w:rsidP="0051462D">
            <w:pPr>
              <w:pStyle w:val="a9"/>
              <w:rPr>
                <w:rFonts w:ascii="Times New Roman" w:hAnsi="Times New Roman" w:cs="Times New Roman"/>
                <w:lang w:val="en-US"/>
              </w:rPr>
            </w:pPr>
            <w:r w:rsidRPr="0011393A">
              <w:rPr>
                <w:rFonts w:ascii="Times New Roman" w:hAnsi="Times New Roman" w:cs="Times New Roman"/>
                <w:lang w:val="uk-UA"/>
              </w:rPr>
              <w:t>т</w:t>
            </w:r>
            <w:r w:rsidRPr="0011393A">
              <w:rPr>
                <w:rFonts w:ascii="Times New Roman" w:hAnsi="Times New Roman" w:cs="Times New Roman"/>
              </w:rPr>
              <w:t>ел</w:t>
            </w:r>
            <w:r w:rsidRPr="00437051">
              <w:rPr>
                <w:rFonts w:ascii="Times New Roman" w:hAnsi="Times New Roman" w:cs="Times New Roman"/>
                <w:lang w:val="en-US"/>
              </w:rPr>
              <w:t>. (097) 1755620</w:t>
            </w:r>
          </w:p>
          <w:p w14:paraId="78FDDD5E" w14:textId="77777777" w:rsidR="0051462D" w:rsidRPr="00040637" w:rsidRDefault="0051462D" w:rsidP="0051462D">
            <w:pPr>
              <w:spacing w:after="0" w:line="240" w:lineRule="auto"/>
              <w:rPr>
                <w:rFonts w:ascii="Times New Roman" w:hAnsi="Times New Roman" w:cs="Times New Roman"/>
                <w:b/>
                <w:noProof/>
                <w:lang w:val="uk-UA"/>
              </w:rPr>
            </w:pPr>
            <w:r w:rsidRPr="00437051">
              <w:rPr>
                <w:rFonts w:ascii="Times New Roman" w:hAnsi="Times New Roman" w:cs="Times New Roman"/>
                <w:lang w:val="en-US"/>
              </w:rPr>
              <w:t xml:space="preserve">e-mail: </w:t>
            </w:r>
            <w:r w:rsidRPr="0011393A">
              <w:rPr>
                <w:rFonts w:ascii="Times New Roman" w:hAnsi="Times New Roman" w:cs="Times New Roman"/>
                <w:lang w:val="en-US"/>
              </w:rPr>
              <w:t>mr_cnap@ukr.net</w:t>
            </w:r>
          </w:p>
        </w:tc>
      </w:tr>
      <w:tr w:rsidR="0051462D" w:rsidRPr="00506CFB" w14:paraId="4FD57E4D" w14:textId="77777777" w:rsidTr="001E6391">
        <w:tc>
          <w:tcPr>
            <w:tcW w:w="5000" w:type="pct"/>
            <w:gridSpan w:val="3"/>
            <w:tcBorders>
              <w:top w:val="outset" w:sz="6" w:space="0" w:color="000000"/>
              <w:left w:val="outset" w:sz="6" w:space="0" w:color="000000"/>
              <w:bottom w:val="outset" w:sz="6" w:space="0" w:color="000000"/>
              <w:right w:val="outset" w:sz="6" w:space="0" w:color="000000"/>
            </w:tcBorders>
            <w:hideMark/>
          </w:tcPr>
          <w:p w14:paraId="46E4BA8D" w14:textId="77777777" w:rsidR="0051462D" w:rsidRPr="00506CFB" w:rsidRDefault="0051462D" w:rsidP="0051462D">
            <w:pPr>
              <w:spacing w:after="0" w:line="240" w:lineRule="auto"/>
              <w:jc w:val="center"/>
              <w:rPr>
                <w:rFonts w:ascii="Times New Roman" w:eastAsia="Times New Roman" w:hAnsi="Times New Roman" w:cs="Times New Roman"/>
                <w:b/>
                <w:sz w:val="24"/>
                <w:szCs w:val="24"/>
                <w:lang w:val="uk-UA" w:eastAsia="uk-UA"/>
              </w:rPr>
            </w:pPr>
            <w:r w:rsidRPr="00506CFB">
              <w:rPr>
                <w:rFonts w:ascii="Times New Roman" w:eastAsia="Times New Roman" w:hAnsi="Times New Roman" w:cs="Times New Roman"/>
                <w:b/>
                <w:sz w:val="24"/>
                <w:szCs w:val="24"/>
                <w:lang w:val="uk-UA" w:eastAsia="uk-UA"/>
              </w:rPr>
              <w:t>Нормативні акти, якими регламентується надання адміністративної послуги</w:t>
            </w:r>
          </w:p>
        </w:tc>
      </w:tr>
      <w:tr w:rsidR="0051462D" w:rsidRPr="003C29D0" w14:paraId="4CA2F061" w14:textId="77777777" w:rsidTr="001F3AFA">
        <w:trPr>
          <w:trHeight w:val="942"/>
        </w:trPr>
        <w:tc>
          <w:tcPr>
            <w:tcW w:w="210" w:type="pct"/>
            <w:tcBorders>
              <w:top w:val="outset" w:sz="6" w:space="0" w:color="000000"/>
              <w:left w:val="outset" w:sz="6" w:space="0" w:color="000000"/>
              <w:bottom w:val="outset" w:sz="6" w:space="0" w:color="000000"/>
              <w:right w:val="outset" w:sz="6" w:space="0" w:color="000000"/>
            </w:tcBorders>
            <w:hideMark/>
          </w:tcPr>
          <w:p w14:paraId="4C5B29F6" w14:textId="77777777" w:rsidR="0051462D" w:rsidRPr="00506CFB" w:rsidRDefault="0051462D" w:rsidP="0051462D">
            <w:pPr>
              <w:spacing w:after="0" w:line="240" w:lineRule="auto"/>
              <w:jc w:val="center"/>
              <w:rPr>
                <w:rFonts w:ascii="Times New Roman" w:eastAsia="Times New Roman" w:hAnsi="Times New Roman" w:cs="Times New Roman"/>
                <w:sz w:val="24"/>
                <w:szCs w:val="24"/>
                <w:lang w:val="uk-UA" w:eastAsia="uk-UA"/>
              </w:rPr>
            </w:pPr>
            <w:r w:rsidRPr="00506CFB">
              <w:rPr>
                <w:rFonts w:ascii="Times New Roman" w:eastAsia="Times New Roman" w:hAnsi="Times New Roman" w:cs="Times New Roman"/>
                <w:sz w:val="24"/>
                <w:szCs w:val="24"/>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6065A1F9" w14:textId="77777777" w:rsidR="0051462D" w:rsidRPr="00506CFB" w:rsidRDefault="0051462D" w:rsidP="0051462D">
            <w:pPr>
              <w:spacing w:after="0" w:line="240" w:lineRule="auto"/>
              <w:rPr>
                <w:rFonts w:ascii="Times New Roman" w:eastAsia="Times New Roman" w:hAnsi="Times New Roman" w:cs="Times New Roman"/>
                <w:sz w:val="24"/>
                <w:szCs w:val="24"/>
                <w:lang w:val="uk-UA" w:eastAsia="uk-UA"/>
              </w:rPr>
            </w:pPr>
            <w:r w:rsidRPr="00506CFB">
              <w:rPr>
                <w:rFonts w:ascii="Times New Roman" w:eastAsia="Times New Roman" w:hAnsi="Times New Roman" w:cs="Times New Roman"/>
                <w:sz w:val="24"/>
                <w:szCs w:val="24"/>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cPr>
          <w:p w14:paraId="3603C4F8" w14:textId="77777777" w:rsidR="001F3AFA" w:rsidRDefault="001F3AFA" w:rsidP="0051462D">
            <w:pPr>
              <w:tabs>
                <w:tab w:val="left" w:pos="217"/>
              </w:tabs>
              <w:spacing w:after="0" w:line="240" w:lineRule="auto"/>
              <w:ind w:right="7"/>
              <w:contextualSpacing/>
              <w:jc w:val="both"/>
              <w:rPr>
                <w:rFonts w:ascii="Times New Roman" w:hAnsi="Times New Roman" w:cs="Times New Roman"/>
                <w:sz w:val="24"/>
                <w:szCs w:val="24"/>
              </w:rPr>
            </w:pPr>
            <w:hyperlink r:id="rId7" w:anchor="Text" w:tgtFrame="_blank" w:history="1">
              <w:r w:rsidRPr="001F3AFA">
                <w:rPr>
                  <w:rStyle w:val="aa"/>
                  <w:rFonts w:ascii="Times New Roman" w:hAnsi="Times New Roman" w:cs="Times New Roman"/>
                  <w:color w:val="000000"/>
                  <w:sz w:val="24"/>
                  <w:szCs w:val="24"/>
                  <w:shd w:val="clear" w:color="auto" w:fill="FFFFFF"/>
                </w:rPr>
                <w:t>Кодекс Житловий стаття 6</w:t>
              </w:r>
            </w:hyperlink>
          </w:p>
          <w:p w14:paraId="49A82D11" w14:textId="77777777" w:rsidR="001F3AFA" w:rsidRDefault="001F3AFA" w:rsidP="0051462D">
            <w:pPr>
              <w:tabs>
                <w:tab w:val="left" w:pos="217"/>
              </w:tabs>
              <w:spacing w:after="0" w:line="240" w:lineRule="auto"/>
              <w:ind w:right="7"/>
              <w:contextualSpacing/>
              <w:jc w:val="both"/>
              <w:rPr>
                <w:rFonts w:ascii="Times New Roman" w:hAnsi="Times New Roman" w:cs="Times New Roman"/>
                <w:sz w:val="24"/>
                <w:szCs w:val="24"/>
              </w:rPr>
            </w:pPr>
            <w:r w:rsidRPr="001F3AFA">
              <w:rPr>
                <w:rFonts w:ascii="Times New Roman" w:hAnsi="Times New Roman" w:cs="Times New Roman"/>
                <w:sz w:val="24"/>
                <w:szCs w:val="24"/>
                <w:shd w:val="clear" w:color="auto" w:fill="FFFFFF"/>
              </w:rPr>
              <w:t>Постанова КМУ від 11.03.2011 №238 "Про Єдиний державний реєстр громадян, які потребують пол</w:t>
            </w:r>
            <w:r>
              <w:rPr>
                <w:rFonts w:ascii="Times New Roman" w:hAnsi="Times New Roman" w:cs="Times New Roman"/>
                <w:sz w:val="24"/>
                <w:szCs w:val="24"/>
                <w:shd w:val="clear" w:color="auto" w:fill="FFFFFF"/>
              </w:rPr>
              <w:t>іпшення житлових умов"</w:t>
            </w:r>
          </w:p>
          <w:p w14:paraId="53D5D03F" w14:textId="16B677D4" w:rsidR="0051462D" w:rsidRPr="001F3AFA" w:rsidRDefault="001F3AFA" w:rsidP="0051462D">
            <w:pPr>
              <w:tabs>
                <w:tab w:val="left" w:pos="217"/>
              </w:tabs>
              <w:spacing w:after="0" w:line="240" w:lineRule="auto"/>
              <w:ind w:right="7"/>
              <w:contextualSpacing/>
              <w:jc w:val="both"/>
              <w:rPr>
                <w:rFonts w:ascii="Times New Roman" w:eastAsia="Times New Roman" w:hAnsi="Times New Roman" w:cs="Times New Roman"/>
                <w:sz w:val="24"/>
                <w:szCs w:val="24"/>
                <w:lang w:val="uk-UA" w:eastAsia="uk-UA"/>
              </w:rPr>
            </w:pPr>
            <w:hyperlink r:id="rId8" w:anchor="Text" w:tgtFrame="_blank" w:history="1">
              <w:r w:rsidRPr="001F3AFA">
                <w:rPr>
                  <w:rStyle w:val="aa"/>
                  <w:rFonts w:ascii="Times New Roman" w:hAnsi="Times New Roman" w:cs="Times New Roman"/>
                  <w:color w:val="000000"/>
                  <w:sz w:val="24"/>
                  <w:szCs w:val="24"/>
                  <w:u w:val="none"/>
                  <w:shd w:val="clear" w:color="auto" w:fill="FFFFFF"/>
                </w:rPr>
                <w:t>Постанова КМУ від 11.12.1984 №470 "Про затвердження Правил обліку громадян, які потребують поліпшення житлових умов, і надання їм жилих приміщень " пункт 13</w:t>
              </w:r>
            </w:hyperlink>
          </w:p>
        </w:tc>
      </w:tr>
      <w:tr w:rsidR="0051462D" w:rsidRPr="00506CFB" w14:paraId="0D712551" w14:textId="77777777" w:rsidTr="001E6391">
        <w:tc>
          <w:tcPr>
            <w:tcW w:w="5000" w:type="pct"/>
            <w:gridSpan w:val="3"/>
            <w:tcBorders>
              <w:top w:val="outset" w:sz="6" w:space="0" w:color="000000"/>
              <w:left w:val="outset" w:sz="6" w:space="0" w:color="000000"/>
              <w:bottom w:val="outset" w:sz="6" w:space="0" w:color="000000"/>
              <w:right w:val="outset" w:sz="6" w:space="0" w:color="000000"/>
            </w:tcBorders>
            <w:hideMark/>
          </w:tcPr>
          <w:p w14:paraId="21EC9DDE" w14:textId="77777777" w:rsidR="0051462D" w:rsidRPr="00506CFB" w:rsidRDefault="0051462D" w:rsidP="0051462D">
            <w:pPr>
              <w:spacing w:after="0" w:line="240" w:lineRule="auto"/>
              <w:jc w:val="center"/>
              <w:rPr>
                <w:rFonts w:ascii="Times New Roman" w:eastAsia="Times New Roman" w:hAnsi="Times New Roman" w:cs="Times New Roman"/>
                <w:b/>
                <w:sz w:val="24"/>
                <w:szCs w:val="24"/>
                <w:lang w:val="uk-UA" w:eastAsia="uk-UA"/>
              </w:rPr>
            </w:pPr>
            <w:r w:rsidRPr="00506CFB">
              <w:rPr>
                <w:rFonts w:ascii="Times New Roman" w:eastAsia="Times New Roman" w:hAnsi="Times New Roman" w:cs="Times New Roman"/>
                <w:b/>
                <w:sz w:val="24"/>
                <w:szCs w:val="24"/>
                <w:lang w:val="uk-UA" w:eastAsia="uk-UA"/>
              </w:rPr>
              <w:t>Умови отримання адміністративної послуги</w:t>
            </w:r>
          </w:p>
        </w:tc>
      </w:tr>
      <w:tr w:rsidR="0051462D" w:rsidRPr="00506CFB" w14:paraId="4680710C" w14:textId="77777777" w:rsidTr="001E6391">
        <w:tc>
          <w:tcPr>
            <w:tcW w:w="210" w:type="pct"/>
            <w:tcBorders>
              <w:top w:val="outset" w:sz="6" w:space="0" w:color="000000"/>
              <w:left w:val="outset" w:sz="6" w:space="0" w:color="000000"/>
              <w:bottom w:val="outset" w:sz="6" w:space="0" w:color="000000"/>
              <w:right w:val="outset" w:sz="6" w:space="0" w:color="000000"/>
            </w:tcBorders>
          </w:tcPr>
          <w:p w14:paraId="48B15BD5" w14:textId="77777777" w:rsidR="0051462D" w:rsidRPr="00506CFB" w:rsidRDefault="00B25CF5" w:rsidP="0051462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c>
          <w:tcPr>
            <w:tcW w:w="1575" w:type="pct"/>
            <w:tcBorders>
              <w:top w:val="outset" w:sz="6" w:space="0" w:color="000000"/>
              <w:left w:val="outset" w:sz="6" w:space="0" w:color="000000"/>
              <w:bottom w:val="outset" w:sz="6" w:space="0" w:color="000000"/>
              <w:right w:val="outset" w:sz="6" w:space="0" w:color="000000"/>
            </w:tcBorders>
          </w:tcPr>
          <w:p w14:paraId="571CD830" w14:textId="77777777" w:rsidR="0051462D" w:rsidRPr="00506CFB" w:rsidRDefault="0051462D" w:rsidP="0051462D">
            <w:pPr>
              <w:spacing w:after="0" w:line="240" w:lineRule="auto"/>
              <w:rPr>
                <w:rFonts w:ascii="Times New Roman" w:eastAsia="Times New Roman" w:hAnsi="Times New Roman" w:cs="Times New Roman"/>
                <w:sz w:val="24"/>
                <w:szCs w:val="24"/>
                <w:lang w:val="uk-UA" w:eastAsia="uk-UA"/>
              </w:rPr>
            </w:pPr>
            <w:r w:rsidRPr="00506CFB">
              <w:rPr>
                <w:rFonts w:ascii="Times New Roman" w:eastAsia="Times New Roman" w:hAnsi="Times New Roman" w:cs="Times New Roman"/>
                <w:sz w:val="24"/>
                <w:szCs w:val="24"/>
                <w:lang w:val="uk-UA"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089E932A" w14:textId="49F5E87E" w:rsidR="0051462D" w:rsidRPr="00437051" w:rsidRDefault="00437051" w:rsidP="00437051">
            <w:pPr>
              <w:spacing w:after="0" w:line="240" w:lineRule="auto"/>
              <w:ind w:left="33"/>
              <w:jc w:val="both"/>
              <w:rPr>
                <w:rFonts w:ascii="Times New Roman" w:eastAsia="Times New Roman" w:hAnsi="Times New Roman" w:cs="Times New Roman"/>
                <w:sz w:val="24"/>
                <w:szCs w:val="24"/>
                <w:lang w:val="uk-UA"/>
              </w:rPr>
            </w:pPr>
            <w:r w:rsidRPr="00437051">
              <w:rPr>
                <w:rFonts w:ascii="Times New Roman" w:hAnsi="Times New Roman" w:cs="Times New Roman"/>
                <w:color w:val="212529"/>
                <w:sz w:val="24"/>
                <w:szCs w:val="24"/>
                <w:shd w:val="clear" w:color="auto" w:fill="FFFFFF"/>
              </w:rPr>
              <w:t>На квартирний облік беруться громадяни, які потребують поліпшення житлових умов. Для взяття особи на облік та одержання жилого приміщення їй необхідно звернутися по місцю проживанню до виконавчого комітету органу місцевого самоврядування або по місцю роботи до адміністрації підприємства, установи, організації або органу кооперативної або іншої громадської організації і відповідного профспілкового комітету. Рішення про встановлення на облік громадянина, як такого, що потребує покращення житлових умов затверджує виконавчий комітет місцевої ради.</w:t>
            </w:r>
            <w:r>
              <w:rPr>
                <w:rFonts w:ascii="Times New Roman" w:hAnsi="Times New Roman" w:cs="Times New Roman"/>
                <w:color w:val="212529"/>
                <w:sz w:val="24"/>
                <w:szCs w:val="24"/>
                <w:shd w:val="clear" w:color="auto" w:fill="FFFFFF"/>
                <w:lang w:val="uk-UA"/>
              </w:rPr>
              <w:t xml:space="preserve">  </w:t>
            </w:r>
          </w:p>
        </w:tc>
      </w:tr>
      <w:tr w:rsidR="0051462D" w:rsidRPr="00473551" w14:paraId="0A0F6C07" w14:textId="77777777" w:rsidTr="00B25CF5">
        <w:trPr>
          <w:trHeight w:val="501"/>
        </w:trPr>
        <w:tc>
          <w:tcPr>
            <w:tcW w:w="210" w:type="pct"/>
            <w:tcBorders>
              <w:top w:val="outset" w:sz="6" w:space="0" w:color="000000"/>
              <w:left w:val="outset" w:sz="6" w:space="0" w:color="000000"/>
              <w:bottom w:val="outset" w:sz="6" w:space="0" w:color="000000"/>
              <w:right w:val="outset" w:sz="6" w:space="0" w:color="000000"/>
            </w:tcBorders>
            <w:hideMark/>
          </w:tcPr>
          <w:p w14:paraId="487DBB71" w14:textId="77777777" w:rsidR="0051462D" w:rsidRPr="00506CFB" w:rsidRDefault="00B25CF5" w:rsidP="0051462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1A8CAEFA" w14:textId="77777777" w:rsidR="0051462D" w:rsidRPr="00506CFB" w:rsidRDefault="0051462D" w:rsidP="0051462D">
            <w:pPr>
              <w:spacing w:after="0" w:line="240" w:lineRule="auto"/>
              <w:rPr>
                <w:rFonts w:ascii="Times New Roman" w:eastAsia="Times New Roman" w:hAnsi="Times New Roman" w:cs="Times New Roman"/>
                <w:sz w:val="24"/>
                <w:szCs w:val="24"/>
                <w:lang w:val="uk-UA" w:eastAsia="uk-UA"/>
              </w:rPr>
            </w:pPr>
            <w:r w:rsidRPr="00506CFB">
              <w:rPr>
                <w:rFonts w:ascii="Times New Roman" w:eastAsia="Times New Roman" w:hAnsi="Times New Roman" w:cs="Times New Roman"/>
                <w:sz w:val="24"/>
                <w:szCs w:val="24"/>
                <w:lang w:val="uk-UA" w:eastAsia="uk-UA"/>
              </w:rPr>
              <w:t>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222166E4" w14:textId="77777777" w:rsidR="00EE7A9B" w:rsidRPr="00EE7A9B" w:rsidRDefault="00B25CF5" w:rsidP="00EE7A9B">
            <w:pPr>
              <w:shd w:val="clear" w:color="auto" w:fill="FFFFFF"/>
              <w:spacing w:after="0" w:line="240" w:lineRule="auto"/>
              <w:rPr>
                <w:rFonts w:ascii="Times New Roman" w:eastAsia="Times New Roman" w:hAnsi="Times New Roman" w:cs="Times New Roman"/>
                <w:color w:val="212529"/>
                <w:sz w:val="24"/>
                <w:szCs w:val="24"/>
                <w:lang w:val="uk-UA" w:eastAsia="uk-UA"/>
              </w:rPr>
            </w:pPr>
            <w:bookmarkStart w:id="1" w:name="n506"/>
            <w:bookmarkStart w:id="2" w:name="n59"/>
            <w:bookmarkEnd w:id="1"/>
            <w:bookmarkEnd w:id="2"/>
            <w:r>
              <w:rPr>
                <w:rFonts w:ascii="Times New Roman" w:eastAsia="Times New Roman" w:hAnsi="Times New Roman" w:cs="Times New Roman"/>
                <w:color w:val="212529"/>
                <w:sz w:val="24"/>
                <w:szCs w:val="24"/>
                <w:lang w:val="uk-UA" w:eastAsia="uk-UA"/>
              </w:rPr>
              <w:t>1.</w:t>
            </w:r>
            <w:r w:rsidR="00EE7A9B" w:rsidRPr="00EE7A9B">
              <w:rPr>
                <w:rFonts w:ascii="Times New Roman" w:eastAsia="Times New Roman" w:hAnsi="Times New Roman" w:cs="Times New Roman"/>
                <w:color w:val="212529"/>
                <w:sz w:val="24"/>
                <w:szCs w:val="24"/>
                <w:lang w:val="uk-UA" w:eastAsia="uk-UA"/>
              </w:rPr>
              <w:t>Заява про взяття на квартирний облік</w:t>
            </w:r>
          </w:p>
          <w:p w14:paraId="767509E6" w14:textId="77777777" w:rsidR="00EE7A9B" w:rsidRPr="00EE7A9B" w:rsidRDefault="00B25CF5" w:rsidP="00EE7A9B">
            <w:pPr>
              <w:shd w:val="clear" w:color="auto" w:fill="FFFFFF"/>
              <w:spacing w:after="0" w:line="240" w:lineRule="auto"/>
              <w:rPr>
                <w:rFonts w:ascii="Times New Roman" w:eastAsia="Times New Roman" w:hAnsi="Times New Roman" w:cs="Times New Roman"/>
                <w:color w:val="212529"/>
                <w:sz w:val="24"/>
                <w:szCs w:val="24"/>
                <w:lang w:val="uk-UA" w:eastAsia="uk-UA"/>
              </w:rPr>
            </w:pPr>
            <w:r>
              <w:rPr>
                <w:rFonts w:ascii="Times New Roman" w:eastAsia="Times New Roman" w:hAnsi="Times New Roman" w:cs="Times New Roman"/>
                <w:color w:val="212529"/>
                <w:sz w:val="24"/>
                <w:szCs w:val="24"/>
                <w:lang w:val="uk-UA" w:eastAsia="uk-UA"/>
              </w:rPr>
              <w:t>2.</w:t>
            </w:r>
            <w:r w:rsidR="00EE7A9B" w:rsidRPr="00EE7A9B">
              <w:rPr>
                <w:rFonts w:ascii="Times New Roman" w:eastAsia="Times New Roman" w:hAnsi="Times New Roman" w:cs="Times New Roman"/>
                <w:color w:val="212529"/>
                <w:sz w:val="24"/>
                <w:szCs w:val="24"/>
                <w:lang w:val="uk-UA" w:eastAsia="uk-UA"/>
              </w:rPr>
              <w:t>Довідка про реєстрацію місця проживання</w:t>
            </w:r>
          </w:p>
          <w:p w14:paraId="0309AAEE" w14:textId="77777777" w:rsidR="00EE7A9B" w:rsidRPr="00EE7A9B" w:rsidRDefault="00B25CF5" w:rsidP="00EE7A9B">
            <w:pPr>
              <w:shd w:val="clear" w:color="auto" w:fill="FFFFFF"/>
              <w:spacing w:after="0" w:line="240" w:lineRule="auto"/>
              <w:rPr>
                <w:rFonts w:ascii="Times New Roman" w:eastAsia="Times New Roman" w:hAnsi="Times New Roman" w:cs="Times New Roman"/>
                <w:color w:val="212529"/>
                <w:sz w:val="24"/>
                <w:szCs w:val="24"/>
                <w:lang w:val="uk-UA" w:eastAsia="uk-UA"/>
              </w:rPr>
            </w:pPr>
            <w:r>
              <w:rPr>
                <w:rFonts w:ascii="Times New Roman" w:eastAsia="Times New Roman" w:hAnsi="Times New Roman" w:cs="Times New Roman"/>
                <w:color w:val="212529"/>
                <w:sz w:val="24"/>
                <w:szCs w:val="24"/>
                <w:lang w:val="uk-UA" w:eastAsia="uk-UA"/>
              </w:rPr>
              <w:t>3.</w:t>
            </w:r>
            <w:r w:rsidR="00EE7A9B" w:rsidRPr="00EE7A9B">
              <w:rPr>
                <w:rFonts w:ascii="Times New Roman" w:eastAsia="Times New Roman" w:hAnsi="Times New Roman" w:cs="Times New Roman"/>
                <w:color w:val="212529"/>
                <w:sz w:val="24"/>
                <w:szCs w:val="24"/>
                <w:lang w:val="uk-UA" w:eastAsia="uk-UA"/>
              </w:rPr>
              <w:t xml:space="preserve">Довідки про те, чи перебувають члени сім’ї на квартирному обліку за місцем роботи (у виконавчому комітеті сільської, </w:t>
            </w:r>
            <w:r w:rsidR="00EE7A9B" w:rsidRPr="00EE7A9B">
              <w:rPr>
                <w:rFonts w:ascii="Times New Roman" w:eastAsia="Times New Roman" w:hAnsi="Times New Roman" w:cs="Times New Roman"/>
                <w:color w:val="212529"/>
                <w:sz w:val="24"/>
                <w:szCs w:val="24"/>
                <w:lang w:val="uk-UA" w:eastAsia="uk-UA"/>
              </w:rPr>
              <w:lastRenderedPageBreak/>
              <w:t>селищної, міської ради)</w:t>
            </w:r>
          </w:p>
          <w:p w14:paraId="021F6918" w14:textId="79E4F838" w:rsidR="0051462D" w:rsidRPr="00EE7A9B" w:rsidRDefault="00B25CF5" w:rsidP="00437051">
            <w:pPr>
              <w:shd w:val="clear" w:color="auto" w:fill="FFFFFF"/>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212529"/>
                <w:sz w:val="24"/>
                <w:szCs w:val="24"/>
                <w:lang w:val="uk-UA" w:eastAsia="uk-UA"/>
              </w:rPr>
              <w:t>4.</w:t>
            </w:r>
            <w:r w:rsidR="00EE7A9B" w:rsidRPr="00EE7A9B">
              <w:rPr>
                <w:rFonts w:ascii="Times New Roman" w:eastAsia="Times New Roman" w:hAnsi="Times New Roman" w:cs="Times New Roman"/>
                <w:color w:val="212529"/>
                <w:sz w:val="24"/>
                <w:szCs w:val="24"/>
                <w:lang w:val="uk-UA" w:eastAsia="uk-UA"/>
              </w:rPr>
              <w:t>Копії документів, що підтверджують право громадянина та членів його сім'ї на надання пільг під час зарахування</w:t>
            </w:r>
            <w:r w:rsidR="00EE7A9B" w:rsidRPr="00EE7A9B">
              <w:rPr>
                <w:rFonts w:ascii="Arial" w:eastAsia="Times New Roman" w:hAnsi="Arial" w:cs="Arial"/>
                <w:color w:val="212529"/>
                <w:sz w:val="24"/>
                <w:szCs w:val="24"/>
                <w:lang w:val="uk-UA" w:eastAsia="uk-UA"/>
              </w:rPr>
              <w:t xml:space="preserve"> на </w:t>
            </w:r>
            <w:r w:rsidR="00EE7A9B" w:rsidRPr="00EE7A9B">
              <w:rPr>
                <w:rFonts w:ascii="Times New Roman" w:eastAsia="Times New Roman" w:hAnsi="Times New Roman" w:cs="Times New Roman"/>
                <w:color w:val="212529"/>
                <w:sz w:val="24"/>
                <w:szCs w:val="24"/>
                <w:lang w:val="uk-UA" w:eastAsia="uk-UA"/>
              </w:rPr>
              <w:t>квартирний облік відповідно до вимог чинного законодавства</w:t>
            </w:r>
          </w:p>
        </w:tc>
      </w:tr>
      <w:tr w:rsidR="0051462D" w:rsidRPr="00506CFB" w14:paraId="6408F943" w14:textId="77777777" w:rsidTr="001E6391">
        <w:tc>
          <w:tcPr>
            <w:tcW w:w="210" w:type="pct"/>
            <w:tcBorders>
              <w:top w:val="outset" w:sz="6" w:space="0" w:color="000000"/>
              <w:left w:val="outset" w:sz="6" w:space="0" w:color="000000"/>
              <w:bottom w:val="outset" w:sz="6" w:space="0" w:color="000000"/>
              <w:right w:val="outset" w:sz="6" w:space="0" w:color="000000"/>
            </w:tcBorders>
            <w:hideMark/>
          </w:tcPr>
          <w:p w14:paraId="0CB005C4" w14:textId="77777777" w:rsidR="0051462D" w:rsidRPr="00B25CF5" w:rsidRDefault="00B25CF5" w:rsidP="0051462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7</w:t>
            </w:r>
          </w:p>
        </w:tc>
        <w:tc>
          <w:tcPr>
            <w:tcW w:w="1575" w:type="pct"/>
            <w:tcBorders>
              <w:top w:val="outset" w:sz="6" w:space="0" w:color="000000"/>
              <w:left w:val="outset" w:sz="6" w:space="0" w:color="000000"/>
              <w:bottom w:val="outset" w:sz="6" w:space="0" w:color="000000"/>
              <w:right w:val="outset" w:sz="6" w:space="0" w:color="000000"/>
            </w:tcBorders>
            <w:hideMark/>
          </w:tcPr>
          <w:p w14:paraId="57D9E3AB" w14:textId="77777777" w:rsidR="0051462D" w:rsidRPr="00506CFB" w:rsidRDefault="0051462D" w:rsidP="0051462D">
            <w:pPr>
              <w:spacing w:after="0" w:line="240" w:lineRule="auto"/>
              <w:rPr>
                <w:rFonts w:ascii="Times New Roman" w:eastAsia="Times New Roman" w:hAnsi="Times New Roman" w:cs="Times New Roman"/>
                <w:sz w:val="24"/>
                <w:szCs w:val="24"/>
                <w:lang w:val="uk-UA" w:eastAsia="uk-UA"/>
              </w:rPr>
            </w:pPr>
            <w:r w:rsidRPr="00506CFB">
              <w:rPr>
                <w:rFonts w:ascii="Times New Roman" w:eastAsia="Times New Roman" w:hAnsi="Times New Roman" w:cs="Times New Roman"/>
                <w:sz w:val="24"/>
                <w:szCs w:val="24"/>
                <w:lang w:val="uk-UA"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14:paraId="5CFFFFE6" w14:textId="77777777" w:rsidR="0051462D" w:rsidRPr="00B25CF5" w:rsidRDefault="00B25CF5" w:rsidP="00514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uk-UA"/>
              </w:rPr>
            </w:pPr>
            <w:r w:rsidRPr="00B25CF5">
              <w:rPr>
                <w:rFonts w:ascii="Times New Roman" w:hAnsi="Times New Roman" w:cs="Times New Roman"/>
                <w:color w:val="212529"/>
                <w:sz w:val="24"/>
                <w:szCs w:val="24"/>
                <w:shd w:val="clear" w:color="auto" w:fill="FFFFFF"/>
              </w:rPr>
              <w:t>Подати заяву на отримання послуги заявник може особисто або через законного представника, шляхом відправлення документів поштою (рекомендованим листом).</w:t>
            </w:r>
          </w:p>
        </w:tc>
      </w:tr>
      <w:tr w:rsidR="0051462D" w:rsidRPr="00506CFB" w14:paraId="30BD5F6E" w14:textId="77777777" w:rsidTr="001E6391">
        <w:tc>
          <w:tcPr>
            <w:tcW w:w="210" w:type="pct"/>
            <w:tcBorders>
              <w:top w:val="outset" w:sz="6" w:space="0" w:color="000000"/>
              <w:left w:val="outset" w:sz="6" w:space="0" w:color="000000"/>
              <w:bottom w:val="outset" w:sz="6" w:space="0" w:color="000000"/>
              <w:right w:val="outset" w:sz="6" w:space="0" w:color="000000"/>
            </w:tcBorders>
            <w:hideMark/>
          </w:tcPr>
          <w:p w14:paraId="474F6FF5" w14:textId="77777777" w:rsidR="0051462D" w:rsidRPr="00B25CF5" w:rsidRDefault="00B25CF5" w:rsidP="0051462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4D86E411" w14:textId="77777777" w:rsidR="0051462D" w:rsidRPr="00506CFB" w:rsidRDefault="0051462D" w:rsidP="0051462D">
            <w:pPr>
              <w:spacing w:after="0" w:line="240" w:lineRule="auto"/>
              <w:rPr>
                <w:rFonts w:ascii="Times New Roman" w:eastAsia="Times New Roman" w:hAnsi="Times New Roman" w:cs="Times New Roman"/>
                <w:sz w:val="24"/>
                <w:szCs w:val="24"/>
                <w:lang w:val="uk-UA" w:eastAsia="uk-UA"/>
              </w:rPr>
            </w:pPr>
            <w:r w:rsidRPr="00506CFB">
              <w:rPr>
                <w:rFonts w:ascii="Times New Roman" w:eastAsia="Times New Roman" w:hAnsi="Times New Roman" w:cs="Times New Roman"/>
                <w:sz w:val="24"/>
                <w:szCs w:val="24"/>
                <w:lang w:val="uk-UA"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4AE846C1" w14:textId="77777777" w:rsidR="0051462D" w:rsidRPr="00506CFB" w:rsidRDefault="0051462D" w:rsidP="0051462D">
            <w:pPr>
              <w:spacing w:after="0" w:line="240" w:lineRule="auto"/>
              <w:jc w:val="both"/>
              <w:rPr>
                <w:rFonts w:ascii="Times New Roman" w:eastAsia="Times New Roman" w:hAnsi="Times New Roman" w:cs="Times New Roman"/>
                <w:color w:val="000000"/>
                <w:sz w:val="24"/>
                <w:szCs w:val="24"/>
                <w:lang w:val="uk-UA"/>
              </w:rPr>
            </w:pPr>
            <w:r w:rsidRPr="00506CFB">
              <w:rPr>
                <w:rFonts w:ascii="Times New Roman" w:eastAsia="Times New Roman" w:hAnsi="Times New Roman" w:cs="Times New Roman"/>
                <w:color w:val="000000"/>
                <w:sz w:val="24"/>
                <w:szCs w:val="24"/>
                <w:lang w:val="uk-UA"/>
              </w:rPr>
              <w:t>Адміністративна послуга є безоплатною</w:t>
            </w:r>
          </w:p>
          <w:p w14:paraId="4BEF2724" w14:textId="77777777" w:rsidR="0051462D" w:rsidRPr="00506CFB" w:rsidRDefault="0051462D" w:rsidP="0051462D">
            <w:pPr>
              <w:spacing w:after="0" w:line="240" w:lineRule="auto"/>
              <w:jc w:val="both"/>
              <w:rPr>
                <w:rFonts w:ascii="Times New Roman" w:eastAsia="Times New Roman" w:hAnsi="Times New Roman" w:cs="Times New Roman"/>
                <w:color w:val="000000"/>
                <w:sz w:val="24"/>
                <w:szCs w:val="24"/>
                <w:lang w:val="uk-UA"/>
              </w:rPr>
            </w:pPr>
          </w:p>
        </w:tc>
      </w:tr>
      <w:tr w:rsidR="0051462D" w:rsidRPr="00506CFB" w14:paraId="3B826CC4" w14:textId="77777777" w:rsidTr="007C116D">
        <w:trPr>
          <w:trHeight w:val="773"/>
        </w:trPr>
        <w:tc>
          <w:tcPr>
            <w:tcW w:w="210" w:type="pct"/>
            <w:tcBorders>
              <w:top w:val="outset" w:sz="6" w:space="0" w:color="000000"/>
              <w:left w:val="outset" w:sz="6" w:space="0" w:color="000000"/>
              <w:bottom w:val="outset" w:sz="6" w:space="0" w:color="000000"/>
              <w:right w:val="outset" w:sz="6" w:space="0" w:color="000000"/>
            </w:tcBorders>
            <w:hideMark/>
          </w:tcPr>
          <w:p w14:paraId="6C02C025" w14:textId="77777777" w:rsidR="0051462D" w:rsidRPr="00506CFB" w:rsidRDefault="00B25CF5" w:rsidP="0051462D">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uk-UA"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14:paraId="40924CB1" w14:textId="77777777" w:rsidR="0051462D" w:rsidRPr="00506CFB" w:rsidRDefault="0051462D" w:rsidP="0051462D">
            <w:pPr>
              <w:spacing w:after="0" w:line="240" w:lineRule="auto"/>
              <w:rPr>
                <w:rFonts w:ascii="Times New Roman" w:eastAsia="Times New Roman" w:hAnsi="Times New Roman" w:cs="Times New Roman"/>
                <w:sz w:val="24"/>
                <w:szCs w:val="24"/>
                <w:lang w:val="uk-UA" w:eastAsia="uk-UA"/>
              </w:rPr>
            </w:pPr>
            <w:r w:rsidRPr="00506CFB">
              <w:rPr>
                <w:rFonts w:ascii="Times New Roman" w:eastAsia="Times New Roman" w:hAnsi="Times New Roman" w:cs="Times New Roman"/>
                <w:sz w:val="24"/>
                <w:szCs w:val="24"/>
                <w:lang w:val="uk-UA"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14:paraId="479508E1" w14:textId="77777777" w:rsidR="0051462D" w:rsidRPr="007C116D" w:rsidRDefault="0051462D" w:rsidP="001F3AFA">
            <w:pPr>
              <w:shd w:val="clear" w:color="auto" w:fill="FFFFFF"/>
              <w:tabs>
                <w:tab w:val="left" w:pos="1282"/>
              </w:tabs>
              <w:autoSpaceDE w:val="0"/>
              <w:spacing w:before="14" w:after="0"/>
              <w:jc w:val="both"/>
              <w:rPr>
                <w:rFonts w:ascii="Times New Roman" w:hAnsi="Times New Roman" w:cs="Times New Roman"/>
                <w:spacing w:val="-2"/>
                <w:sz w:val="24"/>
                <w:szCs w:val="24"/>
              </w:rPr>
            </w:pPr>
            <w:r>
              <w:rPr>
                <w:rFonts w:ascii="Times New Roman" w:hAnsi="Times New Roman" w:cs="Times New Roman"/>
                <w:spacing w:val="-2"/>
                <w:sz w:val="24"/>
                <w:szCs w:val="24"/>
                <w:lang w:val="uk-UA"/>
              </w:rPr>
              <w:t>30 календарних днів</w:t>
            </w:r>
            <w:r w:rsidRPr="007C116D">
              <w:rPr>
                <w:rFonts w:ascii="Times New Roman" w:hAnsi="Times New Roman" w:cs="Times New Roman"/>
                <w:spacing w:val="-2"/>
                <w:sz w:val="24"/>
                <w:szCs w:val="24"/>
              </w:rPr>
              <w:t xml:space="preserve"> </w:t>
            </w:r>
          </w:p>
        </w:tc>
      </w:tr>
      <w:tr w:rsidR="0051462D" w:rsidRPr="00506CFB" w14:paraId="5C149B13" w14:textId="77777777" w:rsidTr="001E6391">
        <w:tc>
          <w:tcPr>
            <w:tcW w:w="210" w:type="pct"/>
            <w:tcBorders>
              <w:top w:val="outset" w:sz="6" w:space="0" w:color="000000"/>
              <w:left w:val="outset" w:sz="6" w:space="0" w:color="000000"/>
              <w:bottom w:val="outset" w:sz="6" w:space="0" w:color="000000"/>
              <w:right w:val="outset" w:sz="6" w:space="0" w:color="000000"/>
            </w:tcBorders>
            <w:hideMark/>
          </w:tcPr>
          <w:p w14:paraId="15936A8E" w14:textId="77777777" w:rsidR="0051462D" w:rsidRPr="00B25CF5" w:rsidRDefault="0051462D" w:rsidP="0051462D">
            <w:pPr>
              <w:spacing w:after="0" w:line="240" w:lineRule="auto"/>
              <w:rPr>
                <w:rFonts w:ascii="Times New Roman" w:eastAsia="Times New Roman" w:hAnsi="Times New Roman" w:cs="Times New Roman"/>
                <w:sz w:val="24"/>
                <w:szCs w:val="24"/>
                <w:lang w:val="uk-UA" w:eastAsia="uk-UA"/>
              </w:rPr>
            </w:pPr>
            <w:r w:rsidRPr="00506CFB">
              <w:rPr>
                <w:rFonts w:ascii="Times New Roman" w:eastAsia="Times New Roman" w:hAnsi="Times New Roman" w:cs="Times New Roman"/>
                <w:sz w:val="24"/>
                <w:szCs w:val="24"/>
                <w:lang w:val="uk-UA" w:eastAsia="uk-UA"/>
              </w:rPr>
              <w:t>1</w:t>
            </w:r>
            <w:r w:rsidR="00B25CF5">
              <w:rPr>
                <w:rFonts w:ascii="Times New Roman" w:eastAsia="Times New Roman" w:hAnsi="Times New Roman" w:cs="Times New Roman"/>
                <w:sz w:val="24"/>
                <w:szCs w:val="24"/>
                <w:lang w:val="uk-UA" w:eastAsia="uk-UA"/>
              </w:rPr>
              <w:t>0</w:t>
            </w:r>
          </w:p>
        </w:tc>
        <w:tc>
          <w:tcPr>
            <w:tcW w:w="1575" w:type="pct"/>
            <w:tcBorders>
              <w:top w:val="outset" w:sz="6" w:space="0" w:color="000000"/>
              <w:left w:val="outset" w:sz="6" w:space="0" w:color="000000"/>
              <w:bottom w:val="outset" w:sz="6" w:space="0" w:color="000000"/>
              <w:right w:val="outset" w:sz="6" w:space="0" w:color="000000"/>
            </w:tcBorders>
            <w:hideMark/>
          </w:tcPr>
          <w:p w14:paraId="536B8AC6" w14:textId="77777777" w:rsidR="0051462D" w:rsidRPr="00506CFB" w:rsidRDefault="0051462D" w:rsidP="0051462D">
            <w:pPr>
              <w:spacing w:after="0" w:line="240" w:lineRule="auto"/>
              <w:rPr>
                <w:rFonts w:ascii="Times New Roman" w:eastAsia="Times New Roman" w:hAnsi="Times New Roman" w:cs="Times New Roman"/>
                <w:sz w:val="24"/>
                <w:szCs w:val="24"/>
                <w:lang w:val="uk-UA" w:eastAsia="uk-UA"/>
              </w:rPr>
            </w:pPr>
            <w:r w:rsidRPr="00506CFB">
              <w:rPr>
                <w:rFonts w:ascii="Times New Roman" w:eastAsia="Times New Roman" w:hAnsi="Times New Roman" w:cs="Times New Roman"/>
                <w:sz w:val="24"/>
                <w:szCs w:val="24"/>
                <w:lang w:val="uk-UA"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tcPr>
          <w:p w14:paraId="5FB7A8D1" w14:textId="77777777" w:rsidR="00B25CF5" w:rsidRPr="00B25CF5" w:rsidRDefault="00B25CF5" w:rsidP="00B25CF5">
            <w:pPr>
              <w:shd w:val="clear" w:color="auto" w:fill="FFFFFF"/>
              <w:spacing w:after="0" w:line="240" w:lineRule="auto"/>
              <w:rPr>
                <w:rFonts w:ascii="Times New Roman" w:eastAsia="Times New Roman" w:hAnsi="Times New Roman" w:cs="Times New Roman"/>
                <w:color w:val="212529"/>
                <w:sz w:val="24"/>
                <w:szCs w:val="24"/>
                <w:lang w:val="uk-UA" w:eastAsia="uk-UA"/>
              </w:rPr>
            </w:pPr>
            <w:r>
              <w:rPr>
                <w:rFonts w:ascii="Times New Roman" w:eastAsia="Times New Roman" w:hAnsi="Times New Roman" w:cs="Times New Roman"/>
                <w:color w:val="212529"/>
                <w:sz w:val="24"/>
                <w:szCs w:val="24"/>
                <w:lang w:val="uk-UA" w:eastAsia="uk-UA"/>
              </w:rPr>
              <w:t>1.</w:t>
            </w:r>
            <w:r w:rsidRPr="00B25CF5">
              <w:rPr>
                <w:rFonts w:ascii="Times New Roman" w:eastAsia="Times New Roman" w:hAnsi="Times New Roman" w:cs="Times New Roman"/>
                <w:color w:val="212529"/>
                <w:sz w:val="24"/>
                <w:szCs w:val="24"/>
                <w:lang w:val="uk-UA" w:eastAsia="uk-UA"/>
              </w:rPr>
              <w:t>Документи не містять підстави для поліпшення житлових умов</w:t>
            </w:r>
            <w:r>
              <w:rPr>
                <w:rFonts w:ascii="Times New Roman" w:eastAsia="Times New Roman" w:hAnsi="Times New Roman" w:cs="Times New Roman"/>
                <w:color w:val="212529"/>
                <w:sz w:val="24"/>
                <w:szCs w:val="24"/>
                <w:lang w:val="uk-UA" w:eastAsia="uk-UA"/>
              </w:rPr>
              <w:t>.</w:t>
            </w:r>
          </w:p>
          <w:p w14:paraId="23D4406E" w14:textId="77777777" w:rsidR="00B25CF5" w:rsidRPr="00B25CF5" w:rsidRDefault="00B25CF5" w:rsidP="00B25CF5">
            <w:pPr>
              <w:shd w:val="clear" w:color="auto" w:fill="FFFFFF"/>
              <w:spacing w:after="0" w:line="240" w:lineRule="auto"/>
              <w:rPr>
                <w:rFonts w:ascii="Times New Roman" w:eastAsia="Times New Roman" w:hAnsi="Times New Roman" w:cs="Times New Roman"/>
                <w:color w:val="212529"/>
                <w:sz w:val="24"/>
                <w:szCs w:val="24"/>
                <w:lang w:val="uk-UA" w:eastAsia="uk-UA"/>
              </w:rPr>
            </w:pPr>
            <w:r>
              <w:rPr>
                <w:rFonts w:ascii="Times New Roman" w:eastAsia="Times New Roman" w:hAnsi="Times New Roman" w:cs="Times New Roman"/>
                <w:color w:val="212529"/>
                <w:sz w:val="24"/>
                <w:szCs w:val="24"/>
                <w:lang w:val="uk-UA" w:eastAsia="uk-UA"/>
              </w:rPr>
              <w:t>2.</w:t>
            </w:r>
            <w:r w:rsidRPr="00B25CF5">
              <w:rPr>
                <w:rFonts w:ascii="Times New Roman" w:eastAsia="Times New Roman" w:hAnsi="Times New Roman" w:cs="Times New Roman"/>
                <w:color w:val="212529"/>
                <w:sz w:val="24"/>
                <w:szCs w:val="24"/>
                <w:lang w:val="uk-UA" w:eastAsia="uk-UA"/>
              </w:rPr>
              <w:t>Не беруться на квартирний облік працездатні особи, які не займаються суспільно корисною працею</w:t>
            </w:r>
            <w:r>
              <w:rPr>
                <w:rFonts w:ascii="Times New Roman" w:eastAsia="Times New Roman" w:hAnsi="Times New Roman" w:cs="Times New Roman"/>
                <w:color w:val="212529"/>
                <w:sz w:val="24"/>
                <w:szCs w:val="24"/>
                <w:lang w:val="uk-UA" w:eastAsia="uk-UA"/>
              </w:rPr>
              <w:t>.</w:t>
            </w:r>
          </w:p>
          <w:p w14:paraId="20B88205" w14:textId="77777777" w:rsidR="00B25CF5" w:rsidRPr="00B25CF5" w:rsidRDefault="00B25CF5" w:rsidP="00B25CF5">
            <w:pPr>
              <w:shd w:val="clear" w:color="auto" w:fill="FFFFFF"/>
              <w:spacing w:after="0" w:line="240" w:lineRule="auto"/>
              <w:rPr>
                <w:rFonts w:ascii="Times New Roman" w:eastAsia="Times New Roman" w:hAnsi="Times New Roman" w:cs="Times New Roman"/>
                <w:color w:val="212529"/>
                <w:sz w:val="24"/>
                <w:szCs w:val="24"/>
                <w:lang w:val="uk-UA" w:eastAsia="uk-UA"/>
              </w:rPr>
            </w:pPr>
            <w:r>
              <w:rPr>
                <w:rFonts w:ascii="Times New Roman" w:eastAsia="Times New Roman" w:hAnsi="Times New Roman" w:cs="Times New Roman"/>
                <w:color w:val="212529"/>
                <w:sz w:val="24"/>
                <w:szCs w:val="24"/>
                <w:lang w:val="uk-UA" w:eastAsia="uk-UA"/>
              </w:rPr>
              <w:t>3.</w:t>
            </w:r>
            <w:r w:rsidRPr="00B25CF5">
              <w:rPr>
                <w:rFonts w:ascii="Times New Roman" w:eastAsia="Times New Roman" w:hAnsi="Times New Roman" w:cs="Times New Roman"/>
                <w:color w:val="212529"/>
                <w:sz w:val="24"/>
                <w:szCs w:val="24"/>
                <w:lang w:val="uk-UA" w:eastAsia="uk-UA"/>
              </w:rPr>
              <w:t>Подання документів, що містять недостовірні відомості</w:t>
            </w:r>
            <w:r>
              <w:rPr>
                <w:rFonts w:ascii="Times New Roman" w:eastAsia="Times New Roman" w:hAnsi="Times New Roman" w:cs="Times New Roman"/>
                <w:color w:val="212529"/>
                <w:sz w:val="24"/>
                <w:szCs w:val="24"/>
                <w:lang w:val="uk-UA" w:eastAsia="uk-UA"/>
              </w:rPr>
              <w:t>.</w:t>
            </w:r>
          </w:p>
          <w:p w14:paraId="6160CD49" w14:textId="77777777" w:rsidR="00B25CF5" w:rsidRPr="00B25CF5" w:rsidRDefault="00B25CF5" w:rsidP="00B25CF5">
            <w:pPr>
              <w:shd w:val="clear" w:color="auto" w:fill="FFFFFF"/>
              <w:spacing w:after="0" w:line="240" w:lineRule="auto"/>
              <w:rPr>
                <w:rFonts w:ascii="Times New Roman" w:eastAsia="Times New Roman" w:hAnsi="Times New Roman" w:cs="Times New Roman"/>
                <w:color w:val="212529"/>
                <w:sz w:val="24"/>
                <w:szCs w:val="24"/>
                <w:lang w:val="uk-UA" w:eastAsia="uk-UA"/>
              </w:rPr>
            </w:pPr>
            <w:r>
              <w:rPr>
                <w:rFonts w:ascii="Times New Roman" w:eastAsia="Times New Roman" w:hAnsi="Times New Roman" w:cs="Times New Roman"/>
                <w:color w:val="212529"/>
                <w:sz w:val="24"/>
                <w:szCs w:val="24"/>
                <w:lang w:val="uk-UA" w:eastAsia="uk-UA"/>
              </w:rPr>
              <w:t>4.</w:t>
            </w:r>
            <w:r w:rsidRPr="00B25CF5">
              <w:rPr>
                <w:rFonts w:ascii="Times New Roman" w:eastAsia="Times New Roman" w:hAnsi="Times New Roman" w:cs="Times New Roman"/>
                <w:color w:val="212529"/>
                <w:sz w:val="24"/>
                <w:szCs w:val="24"/>
                <w:lang w:val="uk-UA" w:eastAsia="uk-UA"/>
              </w:rPr>
              <w:t>Отримання грошової компенсації відповідно до постанови Кабінету Міністрів України від 19 жовтня 2016 р. N 719</w:t>
            </w:r>
            <w:r>
              <w:rPr>
                <w:rFonts w:ascii="Times New Roman" w:eastAsia="Times New Roman" w:hAnsi="Times New Roman" w:cs="Times New Roman"/>
                <w:color w:val="212529"/>
                <w:sz w:val="24"/>
                <w:szCs w:val="24"/>
                <w:lang w:val="uk-UA" w:eastAsia="uk-UA"/>
              </w:rPr>
              <w:t>.</w:t>
            </w:r>
          </w:p>
          <w:p w14:paraId="59B050B2" w14:textId="77777777" w:rsidR="0051462D" w:rsidRPr="00506CFB" w:rsidRDefault="00B25CF5" w:rsidP="00B25CF5">
            <w:pPr>
              <w:shd w:val="clear" w:color="auto" w:fill="FFFFFF"/>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212529"/>
                <w:sz w:val="24"/>
                <w:szCs w:val="24"/>
                <w:lang w:val="uk-UA" w:eastAsia="uk-UA"/>
              </w:rPr>
              <w:t>5.</w:t>
            </w:r>
            <w:r w:rsidRPr="00B25CF5">
              <w:rPr>
                <w:rFonts w:ascii="Times New Roman" w:eastAsia="Times New Roman" w:hAnsi="Times New Roman" w:cs="Times New Roman"/>
                <w:color w:val="212529"/>
                <w:sz w:val="24"/>
                <w:szCs w:val="24"/>
                <w:lang w:val="uk-UA" w:eastAsia="uk-UA"/>
              </w:rPr>
              <w:t>Подання неповного пакета документів</w:t>
            </w:r>
            <w:r>
              <w:rPr>
                <w:rFonts w:ascii="Times New Roman" w:eastAsia="Times New Roman" w:hAnsi="Times New Roman" w:cs="Times New Roman"/>
                <w:color w:val="212529"/>
                <w:sz w:val="24"/>
                <w:szCs w:val="24"/>
                <w:lang w:val="uk-UA" w:eastAsia="uk-UA"/>
              </w:rPr>
              <w:t>.</w:t>
            </w:r>
          </w:p>
        </w:tc>
      </w:tr>
      <w:tr w:rsidR="0051462D" w:rsidRPr="00506CFB" w14:paraId="52A46699" w14:textId="77777777" w:rsidTr="001E6391">
        <w:tc>
          <w:tcPr>
            <w:tcW w:w="210" w:type="pct"/>
            <w:tcBorders>
              <w:top w:val="outset" w:sz="6" w:space="0" w:color="000000"/>
              <w:left w:val="outset" w:sz="6" w:space="0" w:color="000000"/>
              <w:bottom w:val="outset" w:sz="6" w:space="0" w:color="000000"/>
              <w:right w:val="outset" w:sz="6" w:space="0" w:color="000000"/>
            </w:tcBorders>
            <w:hideMark/>
          </w:tcPr>
          <w:p w14:paraId="1D8DFCA6" w14:textId="77777777" w:rsidR="0051462D" w:rsidRPr="00B25CF5" w:rsidRDefault="0051462D" w:rsidP="0051462D">
            <w:pPr>
              <w:spacing w:after="0" w:line="240" w:lineRule="auto"/>
              <w:rPr>
                <w:rFonts w:ascii="Times New Roman" w:eastAsia="Times New Roman" w:hAnsi="Times New Roman" w:cs="Times New Roman"/>
                <w:sz w:val="24"/>
                <w:szCs w:val="24"/>
                <w:lang w:val="uk-UA" w:eastAsia="uk-UA"/>
              </w:rPr>
            </w:pPr>
            <w:r w:rsidRPr="00506CFB">
              <w:rPr>
                <w:rFonts w:ascii="Times New Roman" w:eastAsia="Times New Roman" w:hAnsi="Times New Roman" w:cs="Times New Roman"/>
                <w:sz w:val="24"/>
                <w:szCs w:val="24"/>
                <w:lang w:val="uk-UA" w:eastAsia="uk-UA"/>
              </w:rPr>
              <w:t>1</w:t>
            </w:r>
            <w:r w:rsidR="00B25CF5">
              <w:rPr>
                <w:rFonts w:ascii="Times New Roman" w:eastAsia="Times New Roman" w:hAnsi="Times New Roman" w:cs="Times New Roman"/>
                <w:sz w:val="24"/>
                <w:szCs w:val="24"/>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6B22307D" w14:textId="77777777" w:rsidR="0051462D" w:rsidRPr="00506CFB" w:rsidRDefault="0051462D" w:rsidP="0051462D">
            <w:pPr>
              <w:spacing w:after="0" w:line="240" w:lineRule="auto"/>
              <w:rPr>
                <w:rFonts w:ascii="Times New Roman" w:eastAsia="Times New Roman" w:hAnsi="Times New Roman" w:cs="Times New Roman"/>
                <w:sz w:val="24"/>
                <w:szCs w:val="24"/>
                <w:lang w:val="uk-UA" w:eastAsia="uk-UA"/>
              </w:rPr>
            </w:pPr>
            <w:r w:rsidRPr="00506CFB">
              <w:rPr>
                <w:rFonts w:ascii="Times New Roman" w:eastAsia="Times New Roman" w:hAnsi="Times New Roman" w:cs="Times New Roman"/>
                <w:sz w:val="24"/>
                <w:szCs w:val="24"/>
                <w:lang w:val="uk-UA"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19AB107E" w14:textId="77777777" w:rsidR="0051462D" w:rsidRPr="00B25CF5" w:rsidRDefault="00B25CF5" w:rsidP="0051462D">
            <w:pPr>
              <w:spacing w:after="0" w:line="240" w:lineRule="auto"/>
              <w:jc w:val="both"/>
              <w:rPr>
                <w:rFonts w:ascii="Times New Roman" w:eastAsia="Times New Roman" w:hAnsi="Times New Roman" w:cs="Times New Roman"/>
                <w:sz w:val="24"/>
                <w:szCs w:val="24"/>
                <w:lang w:val="uk-UA"/>
              </w:rPr>
            </w:pPr>
            <w:bookmarkStart w:id="3" w:name="o638"/>
            <w:bookmarkEnd w:id="3"/>
            <w:r w:rsidRPr="00B25CF5">
              <w:rPr>
                <w:rFonts w:ascii="Times New Roman" w:hAnsi="Times New Roman" w:cs="Times New Roman"/>
                <w:color w:val="212529"/>
                <w:sz w:val="24"/>
                <w:szCs w:val="24"/>
                <w:shd w:val="clear" w:color="auto" w:fill="FFFFFF"/>
              </w:rPr>
              <w:t>Рішення про взяття на квартирний облік</w:t>
            </w:r>
          </w:p>
        </w:tc>
      </w:tr>
      <w:tr w:rsidR="0051462D" w:rsidRPr="00506CFB" w14:paraId="7C96DC96" w14:textId="77777777" w:rsidTr="001E6391">
        <w:tc>
          <w:tcPr>
            <w:tcW w:w="210" w:type="pct"/>
            <w:tcBorders>
              <w:top w:val="outset" w:sz="6" w:space="0" w:color="000000"/>
              <w:left w:val="outset" w:sz="6" w:space="0" w:color="000000"/>
              <w:bottom w:val="outset" w:sz="6" w:space="0" w:color="000000"/>
              <w:right w:val="outset" w:sz="6" w:space="0" w:color="000000"/>
            </w:tcBorders>
            <w:hideMark/>
          </w:tcPr>
          <w:p w14:paraId="0800D799" w14:textId="77777777" w:rsidR="0051462D" w:rsidRPr="00B25CF5" w:rsidRDefault="0051462D" w:rsidP="0051462D">
            <w:pPr>
              <w:spacing w:after="0" w:line="240" w:lineRule="auto"/>
              <w:rPr>
                <w:rFonts w:ascii="Times New Roman" w:eastAsia="Times New Roman" w:hAnsi="Times New Roman" w:cs="Times New Roman"/>
                <w:sz w:val="24"/>
                <w:szCs w:val="24"/>
                <w:lang w:val="uk-UA" w:eastAsia="uk-UA"/>
              </w:rPr>
            </w:pPr>
            <w:r w:rsidRPr="00506CFB">
              <w:rPr>
                <w:rFonts w:ascii="Times New Roman" w:eastAsia="Times New Roman" w:hAnsi="Times New Roman" w:cs="Times New Roman"/>
                <w:sz w:val="24"/>
                <w:szCs w:val="24"/>
                <w:lang w:val="uk-UA" w:eastAsia="uk-UA"/>
              </w:rPr>
              <w:t>1</w:t>
            </w:r>
            <w:r w:rsidR="00B25CF5">
              <w:rPr>
                <w:rFonts w:ascii="Times New Roman" w:eastAsia="Times New Roman" w:hAnsi="Times New Roman" w:cs="Times New Roman"/>
                <w:sz w:val="24"/>
                <w:szCs w:val="24"/>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235BBE28" w14:textId="77777777" w:rsidR="0051462D" w:rsidRPr="00506CFB" w:rsidRDefault="0051462D" w:rsidP="0051462D">
            <w:pPr>
              <w:spacing w:after="0" w:line="240" w:lineRule="auto"/>
              <w:rPr>
                <w:rFonts w:ascii="Times New Roman" w:eastAsia="Times New Roman" w:hAnsi="Times New Roman" w:cs="Times New Roman"/>
                <w:sz w:val="24"/>
                <w:szCs w:val="24"/>
                <w:lang w:val="uk-UA" w:eastAsia="uk-UA"/>
              </w:rPr>
            </w:pPr>
            <w:r w:rsidRPr="00506CFB">
              <w:rPr>
                <w:rFonts w:ascii="Times New Roman" w:eastAsia="Times New Roman" w:hAnsi="Times New Roman" w:cs="Times New Roman"/>
                <w:sz w:val="24"/>
                <w:szCs w:val="24"/>
                <w:lang w:val="uk-UA" w:eastAsia="uk-UA"/>
              </w:rPr>
              <w:t>Можливі 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119AD981" w14:textId="77777777" w:rsidR="0051462D" w:rsidRPr="00B25CF5" w:rsidRDefault="00B25CF5" w:rsidP="0051462D">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B25CF5">
              <w:rPr>
                <w:rFonts w:ascii="Times New Roman" w:hAnsi="Times New Roman" w:cs="Times New Roman"/>
                <w:color w:val="212529"/>
                <w:sz w:val="24"/>
                <w:szCs w:val="24"/>
                <w:shd w:val="clear" w:color="auto" w:fill="FFFFFF"/>
              </w:rPr>
              <w:t>Отримати результати надання послуги заявник може через законного представника.</w:t>
            </w:r>
          </w:p>
        </w:tc>
      </w:tr>
    </w:tbl>
    <w:p w14:paraId="42996592" w14:textId="77777777" w:rsidR="00506CFB" w:rsidRPr="00506CFB" w:rsidRDefault="00506CFB" w:rsidP="00506CFB">
      <w:pPr>
        <w:spacing w:after="0" w:line="240" w:lineRule="auto"/>
        <w:jc w:val="both"/>
        <w:rPr>
          <w:rFonts w:ascii="Times New Roman" w:eastAsia="Times New Roman" w:hAnsi="Times New Roman" w:cs="Times New Roman"/>
          <w:sz w:val="28"/>
          <w:szCs w:val="28"/>
          <w:lang w:val="uk-UA"/>
        </w:rPr>
      </w:pPr>
      <w:bookmarkStart w:id="4" w:name="n43"/>
      <w:bookmarkEnd w:id="4"/>
    </w:p>
    <w:p w14:paraId="11DA6E47" w14:textId="77777777" w:rsidR="00506CFB" w:rsidRPr="00506CFB" w:rsidRDefault="00506CFB" w:rsidP="00506CFB">
      <w:pPr>
        <w:spacing w:after="0" w:line="240" w:lineRule="auto"/>
        <w:jc w:val="both"/>
        <w:rPr>
          <w:rFonts w:ascii="Times New Roman" w:eastAsia="Times New Roman" w:hAnsi="Times New Roman" w:cs="Times New Roman"/>
          <w:sz w:val="28"/>
          <w:szCs w:val="28"/>
          <w:lang w:val="uk-UA"/>
        </w:rPr>
      </w:pPr>
    </w:p>
    <w:p w14:paraId="03C56447" w14:textId="77777777" w:rsidR="006D27A4" w:rsidRDefault="006D27A4">
      <w:pPr>
        <w:rPr>
          <w:lang w:val="uk-UA"/>
        </w:rPr>
      </w:pPr>
    </w:p>
    <w:p w14:paraId="46A49A09" w14:textId="77777777" w:rsidR="00506CFB" w:rsidRDefault="00506CFB">
      <w:pPr>
        <w:rPr>
          <w:lang w:val="uk-UA"/>
        </w:rPr>
      </w:pPr>
    </w:p>
    <w:p w14:paraId="33B6257C" w14:textId="77777777" w:rsidR="00506CFB" w:rsidRDefault="00506CFB">
      <w:pPr>
        <w:rPr>
          <w:lang w:val="uk-UA"/>
        </w:rPr>
      </w:pPr>
    </w:p>
    <w:p w14:paraId="6DC8D432" w14:textId="77777777" w:rsidR="00506CFB" w:rsidRDefault="00506CFB">
      <w:pPr>
        <w:rPr>
          <w:lang w:val="uk-UA"/>
        </w:rPr>
      </w:pPr>
    </w:p>
    <w:p w14:paraId="4C816D50" w14:textId="77777777" w:rsidR="00506CFB" w:rsidRDefault="00506CFB">
      <w:pPr>
        <w:rPr>
          <w:lang w:val="uk-UA"/>
        </w:rPr>
      </w:pPr>
    </w:p>
    <w:p w14:paraId="1C4B6650" w14:textId="77777777" w:rsidR="00506CFB" w:rsidRDefault="00506CFB">
      <w:pPr>
        <w:rPr>
          <w:lang w:val="uk-UA"/>
        </w:rPr>
      </w:pPr>
    </w:p>
    <w:p w14:paraId="13A0D326" w14:textId="77777777" w:rsidR="00506CFB" w:rsidRDefault="00506CFB">
      <w:pPr>
        <w:rPr>
          <w:lang w:val="uk-UA"/>
        </w:rPr>
      </w:pPr>
    </w:p>
    <w:sectPr w:rsidR="00506CFB" w:rsidSect="00F94EC9">
      <w:headerReference w:type="default" r:id="rId9"/>
      <w:pgSz w:w="11906" w:h="16838"/>
      <w:pgMar w:top="709" w:right="707" w:bottom="851" w:left="1134"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C19B7" w14:textId="77777777" w:rsidR="00A85082" w:rsidRDefault="00A85082">
      <w:pPr>
        <w:spacing w:after="0" w:line="240" w:lineRule="auto"/>
      </w:pPr>
      <w:r>
        <w:separator/>
      </w:r>
    </w:p>
  </w:endnote>
  <w:endnote w:type="continuationSeparator" w:id="0">
    <w:p w14:paraId="25962B71" w14:textId="77777777" w:rsidR="00A85082" w:rsidRDefault="00A85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2ABAA" w14:textId="77777777" w:rsidR="00A85082" w:rsidRDefault="00A85082">
      <w:pPr>
        <w:spacing w:after="0" w:line="240" w:lineRule="auto"/>
      </w:pPr>
      <w:r>
        <w:separator/>
      </w:r>
    </w:p>
  </w:footnote>
  <w:footnote w:type="continuationSeparator" w:id="0">
    <w:p w14:paraId="3A6A836F" w14:textId="77777777" w:rsidR="00A85082" w:rsidRDefault="00A85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7E3A5" w14:textId="77777777" w:rsidR="00245A23" w:rsidRPr="003945B6" w:rsidRDefault="000C0B7C">
    <w:pPr>
      <w:pStyle w:val="a3"/>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B25CF5">
      <w:rPr>
        <w:noProof/>
        <w:sz w:val="24"/>
        <w:szCs w:val="24"/>
      </w:rPr>
      <w:t>2</w:t>
    </w:r>
    <w:r w:rsidRPr="003945B6">
      <w:rPr>
        <w:sz w:val="24"/>
        <w:szCs w:val="24"/>
      </w:rPr>
      <w:fldChar w:fldCharType="end"/>
    </w:r>
  </w:p>
  <w:p w14:paraId="3A551831" w14:textId="77777777" w:rsidR="00245A23" w:rsidRDefault="00245A2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51FC3"/>
    <w:multiLevelType w:val="hybridMultilevel"/>
    <w:tmpl w:val="A39C1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3802C0"/>
    <w:multiLevelType w:val="hybridMultilevel"/>
    <w:tmpl w:val="101A137A"/>
    <w:lvl w:ilvl="0" w:tplc="179E6F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5ED3E18"/>
    <w:multiLevelType w:val="hybridMultilevel"/>
    <w:tmpl w:val="0096D804"/>
    <w:lvl w:ilvl="0" w:tplc="C450E1CC">
      <w:start w:val="1"/>
      <w:numFmt w:val="decimal"/>
      <w:lvlText w:val="%1."/>
      <w:lvlJc w:val="left"/>
      <w:pPr>
        <w:ind w:left="834" w:hanging="360"/>
      </w:pPr>
      <w:rPr>
        <w:rFonts w:hint="default"/>
      </w:r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num w:numId="1" w16cid:durableId="728769276">
    <w:abstractNumId w:val="2"/>
  </w:num>
  <w:num w:numId="2" w16cid:durableId="2107844347">
    <w:abstractNumId w:val="0"/>
  </w:num>
  <w:num w:numId="3" w16cid:durableId="560100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BD7"/>
    <w:rsid w:val="00040637"/>
    <w:rsid w:val="00047F91"/>
    <w:rsid w:val="000C0B7C"/>
    <w:rsid w:val="00106B5C"/>
    <w:rsid w:val="00164096"/>
    <w:rsid w:val="00173288"/>
    <w:rsid w:val="001C01D0"/>
    <w:rsid w:val="001F3AFA"/>
    <w:rsid w:val="002003A5"/>
    <w:rsid w:val="0022783D"/>
    <w:rsid w:val="00245A23"/>
    <w:rsid w:val="003C29D0"/>
    <w:rsid w:val="00437051"/>
    <w:rsid w:val="00473551"/>
    <w:rsid w:val="004B0BD7"/>
    <w:rsid w:val="00506CFB"/>
    <w:rsid w:val="0051462D"/>
    <w:rsid w:val="0055363E"/>
    <w:rsid w:val="005830D9"/>
    <w:rsid w:val="00647C1C"/>
    <w:rsid w:val="006D27A4"/>
    <w:rsid w:val="006D44BA"/>
    <w:rsid w:val="007B1922"/>
    <w:rsid w:val="007C116D"/>
    <w:rsid w:val="009942D1"/>
    <w:rsid w:val="00A85082"/>
    <w:rsid w:val="00B25CF5"/>
    <w:rsid w:val="00D25822"/>
    <w:rsid w:val="00D524B4"/>
    <w:rsid w:val="00DD0360"/>
    <w:rsid w:val="00E0214D"/>
    <w:rsid w:val="00EE7A9B"/>
    <w:rsid w:val="00F01281"/>
    <w:rsid w:val="00F43F2A"/>
    <w:rsid w:val="00F75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F2B1B"/>
  <w15:docId w15:val="{06C28A79-61E1-4CD1-B204-C51AC2A1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06CFB"/>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506CFB"/>
  </w:style>
  <w:style w:type="table" w:styleId="a5">
    <w:name w:val="Table Grid"/>
    <w:basedOn w:val="a1"/>
    <w:uiPriority w:val="59"/>
    <w:rsid w:val="00506C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506CFB"/>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06CFB"/>
    <w:rPr>
      <w:rFonts w:ascii="Tahoma" w:hAnsi="Tahoma" w:cs="Tahoma"/>
      <w:sz w:val="16"/>
      <w:szCs w:val="16"/>
    </w:rPr>
  </w:style>
  <w:style w:type="paragraph" w:styleId="a8">
    <w:name w:val="List Paragraph"/>
    <w:basedOn w:val="a"/>
    <w:uiPriority w:val="34"/>
    <w:qFormat/>
    <w:rsid w:val="00F43F2A"/>
    <w:pPr>
      <w:ind w:left="720"/>
      <w:contextualSpacing/>
    </w:pPr>
  </w:style>
  <w:style w:type="paragraph" w:styleId="a9">
    <w:name w:val="No Spacing"/>
    <w:uiPriority w:val="1"/>
    <w:qFormat/>
    <w:rsid w:val="0051462D"/>
    <w:pPr>
      <w:spacing w:after="0" w:line="240" w:lineRule="auto"/>
    </w:pPr>
  </w:style>
  <w:style w:type="character" w:styleId="aa">
    <w:name w:val="Hyperlink"/>
    <w:basedOn w:val="a0"/>
    <w:uiPriority w:val="99"/>
    <w:semiHidden/>
    <w:unhideWhenUsed/>
    <w:rsid w:val="001F3A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034493">
      <w:bodyDiv w:val="1"/>
      <w:marLeft w:val="0"/>
      <w:marRight w:val="0"/>
      <w:marTop w:val="0"/>
      <w:marBottom w:val="0"/>
      <w:divBdr>
        <w:top w:val="none" w:sz="0" w:space="0" w:color="auto"/>
        <w:left w:val="none" w:sz="0" w:space="0" w:color="auto"/>
        <w:bottom w:val="none" w:sz="0" w:space="0" w:color="auto"/>
        <w:right w:val="none" w:sz="0" w:space="0" w:color="auto"/>
      </w:divBdr>
      <w:divsChild>
        <w:div w:id="1399280063">
          <w:marLeft w:val="0"/>
          <w:marRight w:val="0"/>
          <w:marTop w:val="360"/>
          <w:marBottom w:val="0"/>
          <w:divBdr>
            <w:top w:val="none" w:sz="0" w:space="0" w:color="auto"/>
            <w:left w:val="none" w:sz="0" w:space="0" w:color="auto"/>
            <w:bottom w:val="none" w:sz="0" w:space="0" w:color="auto"/>
            <w:right w:val="none" w:sz="0" w:space="0" w:color="auto"/>
          </w:divBdr>
        </w:div>
        <w:div w:id="971323784">
          <w:marLeft w:val="0"/>
          <w:marRight w:val="0"/>
          <w:marTop w:val="360"/>
          <w:marBottom w:val="0"/>
          <w:divBdr>
            <w:top w:val="none" w:sz="0" w:space="0" w:color="auto"/>
            <w:left w:val="none" w:sz="0" w:space="0" w:color="auto"/>
            <w:bottom w:val="none" w:sz="0" w:space="0" w:color="auto"/>
            <w:right w:val="none" w:sz="0" w:space="0" w:color="auto"/>
          </w:divBdr>
        </w:div>
        <w:div w:id="551232621">
          <w:marLeft w:val="0"/>
          <w:marRight w:val="0"/>
          <w:marTop w:val="360"/>
          <w:marBottom w:val="0"/>
          <w:divBdr>
            <w:top w:val="none" w:sz="0" w:space="0" w:color="auto"/>
            <w:left w:val="none" w:sz="0" w:space="0" w:color="auto"/>
            <w:bottom w:val="none" w:sz="0" w:space="0" w:color="auto"/>
            <w:right w:val="none" w:sz="0" w:space="0" w:color="auto"/>
          </w:divBdr>
        </w:div>
        <w:div w:id="172258833">
          <w:marLeft w:val="0"/>
          <w:marRight w:val="0"/>
          <w:marTop w:val="360"/>
          <w:marBottom w:val="0"/>
          <w:divBdr>
            <w:top w:val="none" w:sz="0" w:space="0" w:color="auto"/>
            <w:left w:val="none" w:sz="0" w:space="0" w:color="auto"/>
            <w:bottom w:val="none" w:sz="0" w:space="0" w:color="auto"/>
            <w:right w:val="none" w:sz="0" w:space="0" w:color="auto"/>
          </w:divBdr>
        </w:div>
      </w:divsChild>
    </w:div>
    <w:div w:id="2135904763">
      <w:bodyDiv w:val="1"/>
      <w:marLeft w:val="0"/>
      <w:marRight w:val="0"/>
      <w:marTop w:val="0"/>
      <w:marBottom w:val="0"/>
      <w:divBdr>
        <w:top w:val="none" w:sz="0" w:space="0" w:color="auto"/>
        <w:left w:val="none" w:sz="0" w:space="0" w:color="auto"/>
        <w:bottom w:val="none" w:sz="0" w:space="0" w:color="auto"/>
        <w:right w:val="none" w:sz="0" w:space="0" w:color="auto"/>
      </w:divBdr>
      <w:divsChild>
        <w:div w:id="1834757288">
          <w:marLeft w:val="0"/>
          <w:marRight w:val="0"/>
          <w:marTop w:val="720"/>
          <w:marBottom w:val="0"/>
          <w:divBdr>
            <w:top w:val="none" w:sz="0" w:space="0" w:color="auto"/>
            <w:left w:val="none" w:sz="0" w:space="0" w:color="auto"/>
            <w:bottom w:val="none" w:sz="0" w:space="0" w:color="auto"/>
            <w:right w:val="none" w:sz="0" w:space="0" w:color="auto"/>
          </w:divBdr>
          <w:divsChild>
            <w:div w:id="596252032">
              <w:marLeft w:val="0"/>
              <w:marRight w:val="0"/>
              <w:marTop w:val="0"/>
              <w:marBottom w:val="0"/>
              <w:divBdr>
                <w:top w:val="none" w:sz="0" w:space="0" w:color="auto"/>
                <w:left w:val="none" w:sz="0" w:space="0" w:color="auto"/>
                <w:bottom w:val="none" w:sz="0" w:space="0" w:color="auto"/>
                <w:right w:val="none" w:sz="0" w:space="0" w:color="auto"/>
              </w:divBdr>
              <w:divsChild>
                <w:div w:id="1347946214">
                  <w:marLeft w:val="0"/>
                  <w:marRight w:val="0"/>
                  <w:marTop w:val="0"/>
                  <w:marBottom w:val="0"/>
                  <w:divBdr>
                    <w:top w:val="none" w:sz="0" w:space="0" w:color="auto"/>
                    <w:left w:val="none" w:sz="0" w:space="0" w:color="auto"/>
                    <w:bottom w:val="none" w:sz="0" w:space="0" w:color="auto"/>
                    <w:right w:val="none" w:sz="0" w:space="0" w:color="auto"/>
                  </w:divBdr>
                </w:div>
                <w:div w:id="681248529">
                  <w:marLeft w:val="0"/>
                  <w:marRight w:val="0"/>
                  <w:marTop w:val="360"/>
                  <w:marBottom w:val="0"/>
                  <w:divBdr>
                    <w:top w:val="none" w:sz="0" w:space="0" w:color="auto"/>
                    <w:left w:val="none" w:sz="0" w:space="0" w:color="auto"/>
                    <w:bottom w:val="none" w:sz="0" w:space="0" w:color="auto"/>
                    <w:right w:val="none" w:sz="0" w:space="0" w:color="auto"/>
                  </w:divBdr>
                </w:div>
                <w:div w:id="441533220">
                  <w:marLeft w:val="0"/>
                  <w:marRight w:val="0"/>
                  <w:marTop w:val="360"/>
                  <w:marBottom w:val="0"/>
                  <w:divBdr>
                    <w:top w:val="none" w:sz="0" w:space="0" w:color="auto"/>
                    <w:left w:val="none" w:sz="0" w:space="0" w:color="auto"/>
                    <w:bottom w:val="none" w:sz="0" w:space="0" w:color="auto"/>
                    <w:right w:val="none" w:sz="0" w:space="0" w:color="auto"/>
                  </w:divBdr>
                </w:div>
                <w:div w:id="176128992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900485402">
          <w:marLeft w:val="0"/>
          <w:marRight w:val="0"/>
          <w:marTop w:val="7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70-84-%D0%BF" TargetMode="External"/><Relationship Id="rId3" Type="http://schemas.openxmlformats.org/officeDocument/2006/relationships/settings" Target="settings.xml"/><Relationship Id="rId7" Type="http://schemas.openxmlformats.org/officeDocument/2006/relationships/hyperlink" Target="https://zakon.rada.gov.ua/laws/show/5464-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2297</Words>
  <Characters>1310</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Наталя Володимирівна</cp:lastModifiedBy>
  <cp:revision>18</cp:revision>
  <cp:lastPrinted>2025-01-13T08:21:00Z</cp:lastPrinted>
  <dcterms:created xsi:type="dcterms:W3CDTF">2021-09-16T13:29:00Z</dcterms:created>
  <dcterms:modified xsi:type="dcterms:W3CDTF">2025-01-16T06:39:00Z</dcterms:modified>
</cp:coreProperties>
</file>