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CFD5F" w14:textId="77777777" w:rsidR="0088106E" w:rsidRPr="008D2090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1E10040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0FD36FD2" w14:textId="44BFA723" w:rsidR="002D3CAA" w:rsidRPr="008D2090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B257D2">
        <w:rPr>
          <w:rFonts w:ascii="Times New Roman" w:hAnsi="Times New Roman"/>
          <w:b/>
          <w:sz w:val="28"/>
          <w:szCs w:val="28"/>
          <w:u w:val="single"/>
          <w:lang w:val="uk-UA"/>
        </w:rPr>
        <w:t>2479</w:t>
      </w:r>
    </w:p>
    <w:p w14:paraId="3D75733A" w14:textId="3AD131A7" w:rsidR="009B1A3B" w:rsidRDefault="00B257D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257D2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змін до будівельного паспорта забудови земельної ділянки</w:t>
      </w:r>
    </w:p>
    <w:p w14:paraId="075A3BD8" w14:textId="77777777" w:rsidR="00EA5BF5" w:rsidRPr="008D2090" w:rsidRDefault="00EA5BF5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678C159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DD24ACA" w14:textId="3413DDBE" w:rsidR="00C83615" w:rsidRPr="008D2090" w:rsidRDefault="000E760B" w:rsidP="005F0B7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</w:p>
        </w:tc>
      </w:tr>
      <w:tr w:rsidR="000E760B" w:rsidRPr="008D2090" w14:paraId="24A4119A" w14:textId="77777777" w:rsidTr="003B1A90">
        <w:trPr>
          <w:trHeight w:val="604"/>
        </w:trPr>
        <w:tc>
          <w:tcPr>
            <w:tcW w:w="516" w:type="dxa"/>
          </w:tcPr>
          <w:p w14:paraId="04259635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310019E4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6BEE00DD" w14:textId="54930C28" w:rsidR="000E760B" w:rsidRPr="008D2090" w:rsidRDefault="005F0B72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8D2090" w14:paraId="1C15B0BD" w14:textId="77777777" w:rsidTr="003B1A90">
        <w:trPr>
          <w:trHeight w:val="1035"/>
        </w:trPr>
        <w:tc>
          <w:tcPr>
            <w:tcW w:w="516" w:type="dxa"/>
          </w:tcPr>
          <w:p w14:paraId="45440967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5E2980B2" w14:textId="6AF1D87D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674C11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5783" w:type="dxa"/>
            <w:vAlign w:val="center"/>
          </w:tcPr>
          <w:p w14:paraId="423CC275" w14:textId="77777777" w:rsidR="005F0B72" w:rsidRPr="005F0B72" w:rsidRDefault="005F0B72" w:rsidP="005F0B72">
            <w:pPr>
              <w:jc w:val="both"/>
              <w:rPr>
                <w:rFonts w:ascii="Times New Roman" w:hAnsi="Times New Roman"/>
              </w:rPr>
            </w:pPr>
            <w:r w:rsidRPr="005F0B72">
              <w:rPr>
                <w:rFonts w:ascii="Times New Roman" w:hAnsi="Times New Roman"/>
              </w:rPr>
              <w:t>Понеділок з 08.30-до 16.00</w:t>
            </w:r>
          </w:p>
          <w:p w14:paraId="2FFCD9CC" w14:textId="77777777" w:rsidR="005F0B72" w:rsidRPr="005F0B72" w:rsidRDefault="005F0B72" w:rsidP="005F0B72">
            <w:pPr>
              <w:jc w:val="both"/>
              <w:rPr>
                <w:rFonts w:ascii="Times New Roman" w:hAnsi="Times New Roman"/>
              </w:rPr>
            </w:pPr>
            <w:r w:rsidRPr="005F0B72">
              <w:rPr>
                <w:rFonts w:ascii="Times New Roman" w:hAnsi="Times New Roman"/>
              </w:rPr>
              <w:t>Вівторок    з 08.30 до 16.00</w:t>
            </w:r>
          </w:p>
          <w:p w14:paraId="123C320A" w14:textId="77777777" w:rsidR="005F0B72" w:rsidRPr="005F0B72" w:rsidRDefault="005F0B72" w:rsidP="005F0B72">
            <w:pPr>
              <w:jc w:val="both"/>
              <w:rPr>
                <w:rFonts w:ascii="Times New Roman" w:hAnsi="Times New Roman"/>
              </w:rPr>
            </w:pPr>
            <w:r w:rsidRPr="005F0B72">
              <w:rPr>
                <w:rFonts w:ascii="Times New Roman" w:hAnsi="Times New Roman"/>
              </w:rPr>
              <w:t>Середа       з 08.30 до 20.00</w:t>
            </w:r>
          </w:p>
          <w:p w14:paraId="2A5875B0" w14:textId="4F55B814" w:rsidR="005F0B72" w:rsidRPr="005F0B72" w:rsidRDefault="00745FF9" w:rsidP="005F0B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</w:t>
            </w:r>
            <w:r>
              <w:rPr>
                <w:rFonts w:ascii="Times New Roman" w:hAnsi="Times New Roman"/>
                <w:lang w:val="uk-UA"/>
              </w:rPr>
              <w:t>р</w:t>
            </w:r>
            <w:r w:rsidR="005F0B72" w:rsidRPr="005F0B72">
              <w:rPr>
                <w:rFonts w:ascii="Times New Roman" w:hAnsi="Times New Roman"/>
              </w:rPr>
              <w:t xml:space="preserve">        з 08.30 до 16.00</w:t>
            </w:r>
          </w:p>
          <w:p w14:paraId="1EA7A26D" w14:textId="77777777" w:rsidR="005F0B72" w:rsidRPr="005F0B72" w:rsidRDefault="005F0B72" w:rsidP="005F0B72">
            <w:pPr>
              <w:jc w:val="both"/>
              <w:rPr>
                <w:rFonts w:ascii="Times New Roman" w:hAnsi="Times New Roman"/>
              </w:rPr>
            </w:pPr>
            <w:r w:rsidRPr="005F0B72">
              <w:rPr>
                <w:rFonts w:ascii="Times New Roman" w:hAnsi="Times New Roman"/>
              </w:rPr>
              <w:t>П’ятниця   з 08.30 до 15.30</w:t>
            </w:r>
          </w:p>
          <w:p w14:paraId="200EFFFF" w14:textId="77777777" w:rsidR="005F0B72" w:rsidRPr="005F0B72" w:rsidRDefault="005F0B72" w:rsidP="005F0B72">
            <w:pPr>
              <w:jc w:val="both"/>
              <w:rPr>
                <w:rFonts w:ascii="Times New Roman" w:hAnsi="Times New Roman"/>
              </w:rPr>
            </w:pPr>
            <w:r w:rsidRPr="005F0B72">
              <w:rPr>
                <w:rFonts w:ascii="Times New Roman" w:hAnsi="Times New Roman"/>
              </w:rPr>
              <w:t>Субота       з 09.00 до 15.00</w:t>
            </w:r>
          </w:p>
          <w:p w14:paraId="7A7FAFA7" w14:textId="77777777" w:rsidR="005F0B72" w:rsidRPr="005F0B72" w:rsidRDefault="005F0B72" w:rsidP="005F0B72">
            <w:pPr>
              <w:jc w:val="both"/>
              <w:rPr>
                <w:rFonts w:ascii="Times New Roman" w:hAnsi="Times New Roman"/>
              </w:rPr>
            </w:pPr>
            <w:r w:rsidRPr="005F0B72">
              <w:rPr>
                <w:rFonts w:ascii="Times New Roman" w:hAnsi="Times New Roman"/>
              </w:rPr>
              <w:t>неділя – вихідний</w:t>
            </w:r>
          </w:p>
          <w:p w14:paraId="0F828797" w14:textId="77777777" w:rsidR="005F0B72" w:rsidRPr="005F0B72" w:rsidRDefault="005F0B72" w:rsidP="005F0B72">
            <w:pPr>
              <w:jc w:val="both"/>
              <w:rPr>
                <w:rFonts w:ascii="Times New Roman" w:hAnsi="Times New Roman"/>
              </w:rPr>
            </w:pPr>
            <w:r w:rsidRPr="005F0B72">
              <w:rPr>
                <w:rFonts w:ascii="Times New Roman" w:hAnsi="Times New Roman"/>
              </w:rPr>
              <w:t>Без перерви на обід.</w:t>
            </w:r>
          </w:p>
          <w:p w14:paraId="1D987151" w14:textId="77777777" w:rsidR="005F0B72" w:rsidRPr="005F0B72" w:rsidRDefault="005F0B72" w:rsidP="005F0B72">
            <w:pPr>
              <w:jc w:val="both"/>
              <w:rPr>
                <w:rFonts w:ascii="Times New Roman" w:hAnsi="Times New Roman"/>
              </w:rPr>
            </w:pPr>
            <w:r w:rsidRPr="005F0B72">
              <w:rPr>
                <w:rFonts w:ascii="Times New Roman" w:hAnsi="Times New Roman"/>
                <w:i/>
              </w:rPr>
              <w:t>Середа</w:t>
            </w:r>
            <w:r w:rsidRPr="005F0B72"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50DBD20A" w14:textId="7C3FF282" w:rsidR="003D434F" w:rsidRPr="005F0B72" w:rsidRDefault="005F0B72" w:rsidP="00AF6983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5F0B72">
              <w:rPr>
                <w:rFonts w:ascii="Times New Roman" w:hAnsi="Times New Roman"/>
                <w:i/>
              </w:rPr>
              <w:t xml:space="preserve">Субота: </w:t>
            </w:r>
            <w:r w:rsidRPr="005F0B72"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EA5BF5" w14:paraId="4A1236D0" w14:textId="77777777" w:rsidTr="005F0B72">
        <w:trPr>
          <w:trHeight w:val="679"/>
        </w:trPr>
        <w:tc>
          <w:tcPr>
            <w:tcW w:w="516" w:type="dxa"/>
          </w:tcPr>
          <w:p w14:paraId="0729F3BE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7ACE68DA" w14:textId="0B83228A" w:rsidR="002C0E76" w:rsidRPr="008D2090" w:rsidRDefault="002C0E76" w:rsidP="005F0B72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Телефон/факс (довідки), адреса електронної </w:t>
            </w:r>
            <w:r w:rsidR="005F0B72">
              <w:rPr>
                <w:rFonts w:ascii="Times New Roman" w:hAnsi="Times New Roman"/>
                <w:lang w:val="uk-UA"/>
              </w:rPr>
              <w:t xml:space="preserve">пошти </w:t>
            </w: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54AD0E5E" w14:textId="5501DFA6" w:rsidR="005F0B72" w:rsidRPr="005F0B72" w:rsidRDefault="00674C11" w:rsidP="005F0B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(097) 1</w:t>
            </w:r>
            <w:r w:rsidR="005F0B72" w:rsidRPr="005F0B72">
              <w:rPr>
                <w:rFonts w:ascii="Times New Roman" w:hAnsi="Times New Roman"/>
              </w:rPr>
              <w:t>755620</w:t>
            </w:r>
          </w:p>
          <w:p w14:paraId="60417429" w14:textId="0E0D1593" w:rsidR="003D434F" w:rsidRPr="008D2090" w:rsidRDefault="005F0B72" w:rsidP="005F0B72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5F0B72">
              <w:rPr>
                <w:rFonts w:ascii="Times New Roman" w:hAnsi="Times New Roman"/>
              </w:rPr>
              <w:t xml:space="preserve">e-mail: </w:t>
            </w:r>
            <w:r w:rsidRPr="005F0B72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BD3490" w:rsidRPr="008D2090" w14:paraId="2D7DD43D" w14:textId="77777777" w:rsidTr="00FE2188">
        <w:trPr>
          <w:trHeight w:val="420"/>
        </w:trPr>
        <w:tc>
          <w:tcPr>
            <w:tcW w:w="9925" w:type="dxa"/>
            <w:gridSpan w:val="3"/>
          </w:tcPr>
          <w:p w14:paraId="434E4A1B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10A56D37" w14:textId="77777777" w:rsidTr="006D0189">
        <w:trPr>
          <w:trHeight w:val="617"/>
        </w:trPr>
        <w:tc>
          <w:tcPr>
            <w:tcW w:w="516" w:type="dxa"/>
          </w:tcPr>
          <w:p w14:paraId="4F43E740" w14:textId="1BBE0103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724E42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B0B59D7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7D8273E7" w14:textId="60B42AEC" w:rsidR="00B858C3" w:rsidRPr="008D2090" w:rsidRDefault="009A061B" w:rsidP="00724E4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7" w:anchor="Text" w:tgtFrame="_blank" w:history="1">
              <w:r w:rsidR="00F230F2" w:rsidRPr="008D2090">
                <w:rPr>
                  <w:rFonts w:ascii="Times New Roman" w:hAnsi="Times New Roman"/>
                  <w:lang w:val="uk-UA"/>
                </w:rPr>
                <w:t>Закон України "Про регулювання містобудівної діяльності"</w:t>
              </w:r>
            </w:hyperlink>
          </w:p>
        </w:tc>
      </w:tr>
      <w:tr w:rsidR="000E0A99" w:rsidRPr="008D2090" w14:paraId="10638AC5" w14:textId="77777777" w:rsidTr="003B1A90">
        <w:trPr>
          <w:trHeight w:val="274"/>
        </w:trPr>
        <w:tc>
          <w:tcPr>
            <w:tcW w:w="516" w:type="dxa"/>
          </w:tcPr>
          <w:p w14:paraId="6DE7BDCC" w14:textId="1AA16A36" w:rsidR="000E0A99" w:rsidRPr="008D2090" w:rsidRDefault="00724E42" w:rsidP="000E0A9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5</w:t>
            </w:r>
            <w:r w:rsidR="000E0A99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  <w:vAlign w:val="center"/>
          </w:tcPr>
          <w:p w14:paraId="6E692402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529745F4" w14:textId="32A1FFB7" w:rsidR="000E0A99" w:rsidRPr="00724E42" w:rsidRDefault="00724E42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8" w:anchor="n70" w:tgtFrame="_blank" w:history="1">
              <w:r w:rsidRPr="00724E42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Наказ ЦОВВ від 05.07.2011 №№ 103 Про затвердження Порядку видачі будівельного паспорта забудови земельної ділянки частина друга, пункт 2.2</w:t>
              </w:r>
            </w:hyperlink>
          </w:p>
        </w:tc>
      </w:tr>
      <w:tr w:rsidR="00BD3490" w:rsidRPr="008D2090" w14:paraId="26320FE3" w14:textId="77777777" w:rsidTr="00FE2188">
        <w:trPr>
          <w:trHeight w:val="465"/>
        </w:trPr>
        <w:tc>
          <w:tcPr>
            <w:tcW w:w="9925" w:type="dxa"/>
            <w:gridSpan w:val="3"/>
          </w:tcPr>
          <w:p w14:paraId="594E26C4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B858C3" w:rsidRPr="008D2090" w14:paraId="631B5D9F" w14:textId="77777777" w:rsidTr="00724E42">
        <w:trPr>
          <w:trHeight w:val="1933"/>
        </w:trPr>
        <w:tc>
          <w:tcPr>
            <w:tcW w:w="516" w:type="dxa"/>
          </w:tcPr>
          <w:p w14:paraId="1A8DC3BA" w14:textId="34F74118" w:rsidR="00B858C3" w:rsidRPr="008D2090" w:rsidRDefault="00724E4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2F610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B9A7390" w14:textId="4FC0FF7F" w:rsidR="00B858C3" w:rsidRPr="008D2090" w:rsidRDefault="00724E4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14:paraId="3B987709" w14:textId="5F39B432" w:rsidR="00B858C3" w:rsidRPr="00724E42" w:rsidRDefault="00724E42" w:rsidP="00724E4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000000"/>
                <w:sz w:val="26"/>
                <w:szCs w:val="26"/>
                <w:shd w:val="clear" w:color="auto" w:fill="FFFFFF"/>
              </w:rPr>
              <w:t>У разі зміни намірів забудови земельної ділянки (розміщення нових, реконструкція або капітальний ремонт існуючих об’єктів), реалізація яких не перевищує граничнодопустимих параметрів, до будівельного паспорта можуть вноситись зміни.</w:t>
            </w:r>
          </w:p>
        </w:tc>
      </w:tr>
      <w:tr w:rsidR="00724E42" w:rsidRPr="008D2090" w14:paraId="0600428A" w14:textId="77777777" w:rsidTr="003B1A90">
        <w:trPr>
          <w:trHeight w:val="2117"/>
        </w:trPr>
        <w:tc>
          <w:tcPr>
            <w:tcW w:w="516" w:type="dxa"/>
          </w:tcPr>
          <w:p w14:paraId="545F7DBA" w14:textId="68753521" w:rsidR="00724E42" w:rsidRDefault="00724E4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3626" w:type="dxa"/>
          </w:tcPr>
          <w:p w14:paraId="6E672242" w14:textId="26EBE291" w:rsidR="00724E42" w:rsidRPr="008D2090" w:rsidRDefault="00724E4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Вичерпний перелік документів для отримання адміністративної послуги </w:t>
            </w:r>
          </w:p>
        </w:tc>
        <w:tc>
          <w:tcPr>
            <w:tcW w:w="5783" w:type="dxa"/>
          </w:tcPr>
          <w:p w14:paraId="7C9B7E68" w14:textId="436903E2" w:rsidR="00724E42" w:rsidRDefault="00724E42" w:rsidP="00724E42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E372F9">
              <w:rPr>
                <w:rFonts w:ascii="Times New Roman" w:hAnsi="Times New Roman"/>
                <w:lang w:val="uk-UA"/>
              </w:rPr>
              <w:t>.Заява про внесення змін до будівельного паспорта із зазначенням причини внесення змін.</w:t>
            </w:r>
          </w:p>
          <w:p w14:paraId="2EC6BC5C" w14:textId="065E8634" w:rsidR="00E372F9" w:rsidRDefault="00E372F9" w:rsidP="00724E42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2.Примірник будівельного паспорта замовника, якщо такий паспорт надавався до 01 вересня 2020 року.</w:t>
            </w:r>
          </w:p>
          <w:p w14:paraId="32640845" w14:textId="286BB2F0" w:rsidR="00E372F9" w:rsidRDefault="00E372F9" w:rsidP="00724E42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3.Схема намірів забудови земельної ділянки ( 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планується до застосування, тощо), за формою, наведеною у додатку 2 до Порядку видачі будівельного паспорта забудови земельної ділянки.</w:t>
            </w:r>
          </w:p>
          <w:p w14:paraId="46BC5B42" w14:textId="66F7B8A5" w:rsidR="00E372F9" w:rsidRDefault="00E372F9" w:rsidP="00724E42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4.Проектна документація ( за наявності).</w:t>
            </w:r>
          </w:p>
          <w:p w14:paraId="4873785E" w14:textId="7CC77E01" w:rsidR="00E372F9" w:rsidRDefault="00E372F9" w:rsidP="00724E42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 Згода співвласника (співвласників) об’єкта нерухомого майна, розташованого на земельній ділянці ( у разі здійснення реконструкції, капітального ремонту) ( за умови перебування</w:t>
            </w:r>
            <w:r w:rsidR="00B22C35">
              <w:rPr>
                <w:rFonts w:ascii="Times New Roman" w:hAnsi="Times New Roman"/>
                <w:lang w:val="uk-UA"/>
              </w:rPr>
              <w:t xml:space="preserve"> у спільній власності).</w:t>
            </w:r>
          </w:p>
          <w:p w14:paraId="059A2814" w14:textId="6AB12C25" w:rsidR="00724E42" w:rsidRPr="00724E42" w:rsidRDefault="00B22C35" w:rsidP="00B22C35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6.Правоустановчі документи на земельну ділянку в разі зміни власника земельної ділянки.</w:t>
            </w:r>
            <w:bookmarkStart w:id="0" w:name="_GoBack"/>
            <w:bookmarkEnd w:id="0"/>
          </w:p>
        </w:tc>
      </w:tr>
      <w:tr w:rsidR="00B858C3" w:rsidRPr="008D2090" w14:paraId="524D6261" w14:textId="77777777" w:rsidTr="003B1A90">
        <w:trPr>
          <w:trHeight w:val="557"/>
        </w:trPr>
        <w:tc>
          <w:tcPr>
            <w:tcW w:w="516" w:type="dxa"/>
          </w:tcPr>
          <w:p w14:paraId="2BE3964C" w14:textId="377AF6F1" w:rsidR="00B858C3" w:rsidRPr="008D2090" w:rsidRDefault="00724E4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8.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509ACE9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6F3B5589" w14:textId="2773738B" w:rsidR="00B858C3" w:rsidRPr="008D2090" w:rsidRDefault="00724E42" w:rsidP="00EA5BF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Подати заяву на отримання послуги заявник може особисто, шляхом відправлення документів поштою (рекомендованим листом).</w:t>
            </w:r>
          </w:p>
        </w:tc>
      </w:tr>
      <w:tr w:rsidR="00B858C3" w:rsidRPr="008D2090" w14:paraId="266B3875" w14:textId="77777777" w:rsidTr="003B1A90">
        <w:trPr>
          <w:trHeight w:val="486"/>
        </w:trPr>
        <w:tc>
          <w:tcPr>
            <w:tcW w:w="516" w:type="dxa"/>
          </w:tcPr>
          <w:p w14:paraId="7DC3F595" w14:textId="07C38800" w:rsidR="00B858C3" w:rsidRPr="008D2090" w:rsidRDefault="008E7794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61B146DE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68F8A8A9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8D2090" w14:paraId="22CA158D" w14:textId="77777777" w:rsidTr="00EA5BF5">
        <w:trPr>
          <w:trHeight w:val="274"/>
        </w:trPr>
        <w:tc>
          <w:tcPr>
            <w:tcW w:w="516" w:type="dxa"/>
          </w:tcPr>
          <w:p w14:paraId="7A61AAE8" w14:textId="0B8F4D01" w:rsidR="00B858C3" w:rsidRPr="008D2090" w:rsidRDefault="008E7794" w:rsidP="002F610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FE66E49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6219E7E" w14:textId="77777777" w:rsidR="00B858C3" w:rsidRPr="008D2090" w:rsidRDefault="003B1A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10 </w:t>
            </w:r>
            <w:r w:rsidR="008D2090" w:rsidRPr="008D2090">
              <w:rPr>
                <w:rFonts w:ascii="Times New Roman" w:hAnsi="Times New Roman"/>
                <w:lang w:val="uk-UA"/>
              </w:rPr>
              <w:t>робочих</w:t>
            </w:r>
            <w:r w:rsidRPr="008D2090">
              <w:rPr>
                <w:rFonts w:ascii="Times New Roman" w:hAnsi="Times New Roman"/>
                <w:lang w:val="uk-UA"/>
              </w:rPr>
              <w:t xml:space="preserve"> днів</w:t>
            </w:r>
          </w:p>
        </w:tc>
      </w:tr>
      <w:tr w:rsidR="00B858C3" w:rsidRPr="00E512C1" w14:paraId="30924B91" w14:textId="77777777" w:rsidTr="003B1A90">
        <w:trPr>
          <w:trHeight w:val="2141"/>
        </w:trPr>
        <w:tc>
          <w:tcPr>
            <w:tcW w:w="516" w:type="dxa"/>
          </w:tcPr>
          <w:p w14:paraId="3DA98A87" w14:textId="492730DD" w:rsidR="00B858C3" w:rsidRPr="008D2090" w:rsidRDefault="00B858C3" w:rsidP="002F610F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8E7794">
              <w:rPr>
                <w:rFonts w:ascii="Times New Roman" w:hAnsi="Times New Roman"/>
                <w:lang w:val="uk-UA"/>
              </w:rPr>
              <w:t>1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C3441C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0AF8536B" w14:textId="77777777" w:rsidR="00724E42" w:rsidRDefault="00724E42" w:rsidP="00724E42">
            <w:pPr>
              <w:jc w:val="both"/>
              <w:rPr>
                <w:rFonts w:ascii="e-ukraine" w:hAnsi="e-ukraine"/>
                <w:color w:val="212529"/>
                <w:shd w:val="clear" w:color="auto" w:fill="FFFFFF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  <w:lang w:val="uk-UA"/>
              </w:rPr>
              <w:t>1.</w:t>
            </w:r>
            <w:r>
              <w:rPr>
                <w:rFonts w:ascii="e-ukraine" w:hAnsi="e-ukraine"/>
                <w:color w:val="212529"/>
                <w:shd w:val="clear" w:color="auto" w:fill="FFFFFF"/>
              </w:rPr>
              <w:t xml:space="preserve">Неподання повного пакета документів, визначених Порядком </w:t>
            </w:r>
          </w:p>
          <w:p w14:paraId="1653EEC9" w14:textId="77777777" w:rsidR="00724E42" w:rsidRDefault="00724E42" w:rsidP="00724E42">
            <w:pPr>
              <w:jc w:val="both"/>
              <w:rPr>
                <w:rFonts w:ascii="e-ukraine" w:hAnsi="e-ukraine"/>
                <w:color w:val="212529"/>
                <w:shd w:val="clear" w:color="auto" w:fill="FFFFFF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 xml:space="preserve">2. Невідповідність намірів забудови земельної ділянки вимогам містобудівної документації на місцевому рівні, будівельним нормам і правилам </w:t>
            </w:r>
          </w:p>
          <w:p w14:paraId="69D87877" w14:textId="28641658" w:rsidR="00B858C3" w:rsidRPr="00724E42" w:rsidRDefault="00724E42" w:rsidP="00724E4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 xml:space="preserve">3. </w:t>
            </w:r>
            <w:r>
              <w:rPr>
                <w:rFonts w:ascii="e-ukraine" w:hAnsi="e-ukraine"/>
                <w:color w:val="212529"/>
                <w:shd w:val="clear" w:color="auto" w:fill="FFFFFF"/>
                <w:lang w:val="uk-UA"/>
              </w:rPr>
              <w:t>П</w:t>
            </w:r>
            <w:r>
              <w:rPr>
                <w:rFonts w:ascii="e-ukraine" w:hAnsi="e-ukraine"/>
                <w:color w:val="212529"/>
                <w:shd w:val="clear" w:color="auto" w:fill="FFFFFF"/>
              </w:rPr>
              <w:t>одання замовником заяви в довільній формі про відмову від отримання будівельного паспорта</w:t>
            </w:r>
          </w:p>
        </w:tc>
      </w:tr>
      <w:tr w:rsidR="00B858C3" w:rsidRPr="008D2090" w14:paraId="077310F3" w14:textId="77777777" w:rsidTr="003B1A90">
        <w:trPr>
          <w:trHeight w:val="655"/>
        </w:trPr>
        <w:tc>
          <w:tcPr>
            <w:tcW w:w="516" w:type="dxa"/>
          </w:tcPr>
          <w:p w14:paraId="7769C773" w14:textId="5C2A17F8" w:rsidR="00B858C3" w:rsidRPr="008D2090" w:rsidRDefault="00B858C3" w:rsidP="002F610F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8E7794">
              <w:rPr>
                <w:rFonts w:ascii="Times New Roman" w:hAnsi="Times New Roman"/>
                <w:lang w:val="uk-UA"/>
              </w:rPr>
              <w:t>2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157573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B4DEC67" w14:textId="6D447981" w:rsidR="00B858C3" w:rsidRPr="00724E42" w:rsidRDefault="00EA5BF5" w:rsidP="00724E42">
            <w:pPr>
              <w:jc w:val="both"/>
              <w:rPr>
                <w:rFonts w:ascii="Times New Roman" w:hAnsi="Times New Roman"/>
                <w:lang w:val="uk-UA"/>
              </w:rPr>
            </w:pPr>
            <w:r w:rsidRPr="00724E42">
              <w:rPr>
                <w:rFonts w:ascii="Times New Roman" w:hAnsi="Times New Roman"/>
              </w:rPr>
              <w:t xml:space="preserve"> </w:t>
            </w:r>
            <w:r w:rsidR="00724E42">
              <w:rPr>
                <w:rFonts w:ascii="e-ukraine" w:hAnsi="e-ukraine"/>
                <w:color w:val="212529"/>
                <w:shd w:val="clear" w:color="auto" w:fill="FFFFFF"/>
              </w:rPr>
              <w:t>Будівельний паспорт</w:t>
            </w:r>
          </w:p>
        </w:tc>
      </w:tr>
      <w:tr w:rsidR="00B858C3" w:rsidRPr="008D2090" w14:paraId="2DE12784" w14:textId="77777777" w:rsidTr="003B1A90">
        <w:trPr>
          <w:trHeight w:val="645"/>
        </w:trPr>
        <w:tc>
          <w:tcPr>
            <w:tcW w:w="516" w:type="dxa"/>
          </w:tcPr>
          <w:p w14:paraId="645DF279" w14:textId="7DD5071A" w:rsidR="00B858C3" w:rsidRPr="008D2090" w:rsidRDefault="00B858C3" w:rsidP="002F610F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8E7794">
              <w:rPr>
                <w:rFonts w:ascii="Times New Roman" w:hAnsi="Times New Roman"/>
                <w:lang w:val="uk-UA"/>
              </w:rPr>
              <w:t>3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32BEEA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7F9C6525" w14:textId="4333D2DC" w:rsidR="005F75C1" w:rsidRPr="008F59F5" w:rsidRDefault="00724E42" w:rsidP="008F59F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листом).</w:t>
            </w:r>
          </w:p>
        </w:tc>
      </w:tr>
    </w:tbl>
    <w:p w14:paraId="31B5BC29" w14:textId="77777777" w:rsidR="003B1A90" w:rsidRPr="008D2090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B76AF" w14:textId="77777777" w:rsidR="009A061B" w:rsidRDefault="009A061B" w:rsidP="002C0E76">
      <w:r>
        <w:separator/>
      </w:r>
    </w:p>
  </w:endnote>
  <w:endnote w:type="continuationSeparator" w:id="0">
    <w:p w14:paraId="2AF1763F" w14:textId="77777777" w:rsidR="009A061B" w:rsidRDefault="009A061B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E5654" w14:textId="77777777" w:rsidR="009A061B" w:rsidRDefault="009A061B" w:rsidP="002C0E76">
      <w:r>
        <w:separator/>
      </w:r>
    </w:p>
  </w:footnote>
  <w:footnote w:type="continuationSeparator" w:id="0">
    <w:p w14:paraId="3FC16262" w14:textId="77777777" w:rsidR="009A061B" w:rsidRDefault="009A061B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165A2"/>
    <w:rsid w:val="00044DFF"/>
    <w:rsid w:val="0004779F"/>
    <w:rsid w:val="000530D1"/>
    <w:rsid w:val="0006209F"/>
    <w:rsid w:val="000A5604"/>
    <w:rsid w:val="000B46D8"/>
    <w:rsid w:val="000B7227"/>
    <w:rsid w:val="000D055E"/>
    <w:rsid w:val="000D27B6"/>
    <w:rsid w:val="000E0A99"/>
    <w:rsid w:val="000E6E31"/>
    <w:rsid w:val="000E760B"/>
    <w:rsid w:val="000F6276"/>
    <w:rsid w:val="00134A7B"/>
    <w:rsid w:val="001D78EA"/>
    <w:rsid w:val="00200A1B"/>
    <w:rsid w:val="00243DAA"/>
    <w:rsid w:val="002522C9"/>
    <w:rsid w:val="002601B2"/>
    <w:rsid w:val="00281CA2"/>
    <w:rsid w:val="002C0E76"/>
    <w:rsid w:val="002D3CAA"/>
    <w:rsid w:val="002F610F"/>
    <w:rsid w:val="0031250B"/>
    <w:rsid w:val="00330ABD"/>
    <w:rsid w:val="0033115A"/>
    <w:rsid w:val="003513DD"/>
    <w:rsid w:val="003A7B55"/>
    <w:rsid w:val="003B1A90"/>
    <w:rsid w:val="003B5999"/>
    <w:rsid w:val="003D434F"/>
    <w:rsid w:val="003E7B7F"/>
    <w:rsid w:val="003F31C5"/>
    <w:rsid w:val="00456F8F"/>
    <w:rsid w:val="00464CE0"/>
    <w:rsid w:val="00472B58"/>
    <w:rsid w:val="00473EA2"/>
    <w:rsid w:val="00487BF8"/>
    <w:rsid w:val="00493316"/>
    <w:rsid w:val="00493D31"/>
    <w:rsid w:val="005151DD"/>
    <w:rsid w:val="00551951"/>
    <w:rsid w:val="00574ABA"/>
    <w:rsid w:val="005775A7"/>
    <w:rsid w:val="005C629B"/>
    <w:rsid w:val="005F0B72"/>
    <w:rsid w:val="005F75C1"/>
    <w:rsid w:val="00674C11"/>
    <w:rsid w:val="0069562D"/>
    <w:rsid w:val="006A448D"/>
    <w:rsid w:val="006B41F8"/>
    <w:rsid w:val="006C7BCF"/>
    <w:rsid w:val="006D0189"/>
    <w:rsid w:val="006E795E"/>
    <w:rsid w:val="00706F01"/>
    <w:rsid w:val="007144A5"/>
    <w:rsid w:val="00724E42"/>
    <w:rsid w:val="00727B3A"/>
    <w:rsid w:val="00745FF9"/>
    <w:rsid w:val="007915C2"/>
    <w:rsid w:val="007A5425"/>
    <w:rsid w:val="007B2C40"/>
    <w:rsid w:val="007C6B54"/>
    <w:rsid w:val="007D7B84"/>
    <w:rsid w:val="008009AA"/>
    <w:rsid w:val="00841FC1"/>
    <w:rsid w:val="0088106E"/>
    <w:rsid w:val="00891574"/>
    <w:rsid w:val="008A1BD7"/>
    <w:rsid w:val="008D2090"/>
    <w:rsid w:val="008E7794"/>
    <w:rsid w:val="008F59F5"/>
    <w:rsid w:val="008F7A08"/>
    <w:rsid w:val="00904FB1"/>
    <w:rsid w:val="0092697F"/>
    <w:rsid w:val="00931C23"/>
    <w:rsid w:val="00955B90"/>
    <w:rsid w:val="00970996"/>
    <w:rsid w:val="00997DA7"/>
    <w:rsid w:val="009A061B"/>
    <w:rsid w:val="009A298C"/>
    <w:rsid w:val="009B1A3B"/>
    <w:rsid w:val="009F2712"/>
    <w:rsid w:val="00A71197"/>
    <w:rsid w:val="00A829D8"/>
    <w:rsid w:val="00AB0FDA"/>
    <w:rsid w:val="00AC03F0"/>
    <w:rsid w:val="00AF6983"/>
    <w:rsid w:val="00B0018F"/>
    <w:rsid w:val="00B17E10"/>
    <w:rsid w:val="00B22C35"/>
    <w:rsid w:val="00B257D2"/>
    <w:rsid w:val="00B355A4"/>
    <w:rsid w:val="00B40E25"/>
    <w:rsid w:val="00B411A4"/>
    <w:rsid w:val="00B61B90"/>
    <w:rsid w:val="00B82118"/>
    <w:rsid w:val="00B858C3"/>
    <w:rsid w:val="00B8675A"/>
    <w:rsid w:val="00BD3490"/>
    <w:rsid w:val="00C251A6"/>
    <w:rsid w:val="00C41771"/>
    <w:rsid w:val="00C4250F"/>
    <w:rsid w:val="00C836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A2A20"/>
    <w:rsid w:val="00DB14C9"/>
    <w:rsid w:val="00DF0C11"/>
    <w:rsid w:val="00DF3347"/>
    <w:rsid w:val="00E12477"/>
    <w:rsid w:val="00E16FC9"/>
    <w:rsid w:val="00E372F9"/>
    <w:rsid w:val="00E37B4D"/>
    <w:rsid w:val="00E512C1"/>
    <w:rsid w:val="00E64595"/>
    <w:rsid w:val="00E727E7"/>
    <w:rsid w:val="00E946E6"/>
    <w:rsid w:val="00EA5BF5"/>
    <w:rsid w:val="00EB3A89"/>
    <w:rsid w:val="00EF38D8"/>
    <w:rsid w:val="00F230F2"/>
    <w:rsid w:val="00F64B8E"/>
    <w:rsid w:val="00F670EB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BA4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B411A4"/>
    <w:rPr>
      <w:i/>
      <w:iCs/>
      <w:color w:val="0000FF"/>
    </w:rPr>
  </w:style>
  <w:style w:type="character" w:customStyle="1" w:styleId="st46">
    <w:name w:val="st46"/>
    <w:rsid w:val="00B411A4"/>
    <w:rPr>
      <w:i/>
      <w:iCs/>
      <w:color w:val="000000"/>
    </w:rPr>
  </w:style>
  <w:style w:type="character" w:styleId="afb">
    <w:name w:val="FollowedHyperlink"/>
    <w:basedOn w:val="a0"/>
    <w:uiPriority w:val="99"/>
    <w:semiHidden/>
    <w:unhideWhenUsed/>
    <w:rsid w:val="00724E42"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E372F9"/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E3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04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0968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02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2295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19</cp:revision>
  <cp:lastPrinted>2025-01-15T10:12:00Z</cp:lastPrinted>
  <dcterms:created xsi:type="dcterms:W3CDTF">2023-11-16T13:28:00Z</dcterms:created>
  <dcterms:modified xsi:type="dcterms:W3CDTF">2025-01-15T10:23:00Z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d4b79bbc7b2bbd06c3ab960d1173c01d9cb7cf50ff95bb58d89a278a6aff4ba1</vt:lpwstr>
  </property>
</Properties>
</file>