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47943" w14:textId="357D3626" w:rsidR="00933BE2" w:rsidRPr="0035388E" w:rsidRDefault="00960A27" w:rsidP="00933BE2">
      <w:pPr>
        <w:pStyle w:val="2"/>
        <w:ind w:left="6237"/>
        <w:jc w:val="both"/>
        <w:rPr>
          <w:rFonts w:ascii="Times New Roman" w:hAnsi="Times New Roman"/>
          <w:sz w:val="26"/>
          <w:szCs w:val="26"/>
          <w:lang w:val="uk-UA"/>
        </w:rPr>
      </w:pPr>
      <w:r>
        <w:rPr>
          <w:rFonts w:ascii="Times New Roman" w:hAnsi="Times New Roman"/>
          <w:sz w:val="26"/>
          <w:szCs w:val="26"/>
          <w:lang w:val="uk-UA"/>
        </w:rPr>
        <w:t xml:space="preserve"> </w:t>
      </w:r>
    </w:p>
    <w:p w14:paraId="2009552E" w14:textId="4F0CDA27" w:rsidR="00CC587E" w:rsidRPr="00C8126F" w:rsidRDefault="00CC587E" w:rsidP="00CC587E">
      <w:pPr>
        <w:pStyle w:val="2"/>
        <w:ind w:left="6237"/>
        <w:jc w:val="both"/>
        <w:rPr>
          <w:rFonts w:ascii="Times New Roman" w:hAnsi="Times New Roman"/>
          <w:sz w:val="26"/>
          <w:szCs w:val="26"/>
        </w:rPr>
      </w:pPr>
    </w:p>
    <w:p w14:paraId="2115869A" w14:textId="77777777" w:rsidR="00CC587E" w:rsidRPr="004D5C7E" w:rsidRDefault="00CC587E" w:rsidP="00CC587E">
      <w:pPr>
        <w:jc w:val="center"/>
        <w:rPr>
          <w:b/>
          <w:sz w:val="24"/>
          <w:szCs w:val="24"/>
          <w:lang w:eastAsia="uk-UA"/>
        </w:rPr>
      </w:pPr>
    </w:p>
    <w:p w14:paraId="51D980F6" w14:textId="77777777" w:rsidR="009163AA" w:rsidRDefault="009163AA" w:rsidP="0069401D">
      <w:pPr>
        <w:pStyle w:val="a3"/>
        <w:spacing w:line="276" w:lineRule="auto"/>
        <w:jc w:val="center"/>
        <w:rPr>
          <w:rFonts w:ascii="Times New Roman" w:hAnsi="Times New Roman" w:cs="Times New Roman"/>
          <w:b/>
          <w:sz w:val="24"/>
          <w:szCs w:val="24"/>
          <w:lang w:eastAsia="ru-RU"/>
        </w:rPr>
      </w:pPr>
    </w:p>
    <w:p w14:paraId="20352DFE" w14:textId="77777777" w:rsidR="009E7816" w:rsidRPr="007C0960" w:rsidRDefault="009E7816" w:rsidP="0069401D">
      <w:pPr>
        <w:pStyle w:val="a3"/>
        <w:spacing w:line="276" w:lineRule="auto"/>
        <w:jc w:val="center"/>
        <w:rPr>
          <w:rFonts w:ascii="Times New Roman" w:hAnsi="Times New Roman" w:cs="Times New Roman"/>
          <w:b/>
          <w:sz w:val="24"/>
          <w:szCs w:val="24"/>
          <w:lang w:eastAsia="ru-RU"/>
        </w:rPr>
      </w:pPr>
      <w:r w:rsidRPr="007C0960">
        <w:rPr>
          <w:rFonts w:ascii="Times New Roman" w:hAnsi="Times New Roman" w:cs="Times New Roman"/>
          <w:b/>
          <w:sz w:val="24"/>
          <w:szCs w:val="24"/>
          <w:lang w:eastAsia="ru-RU"/>
        </w:rPr>
        <w:t>ІНФОРМАЦІЙНА КАРТКА</w:t>
      </w:r>
    </w:p>
    <w:p w14:paraId="33322DD5" w14:textId="77777777" w:rsidR="009E7816" w:rsidRPr="007C0960" w:rsidRDefault="009E7816" w:rsidP="0069401D">
      <w:pPr>
        <w:pStyle w:val="a3"/>
        <w:spacing w:line="276" w:lineRule="auto"/>
        <w:jc w:val="center"/>
        <w:rPr>
          <w:rFonts w:ascii="Times New Roman" w:hAnsi="Times New Roman" w:cs="Times New Roman"/>
          <w:b/>
          <w:color w:val="000000"/>
          <w:sz w:val="24"/>
          <w:szCs w:val="24"/>
          <w:u w:val="single"/>
          <w:lang w:eastAsia="ru-RU"/>
        </w:rPr>
      </w:pPr>
      <w:r w:rsidRPr="007C0960">
        <w:rPr>
          <w:rFonts w:ascii="Times New Roman" w:hAnsi="Times New Roman" w:cs="Times New Roman"/>
          <w:b/>
          <w:bCs/>
          <w:sz w:val="24"/>
          <w:szCs w:val="24"/>
          <w:u w:val="single"/>
          <w:lang w:eastAsia="ru-RU"/>
        </w:rPr>
        <w:t xml:space="preserve">адміністративної послуги </w:t>
      </w:r>
      <w:r w:rsidR="004121F7" w:rsidRPr="007C0960">
        <w:rPr>
          <w:rFonts w:ascii="Times New Roman" w:hAnsi="Times New Roman" w:cs="Times New Roman"/>
          <w:b/>
          <w:sz w:val="24"/>
          <w:szCs w:val="24"/>
          <w:u w:val="single"/>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p w14:paraId="271525F0" w14:textId="77777777" w:rsidR="009E7816" w:rsidRPr="007C0960" w:rsidRDefault="00F5127F" w:rsidP="0069401D">
      <w:pPr>
        <w:pStyle w:val="a3"/>
        <w:spacing w:line="276" w:lineRule="auto"/>
        <w:jc w:val="center"/>
        <w:rPr>
          <w:rFonts w:ascii="Times New Roman" w:hAnsi="Times New Roman"/>
          <w:sz w:val="24"/>
          <w:szCs w:val="24"/>
          <w:vertAlign w:val="superscript"/>
        </w:rPr>
      </w:pPr>
      <w:r w:rsidRPr="007C0960">
        <w:rPr>
          <w:rFonts w:ascii="Times New Roman" w:hAnsi="Times New Roman"/>
          <w:sz w:val="24"/>
          <w:szCs w:val="24"/>
          <w:vertAlign w:val="superscript"/>
        </w:rPr>
        <w:t>(назва адміністративної послуги)</w:t>
      </w:r>
    </w:p>
    <w:p w14:paraId="715D2EB1" w14:textId="7450F8DC" w:rsidR="006C6F69" w:rsidRPr="00C114E9" w:rsidRDefault="00933BE2" w:rsidP="0069401D">
      <w:pPr>
        <w:pStyle w:val="1"/>
        <w:shd w:val="clear" w:color="auto" w:fill="FFFFFF"/>
        <w:spacing w:before="0" w:line="276" w:lineRule="auto"/>
        <w:jc w:val="center"/>
        <w:rPr>
          <w:rFonts w:ascii="Times New Roman" w:hAnsi="Times New Roman" w:cs="Times New Roman"/>
          <w:b/>
          <w:color w:val="050505"/>
          <w:sz w:val="24"/>
          <w:szCs w:val="24"/>
        </w:rPr>
      </w:pPr>
      <w:r>
        <w:rPr>
          <w:rFonts w:ascii="Times New Roman" w:hAnsi="Times New Roman" w:cs="Times New Roman"/>
          <w:b/>
          <w:color w:val="050505"/>
          <w:sz w:val="24"/>
          <w:szCs w:val="24"/>
        </w:rPr>
        <w:t xml:space="preserve"> Центр надання адміністартивних послуг Рогатпинської міської ради</w:t>
      </w:r>
    </w:p>
    <w:p w14:paraId="1ED53995" w14:textId="77777777" w:rsidR="00F5127F" w:rsidRPr="007C0960" w:rsidRDefault="004121F7" w:rsidP="0069401D">
      <w:pPr>
        <w:pStyle w:val="a3"/>
        <w:spacing w:line="276" w:lineRule="auto"/>
        <w:jc w:val="center"/>
        <w:rPr>
          <w:rFonts w:ascii="Times New Roman" w:hAnsi="Times New Roman" w:cs="Times New Roman"/>
          <w:bCs/>
          <w:sz w:val="24"/>
          <w:szCs w:val="24"/>
          <w:vertAlign w:val="superscript"/>
          <w:lang w:eastAsia="ru-RU"/>
        </w:rPr>
      </w:pPr>
      <w:r w:rsidRPr="007C0960">
        <w:rPr>
          <w:rFonts w:ascii="Times New Roman" w:hAnsi="Times New Roman" w:cs="Times New Roman"/>
          <w:bCs/>
          <w:sz w:val="24"/>
          <w:szCs w:val="24"/>
          <w:vertAlign w:val="superscript"/>
          <w:lang w:eastAsia="ru-RU"/>
        </w:rPr>
        <w:t xml:space="preserve"> </w:t>
      </w:r>
      <w:r w:rsidR="009E7816" w:rsidRPr="007C0960">
        <w:rPr>
          <w:rFonts w:ascii="Times New Roman" w:hAnsi="Times New Roman" w:cs="Times New Roman"/>
          <w:bCs/>
          <w:sz w:val="24"/>
          <w:szCs w:val="24"/>
          <w:vertAlign w:val="superscript"/>
          <w:lang w:eastAsia="ru-RU"/>
        </w:rPr>
        <w:t>(найменування суб’єкта надання адміністративної послуги)</w:t>
      </w:r>
    </w:p>
    <w:p w14:paraId="750ED793" w14:textId="77777777" w:rsidR="009E7816" w:rsidRPr="00671BB3" w:rsidRDefault="004121F7" w:rsidP="0069401D">
      <w:pPr>
        <w:pStyle w:val="a3"/>
        <w:spacing w:line="276" w:lineRule="auto"/>
        <w:jc w:val="center"/>
        <w:rPr>
          <w:rFonts w:ascii="Times New Roman" w:hAnsi="Times New Roman" w:cs="Times New Roman"/>
          <w:b/>
          <w:sz w:val="24"/>
          <w:szCs w:val="24"/>
          <w:shd w:val="clear" w:color="auto" w:fill="FFFFFF"/>
          <w:lang w:eastAsia="ru-RU"/>
        </w:rPr>
      </w:pPr>
      <w:r w:rsidRPr="00671BB3">
        <w:rPr>
          <w:rFonts w:ascii="Times New Roman" w:hAnsi="Times New Roman" w:cs="Times New Roman"/>
          <w:b/>
          <w:sz w:val="24"/>
          <w:szCs w:val="24"/>
        </w:rPr>
        <w:t>Ідентифікатор 01620</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26"/>
        <w:gridCol w:w="1334"/>
        <w:gridCol w:w="5612"/>
      </w:tblGrid>
      <w:tr w:rsidR="009E7816" w:rsidRPr="007C0960" w14:paraId="714EFA5C" w14:textId="77777777" w:rsidTr="00A041EC">
        <w:trPr>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14:paraId="5571296C" w14:textId="77777777" w:rsidR="009E7816" w:rsidRPr="007C0960" w:rsidRDefault="009E7816" w:rsidP="0069401D">
            <w:pPr>
              <w:pStyle w:val="a3"/>
              <w:spacing w:line="276" w:lineRule="auto"/>
              <w:jc w:val="center"/>
              <w:rPr>
                <w:rFonts w:ascii="Times New Roman" w:hAnsi="Times New Roman" w:cs="Times New Roman"/>
                <w:b/>
                <w:color w:val="000000"/>
                <w:sz w:val="24"/>
                <w:szCs w:val="24"/>
                <w:lang w:eastAsia="ru-RU"/>
              </w:rPr>
            </w:pPr>
            <w:r w:rsidRPr="007C0960">
              <w:rPr>
                <w:rFonts w:ascii="Times New Roman" w:hAnsi="Times New Roman" w:cs="Times New Roman"/>
                <w:b/>
                <w:sz w:val="24"/>
                <w:szCs w:val="24"/>
                <w:lang w:eastAsia="ru-RU"/>
              </w:rPr>
              <w:t>Інформація про суб’єкт надання адміністративної послуги</w:t>
            </w:r>
          </w:p>
        </w:tc>
      </w:tr>
      <w:tr w:rsidR="006C6F69" w:rsidRPr="007C0960" w14:paraId="1307FD61"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DE78B5C" w14:textId="77777777" w:rsidR="006C6F69" w:rsidRPr="007C0960" w:rsidRDefault="006C6F69" w:rsidP="00D71193">
            <w:pPr>
              <w:pStyle w:val="a3"/>
              <w:spacing w:line="276" w:lineRule="auto"/>
              <w:jc w:val="center"/>
              <w:rPr>
                <w:rFonts w:ascii="Times New Roman" w:hAnsi="Times New Roman" w:cs="Times New Roman"/>
                <w:sz w:val="24"/>
                <w:szCs w:val="24"/>
                <w:lang w:eastAsia="ru-RU"/>
              </w:rPr>
            </w:pPr>
            <w:r w:rsidRPr="007C0960">
              <w:rPr>
                <w:rFonts w:ascii="Times New Roman" w:hAnsi="Times New Roman" w:cs="Times New Roman"/>
                <w:sz w:val="24"/>
                <w:szCs w:val="24"/>
                <w:lang w:eastAsia="ru-RU"/>
              </w:rPr>
              <w:t>1</w:t>
            </w:r>
          </w:p>
        </w:tc>
        <w:tc>
          <w:tcPr>
            <w:tcW w:w="3460" w:type="dxa"/>
            <w:gridSpan w:val="2"/>
            <w:tcBorders>
              <w:top w:val="single" w:sz="4" w:space="0" w:color="auto"/>
              <w:left w:val="single" w:sz="4" w:space="0" w:color="auto"/>
              <w:bottom w:val="single" w:sz="4" w:space="0" w:color="auto"/>
              <w:right w:val="single" w:sz="4" w:space="0" w:color="auto"/>
            </w:tcBorders>
            <w:vAlign w:val="center"/>
          </w:tcPr>
          <w:p w14:paraId="36DA5703" w14:textId="77777777" w:rsidR="006C6F69" w:rsidRPr="007C0960" w:rsidRDefault="006C6F69" w:rsidP="0069401D">
            <w:pPr>
              <w:pStyle w:val="a3"/>
              <w:spacing w:line="276" w:lineRule="auto"/>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 xml:space="preserve">Місцезнаходження </w:t>
            </w:r>
          </w:p>
        </w:tc>
        <w:tc>
          <w:tcPr>
            <w:tcW w:w="5612" w:type="dxa"/>
            <w:tcBorders>
              <w:top w:val="single" w:sz="4" w:space="0" w:color="auto"/>
              <w:left w:val="single" w:sz="4" w:space="0" w:color="auto"/>
              <w:bottom w:val="single" w:sz="4" w:space="0" w:color="auto"/>
              <w:right w:val="single" w:sz="4" w:space="0" w:color="auto"/>
            </w:tcBorders>
            <w:vAlign w:val="center"/>
          </w:tcPr>
          <w:p w14:paraId="7148DB0A" w14:textId="3728CCD3" w:rsidR="006C6F69" w:rsidRPr="00437A22" w:rsidRDefault="00933BE2" w:rsidP="0069401D">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 Рогатин вулиця Галицька, 40</w:t>
            </w:r>
          </w:p>
        </w:tc>
      </w:tr>
      <w:tr w:rsidR="00933BE2" w:rsidRPr="007C0960" w14:paraId="5BC1FCF8" w14:textId="77777777" w:rsidTr="00363D9F">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49037B3"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sidRPr="007C0960">
              <w:rPr>
                <w:rFonts w:ascii="Times New Roman" w:hAnsi="Times New Roman" w:cs="Times New Roman"/>
                <w:sz w:val="24"/>
                <w:szCs w:val="24"/>
                <w:lang w:eastAsia="ru-RU"/>
              </w:rPr>
              <w:t>2</w:t>
            </w:r>
          </w:p>
        </w:tc>
        <w:tc>
          <w:tcPr>
            <w:tcW w:w="3460" w:type="dxa"/>
            <w:gridSpan w:val="2"/>
            <w:tcBorders>
              <w:top w:val="single" w:sz="4" w:space="0" w:color="auto"/>
              <w:left w:val="single" w:sz="4" w:space="0" w:color="auto"/>
              <w:bottom w:val="single" w:sz="4" w:space="0" w:color="auto"/>
              <w:right w:val="single" w:sz="4" w:space="0" w:color="auto"/>
            </w:tcBorders>
            <w:vAlign w:val="center"/>
          </w:tcPr>
          <w:p w14:paraId="1BB5901E" w14:textId="31E5474A" w:rsidR="00933BE2" w:rsidRPr="007C0960" w:rsidRDefault="00933BE2" w:rsidP="00933BE2">
            <w:pPr>
              <w:pStyle w:val="a3"/>
              <w:spacing w:line="276" w:lineRule="auto"/>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 xml:space="preserve">Інформація щодо режиму роботи </w:t>
            </w:r>
            <w:r w:rsidR="00776F03" w:rsidRPr="00776F03">
              <w:rPr>
                <w:rFonts w:ascii="Times New Roman" w:hAnsi="Times New Roman" w:cs="Times New Roman"/>
                <w:color w:val="000000"/>
                <w:sz w:val="24"/>
                <w:szCs w:val="24"/>
                <w:lang w:eastAsia="ru-RU"/>
              </w:rPr>
              <w:t>( час прийому суб’єктів звернень)</w:t>
            </w:r>
          </w:p>
        </w:tc>
        <w:tc>
          <w:tcPr>
            <w:tcW w:w="5612" w:type="dxa"/>
            <w:tcBorders>
              <w:top w:val="single" w:sz="4" w:space="0" w:color="auto"/>
              <w:left w:val="single" w:sz="4" w:space="0" w:color="auto"/>
              <w:bottom w:val="single" w:sz="4" w:space="0" w:color="auto"/>
              <w:right w:val="single" w:sz="4" w:space="0" w:color="auto"/>
            </w:tcBorders>
          </w:tcPr>
          <w:p w14:paraId="6ED57BEE" w14:textId="77777777" w:rsidR="00933BE2" w:rsidRDefault="00933BE2" w:rsidP="00933BE2">
            <w:pPr>
              <w:spacing w:after="0"/>
              <w:jc w:val="both"/>
            </w:pPr>
            <w:r>
              <w:rPr>
                <w:rFonts w:ascii="Times New Roman" w:hAnsi="Times New Roman"/>
              </w:rPr>
              <w:t>Понеділок з 08.30 до 16.00</w:t>
            </w:r>
          </w:p>
          <w:p w14:paraId="0F00559F" w14:textId="77777777" w:rsidR="00933BE2" w:rsidRDefault="00933BE2" w:rsidP="00933BE2">
            <w:pPr>
              <w:spacing w:after="0"/>
              <w:jc w:val="both"/>
            </w:pPr>
            <w:r>
              <w:rPr>
                <w:rFonts w:ascii="Times New Roman" w:hAnsi="Times New Roman"/>
              </w:rPr>
              <w:t>Вівторок з 08.30 до 16.00</w:t>
            </w:r>
          </w:p>
          <w:p w14:paraId="1AE1677E" w14:textId="77777777" w:rsidR="00933BE2" w:rsidRDefault="00933BE2" w:rsidP="00933BE2">
            <w:pPr>
              <w:spacing w:after="0"/>
              <w:jc w:val="both"/>
            </w:pPr>
            <w:r>
              <w:rPr>
                <w:rFonts w:ascii="Times New Roman" w:hAnsi="Times New Roman"/>
              </w:rPr>
              <w:t>Середа з 08.30 до 20.00</w:t>
            </w:r>
          </w:p>
          <w:p w14:paraId="544BFF20" w14:textId="77777777" w:rsidR="00933BE2" w:rsidRDefault="00933BE2" w:rsidP="00933BE2">
            <w:pPr>
              <w:spacing w:after="0"/>
              <w:jc w:val="both"/>
            </w:pPr>
            <w:r>
              <w:rPr>
                <w:rFonts w:ascii="Times New Roman" w:hAnsi="Times New Roman"/>
              </w:rPr>
              <w:t>Четвер з 08.30 до 1</w:t>
            </w:r>
            <w:r w:rsidRPr="001F68F3">
              <w:rPr>
                <w:rFonts w:ascii="Times New Roman" w:hAnsi="Times New Roman"/>
              </w:rPr>
              <w:t>6</w:t>
            </w:r>
            <w:r>
              <w:rPr>
                <w:rFonts w:ascii="Times New Roman" w:hAnsi="Times New Roman"/>
              </w:rPr>
              <w:t>.</w:t>
            </w:r>
            <w:r w:rsidRPr="001F68F3">
              <w:rPr>
                <w:rFonts w:ascii="Times New Roman" w:hAnsi="Times New Roman"/>
              </w:rPr>
              <w:t>0</w:t>
            </w:r>
            <w:r>
              <w:rPr>
                <w:rFonts w:ascii="Times New Roman" w:hAnsi="Times New Roman"/>
              </w:rPr>
              <w:t>0</w:t>
            </w:r>
          </w:p>
          <w:p w14:paraId="02874ADE" w14:textId="77777777" w:rsidR="00933BE2" w:rsidRDefault="00933BE2" w:rsidP="00933BE2">
            <w:pPr>
              <w:spacing w:after="0"/>
              <w:jc w:val="both"/>
            </w:pPr>
            <w:r>
              <w:rPr>
                <w:rFonts w:ascii="Times New Roman" w:hAnsi="Times New Roman"/>
              </w:rPr>
              <w:t>П’ятниця з 08.30 до 15.30</w:t>
            </w:r>
          </w:p>
          <w:p w14:paraId="1B4FCAC4" w14:textId="77777777" w:rsidR="00933BE2" w:rsidRDefault="00933BE2" w:rsidP="00933BE2">
            <w:pPr>
              <w:spacing w:after="0"/>
              <w:jc w:val="both"/>
            </w:pPr>
            <w:r>
              <w:rPr>
                <w:rFonts w:ascii="Times New Roman" w:hAnsi="Times New Roman"/>
              </w:rPr>
              <w:t>Субота з 09.00 до 15.</w:t>
            </w:r>
            <w:r w:rsidRPr="00FD6F19">
              <w:rPr>
                <w:rFonts w:ascii="Times New Roman" w:hAnsi="Times New Roman"/>
              </w:rPr>
              <w:t>0</w:t>
            </w:r>
            <w:r>
              <w:rPr>
                <w:rFonts w:ascii="Times New Roman" w:hAnsi="Times New Roman"/>
              </w:rPr>
              <w:t>0</w:t>
            </w:r>
          </w:p>
          <w:p w14:paraId="5F2289CF" w14:textId="77777777" w:rsidR="00933BE2" w:rsidRDefault="00933BE2" w:rsidP="00933BE2">
            <w:pPr>
              <w:spacing w:after="0"/>
              <w:jc w:val="both"/>
            </w:pPr>
            <w:r>
              <w:rPr>
                <w:rFonts w:ascii="Times New Roman" w:hAnsi="Times New Roman"/>
              </w:rPr>
              <w:t>Неділя – вихідний</w:t>
            </w:r>
          </w:p>
          <w:p w14:paraId="4B0DBB6A" w14:textId="77777777" w:rsidR="00933BE2" w:rsidRPr="001F68F3" w:rsidRDefault="00933BE2" w:rsidP="00933BE2">
            <w:pPr>
              <w:spacing w:after="0"/>
              <w:jc w:val="both"/>
              <w:rPr>
                <w:rFonts w:ascii="Times New Roman" w:hAnsi="Times New Roman"/>
              </w:rPr>
            </w:pPr>
            <w:r>
              <w:rPr>
                <w:rFonts w:ascii="Times New Roman" w:hAnsi="Times New Roman"/>
              </w:rPr>
              <w:t>Без перерви на обід.</w:t>
            </w:r>
          </w:p>
          <w:p w14:paraId="68DBBCF4" w14:textId="77777777" w:rsidR="00933BE2" w:rsidRDefault="00933BE2" w:rsidP="00933BE2">
            <w:pPr>
              <w:spacing w:after="0"/>
              <w:jc w:val="both"/>
              <w:rPr>
                <w:rFonts w:ascii="Times New Roman" w:hAnsi="Times New Roman"/>
              </w:rPr>
            </w:pPr>
            <w:r>
              <w:rPr>
                <w:rFonts w:ascii="Times New Roman" w:hAnsi="Times New Roman"/>
              </w:rPr>
              <w:t>Середа: прийом з 16:00-20:00 годин за попереднім записом по телефону 0971755620</w:t>
            </w:r>
          </w:p>
          <w:p w14:paraId="7A59A2A8" w14:textId="50ECC89D" w:rsidR="00933BE2" w:rsidRPr="00437A22" w:rsidRDefault="00933BE2" w:rsidP="00933BE2">
            <w:pPr>
              <w:pStyle w:val="a3"/>
              <w:spacing w:line="276" w:lineRule="auto"/>
              <w:rPr>
                <w:rFonts w:ascii="Times New Roman" w:hAnsi="Times New Roman" w:cs="Times New Roman"/>
                <w:b/>
                <w:sz w:val="24"/>
                <w:szCs w:val="24"/>
                <w:lang w:eastAsia="ru-RU"/>
              </w:rPr>
            </w:pPr>
            <w:r>
              <w:rPr>
                <w:rFonts w:ascii="Times New Roman" w:hAnsi="Times New Roman"/>
              </w:rPr>
              <w:t>Субота: прийом з 09:00-15:00 годин за  попереднім записом по телефону 0971755620</w:t>
            </w:r>
          </w:p>
        </w:tc>
      </w:tr>
      <w:tr w:rsidR="00933BE2" w:rsidRPr="007C0960" w14:paraId="3AAAB989"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C128C56"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sidRPr="007C0960">
              <w:rPr>
                <w:rFonts w:ascii="Times New Roman" w:hAnsi="Times New Roman" w:cs="Times New Roman"/>
                <w:sz w:val="24"/>
                <w:szCs w:val="24"/>
                <w:lang w:eastAsia="ru-RU"/>
              </w:rPr>
              <w:t>3</w:t>
            </w:r>
          </w:p>
        </w:tc>
        <w:tc>
          <w:tcPr>
            <w:tcW w:w="3460" w:type="dxa"/>
            <w:gridSpan w:val="2"/>
            <w:tcBorders>
              <w:top w:val="single" w:sz="4" w:space="0" w:color="auto"/>
              <w:left w:val="single" w:sz="4" w:space="0" w:color="auto"/>
              <w:bottom w:val="single" w:sz="4" w:space="0" w:color="auto"/>
              <w:right w:val="single" w:sz="4" w:space="0" w:color="auto"/>
            </w:tcBorders>
            <w:vAlign w:val="center"/>
          </w:tcPr>
          <w:p w14:paraId="2E9E9BB5" w14:textId="77777777" w:rsidR="00933BE2" w:rsidRPr="007C0960" w:rsidRDefault="00933BE2" w:rsidP="00933BE2">
            <w:pPr>
              <w:pStyle w:val="a3"/>
              <w:spacing w:line="276" w:lineRule="auto"/>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 xml:space="preserve">Телефон/факс (довідки), адреса електронної пошти та веб-сайт </w:t>
            </w:r>
          </w:p>
        </w:tc>
        <w:tc>
          <w:tcPr>
            <w:tcW w:w="5612" w:type="dxa"/>
            <w:tcBorders>
              <w:top w:val="single" w:sz="4" w:space="0" w:color="auto"/>
              <w:left w:val="single" w:sz="4" w:space="0" w:color="auto"/>
              <w:bottom w:val="single" w:sz="4" w:space="0" w:color="auto"/>
              <w:right w:val="single" w:sz="4" w:space="0" w:color="auto"/>
            </w:tcBorders>
            <w:vAlign w:val="center"/>
          </w:tcPr>
          <w:p w14:paraId="3D7FC1CA" w14:textId="77777777" w:rsidR="00933BE2" w:rsidRPr="001A0C22" w:rsidRDefault="00933BE2" w:rsidP="00933BE2">
            <w:pPr>
              <w:jc w:val="both"/>
              <w:rPr>
                <w:rFonts w:ascii="Times New Roman" w:eastAsia="Calibri" w:hAnsi="Times New Roman" w:cs="Times New Roman"/>
              </w:rPr>
            </w:pPr>
            <w:r>
              <w:rPr>
                <w:rFonts w:ascii="Times New Roman" w:hAnsi="Times New Roman" w:cs="Times New Roman"/>
                <w:sz w:val="24"/>
                <w:szCs w:val="24"/>
              </w:rPr>
              <w:t xml:space="preserve"> </w:t>
            </w:r>
            <w:r w:rsidRPr="001A0C22">
              <w:rPr>
                <w:rFonts w:ascii="Times New Roman" w:eastAsia="Calibri" w:hAnsi="Times New Roman" w:cs="Times New Roman"/>
              </w:rPr>
              <w:t>тел.:0971755620</w:t>
            </w:r>
          </w:p>
          <w:p w14:paraId="15C827C7" w14:textId="693A44B0" w:rsidR="00933BE2" w:rsidRPr="00437A22" w:rsidRDefault="00933BE2" w:rsidP="00933BE2">
            <w:pPr>
              <w:pStyle w:val="a3"/>
              <w:spacing w:line="276" w:lineRule="auto"/>
              <w:rPr>
                <w:rFonts w:ascii="Times New Roman" w:hAnsi="Times New Roman" w:cs="Times New Roman"/>
                <w:b/>
                <w:bCs/>
                <w:color w:val="212529"/>
                <w:sz w:val="24"/>
                <w:szCs w:val="24"/>
                <w:bdr w:val="none" w:sz="0" w:space="0" w:color="auto" w:frame="1"/>
                <w:shd w:val="clear" w:color="auto" w:fill="FFFFFF"/>
              </w:rPr>
            </w:pPr>
            <w:r w:rsidRPr="001A0C22">
              <w:rPr>
                <w:rFonts w:ascii="Times New Roman" w:eastAsia="Calibri" w:hAnsi="Times New Roman" w:cs="Times New Roman"/>
                <w:lang w:val="en-US"/>
              </w:rPr>
              <w:t>mr</w:t>
            </w:r>
            <w:r w:rsidRPr="001A0C22">
              <w:rPr>
                <w:rFonts w:ascii="Times New Roman" w:eastAsia="Calibri" w:hAnsi="Times New Roman" w:cs="Times New Roman"/>
              </w:rPr>
              <w:t>_</w:t>
            </w:r>
            <w:r w:rsidRPr="001A0C22">
              <w:rPr>
                <w:rFonts w:ascii="Times New Roman" w:eastAsia="Calibri" w:hAnsi="Times New Roman" w:cs="Times New Roman"/>
                <w:lang w:val="en-US"/>
              </w:rPr>
              <w:t>cnap</w:t>
            </w:r>
            <w:r w:rsidRPr="001A0C22">
              <w:rPr>
                <w:rFonts w:ascii="Times New Roman" w:eastAsia="Calibri" w:hAnsi="Times New Roman" w:cs="Times New Roman"/>
              </w:rPr>
              <w:t>@</w:t>
            </w:r>
            <w:r w:rsidRPr="001A0C22">
              <w:rPr>
                <w:rFonts w:ascii="Times New Roman" w:eastAsia="Calibri" w:hAnsi="Times New Roman" w:cs="Times New Roman"/>
                <w:lang w:val="en-US"/>
              </w:rPr>
              <w:t>ukr</w:t>
            </w:r>
            <w:r w:rsidRPr="001A0C22">
              <w:rPr>
                <w:rFonts w:ascii="Times New Roman" w:eastAsia="Calibri" w:hAnsi="Times New Roman" w:cs="Times New Roman"/>
              </w:rPr>
              <w:t>.</w:t>
            </w:r>
            <w:r w:rsidRPr="001A0C22">
              <w:rPr>
                <w:rFonts w:ascii="Times New Roman" w:eastAsia="Calibri" w:hAnsi="Times New Roman" w:cs="Times New Roman"/>
                <w:lang w:val="en-US"/>
              </w:rPr>
              <w:t>net</w:t>
            </w:r>
          </w:p>
        </w:tc>
      </w:tr>
      <w:tr w:rsidR="00933BE2" w:rsidRPr="007C0960" w14:paraId="0C842DC3" w14:textId="77777777" w:rsidTr="00A041EC">
        <w:trPr>
          <w:trHeight w:val="326"/>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14:paraId="429C981B" w14:textId="42750D3E" w:rsidR="00933BE2" w:rsidRPr="007C0960" w:rsidRDefault="00933BE2" w:rsidP="00933BE2">
            <w:pPr>
              <w:pStyle w:val="a3"/>
              <w:spacing w:line="276" w:lineRule="auto"/>
              <w:jc w:val="center"/>
              <w:rPr>
                <w:rFonts w:ascii="Times New Roman" w:hAnsi="Times New Roman" w:cs="Times New Roman"/>
                <w:b/>
                <w:sz w:val="24"/>
                <w:szCs w:val="24"/>
                <w:lang w:eastAsia="ru-RU"/>
              </w:rPr>
            </w:pPr>
          </w:p>
        </w:tc>
      </w:tr>
      <w:tr w:rsidR="00933BE2" w:rsidRPr="007C0960" w14:paraId="05285D20" w14:textId="77777777" w:rsidTr="00A041EC">
        <w:trPr>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14:paraId="7906639C" w14:textId="77777777" w:rsidR="00933BE2" w:rsidRPr="007C0960" w:rsidRDefault="00933BE2" w:rsidP="00933BE2">
            <w:pPr>
              <w:pStyle w:val="a3"/>
              <w:spacing w:line="276" w:lineRule="auto"/>
              <w:jc w:val="center"/>
              <w:rPr>
                <w:rFonts w:ascii="Times New Roman" w:eastAsia="Times New Roman" w:hAnsi="Times New Roman" w:cs="Times New Roman"/>
                <w:b/>
                <w:color w:val="000000"/>
                <w:sz w:val="24"/>
                <w:szCs w:val="24"/>
                <w:lang w:eastAsia="ru-RU"/>
              </w:rPr>
            </w:pPr>
            <w:r w:rsidRPr="007C0960">
              <w:rPr>
                <w:rFonts w:ascii="Times New Roman" w:eastAsia="Times New Roman" w:hAnsi="Times New Roman" w:cs="Times New Roman"/>
                <w:b/>
                <w:color w:val="000000"/>
                <w:sz w:val="24"/>
                <w:szCs w:val="24"/>
                <w:lang w:eastAsia="ru-RU"/>
              </w:rPr>
              <w:t>Нормативні акти, якими регламентується надання адміністративної послуги</w:t>
            </w:r>
          </w:p>
        </w:tc>
      </w:tr>
      <w:tr w:rsidR="00933BE2" w:rsidRPr="007C0960" w14:paraId="50E6609B"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8893511"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vAlign w:val="center"/>
          </w:tcPr>
          <w:p w14:paraId="42C5BFF7" w14:textId="77777777" w:rsidR="00933BE2" w:rsidRPr="007C0960" w:rsidRDefault="00933BE2" w:rsidP="00933BE2">
            <w:pPr>
              <w:pStyle w:val="a3"/>
              <w:spacing w:line="276" w:lineRule="auto"/>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Закони України</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7624B0F" w14:textId="77777777" w:rsidR="00933BE2" w:rsidRPr="007C0960" w:rsidRDefault="00933BE2" w:rsidP="00933BE2">
            <w:pPr>
              <w:pStyle w:val="a3"/>
              <w:spacing w:line="276" w:lineRule="auto"/>
              <w:rPr>
                <w:rFonts w:ascii="Times New Roman" w:hAnsi="Times New Roman" w:cs="Times New Roman"/>
                <w:sz w:val="24"/>
                <w:szCs w:val="24"/>
                <w:lang w:eastAsia="ru-RU"/>
              </w:rPr>
            </w:pPr>
            <w:r w:rsidRPr="007C0960">
              <w:rPr>
                <w:rFonts w:ascii="Times New Roman" w:hAnsi="Times New Roman" w:cs="Times New Roman"/>
                <w:color w:val="333333"/>
                <w:sz w:val="24"/>
                <w:szCs w:val="24"/>
                <w:shd w:val="clear" w:color="auto" w:fill="FFFFFF"/>
              </w:rPr>
              <w:t xml:space="preserve">Закону України </w:t>
            </w:r>
            <w:r w:rsidRPr="007C0960">
              <w:rPr>
                <w:rStyle w:val="a5"/>
                <w:rFonts w:ascii="Times New Roman" w:hAnsi="Times New Roman" w:cs="Times New Roman"/>
                <w:b w:val="0"/>
                <w:bCs w:val="0"/>
                <w:color w:val="2A2928"/>
                <w:sz w:val="24"/>
                <w:szCs w:val="24"/>
                <w:shd w:val="clear" w:color="auto" w:fill="FFFFFF"/>
              </w:rPr>
              <w:t>від 20.12.1991 № 2011-XII</w:t>
            </w:r>
            <w:r w:rsidRPr="007C0960">
              <w:rPr>
                <w:rFonts w:ascii="Times New Roman" w:hAnsi="Times New Roman" w:cs="Times New Roman"/>
                <w:color w:val="333333"/>
                <w:sz w:val="24"/>
                <w:szCs w:val="24"/>
                <w:shd w:val="clear" w:color="auto" w:fill="FFFFFF"/>
              </w:rPr>
              <w:t xml:space="preserve"> «Про соціальний і правовий захист військовослужбовців та членів їх сімей» (із змінами)</w:t>
            </w:r>
          </w:p>
        </w:tc>
      </w:tr>
      <w:tr w:rsidR="00933BE2" w:rsidRPr="007C0960" w14:paraId="57E58B12"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114F233"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vAlign w:val="center"/>
          </w:tcPr>
          <w:p w14:paraId="0B9C6AD8" w14:textId="77777777" w:rsidR="00933BE2" w:rsidRPr="007C0960" w:rsidRDefault="00933BE2" w:rsidP="00933BE2">
            <w:pPr>
              <w:pStyle w:val="a3"/>
              <w:spacing w:line="276" w:lineRule="auto"/>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Акти Кабінету Міністрів України</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0ABB8B8E" w14:textId="77777777" w:rsidR="00933BE2" w:rsidRPr="007C0960" w:rsidRDefault="00933BE2" w:rsidP="00933BE2">
            <w:pPr>
              <w:pStyle w:val="a3"/>
              <w:spacing w:line="276" w:lineRule="auto"/>
              <w:jc w:val="both"/>
              <w:rPr>
                <w:rFonts w:ascii="Times New Roman" w:hAnsi="Times New Roman" w:cs="Times New Roman"/>
                <w:sz w:val="24"/>
                <w:szCs w:val="24"/>
                <w:lang w:eastAsia="ru-RU"/>
              </w:rPr>
            </w:pPr>
            <w:hyperlink r:id="rId5" w:anchor="n13" w:tgtFrame="_blank" w:history="1">
              <w:r w:rsidRPr="007C0960">
                <w:rPr>
                  <w:rStyle w:val="a4"/>
                  <w:rFonts w:ascii="Times New Roman" w:hAnsi="Times New Roman" w:cs="Times New Roman"/>
                  <w:color w:val="000000"/>
                  <w:sz w:val="24"/>
                  <w:szCs w:val="24"/>
                  <w:u w:val="none"/>
                  <w:shd w:val="clear" w:color="auto" w:fill="FFFFFF"/>
                </w:rPr>
                <w:t>Постанова КМУ від 25.12.2013 №975 «Про затвердження Порядку призначення і виплати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hyperlink>
            <w:r w:rsidRPr="007C0960">
              <w:rPr>
                <w:rStyle w:val="a4"/>
                <w:rFonts w:ascii="Times New Roman" w:hAnsi="Times New Roman" w:cs="Times New Roman"/>
                <w:color w:val="000000"/>
                <w:sz w:val="24"/>
                <w:szCs w:val="24"/>
                <w:u w:val="none"/>
                <w:shd w:val="clear" w:color="auto" w:fill="FFFFFF"/>
              </w:rPr>
              <w:t>»</w:t>
            </w:r>
          </w:p>
        </w:tc>
      </w:tr>
      <w:tr w:rsidR="00933BE2" w:rsidRPr="007C0960" w14:paraId="6E7F189D" w14:textId="77777777" w:rsidTr="00A041EC">
        <w:trPr>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14:paraId="1C150C21" w14:textId="77777777" w:rsidR="00933BE2" w:rsidRPr="007C0960" w:rsidRDefault="00933BE2" w:rsidP="00933BE2">
            <w:pPr>
              <w:pStyle w:val="a3"/>
              <w:spacing w:line="276" w:lineRule="auto"/>
              <w:jc w:val="center"/>
              <w:rPr>
                <w:rFonts w:ascii="Times New Roman" w:hAnsi="Times New Roman" w:cs="Times New Roman"/>
                <w:b/>
                <w:color w:val="000000"/>
                <w:sz w:val="24"/>
                <w:szCs w:val="24"/>
                <w:lang w:eastAsia="ru-RU"/>
              </w:rPr>
            </w:pPr>
            <w:r w:rsidRPr="007C0960">
              <w:rPr>
                <w:rFonts w:ascii="Times New Roman" w:hAnsi="Times New Roman" w:cs="Times New Roman"/>
                <w:b/>
                <w:color w:val="000000"/>
                <w:sz w:val="24"/>
                <w:szCs w:val="24"/>
                <w:lang w:eastAsia="ru-RU"/>
              </w:rPr>
              <w:t>Умови отримання адміністративної послуги</w:t>
            </w:r>
          </w:p>
        </w:tc>
      </w:tr>
      <w:tr w:rsidR="00933BE2" w:rsidRPr="007C0960" w14:paraId="7065C0C2"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CE03BF1"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vAlign w:val="center"/>
          </w:tcPr>
          <w:p w14:paraId="61685E98" w14:textId="77777777" w:rsidR="00933BE2" w:rsidRPr="007C0960" w:rsidRDefault="00933BE2" w:rsidP="00933BE2">
            <w:pPr>
              <w:pStyle w:val="a3"/>
              <w:spacing w:line="276" w:lineRule="auto"/>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Підстава для одержання адміністративної послуги</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7C01E972" w14:textId="77777777" w:rsidR="00933BE2" w:rsidRPr="007C0960" w:rsidRDefault="00933BE2" w:rsidP="00933BE2">
            <w:pPr>
              <w:pStyle w:val="a3"/>
              <w:spacing w:line="276" w:lineRule="auto"/>
              <w:rPr>
                <w:rFonts w:ascii="Times New Roman" w:hAnsi="Times New Roman" w:cs="Times New Roman"/>
                <w:color w:val="000000"/>
                <w:sz w:val="24"/>
                <w:szCs w:val="24"/>
                <w:shd w:val="clear" w:color="auto" w:fill="FFFFFF"/>
                <w:lang w:eastAsia="ru-RU"/>
              </w:rPr>
            </w:pPr>
            <w:r w:rsidRPr="007C0960">
              <w:rPr>
                <w:rFonts w:ascii="Times New Roman" w:hAnsi="Times New Roman" w:cs="Times New Roman"/>
                <w:sz w:val="24"/>
                <w:szCs w:val="24"/>
                <w:shd w:val="clear" w:color="auto" w:fill="FFFFFF"/>
                <w:lang w:eastAsia="ru-RU"/>
              </w:rPr>
              <w:t xml:space="preserve">Звернення </w:t>
            </w:r>
            <w:hyperlink r:id="rId6" w:tgtFrame="_blank" w:history="1">
              <w:r w:rsidRPr="007C0960">
                <w:rPr>
                  <w:rStyle w:val="a4"/>
                  <w:rFonts w:ascii="Times New Roman" w:hAnsi="Times New Roman" w:cs="Times New Roman"/>
                  <w:color w:val="auto"/>
                  <w:sz w:val="24"/>
                  <w:szCs w:val="24"/>
                  <w:u w:val="none"/>
                  <w:shd w:val="clear" w:color="auto" w:fill="FFFFFF"/>
                </w:rPr>
                <w:t>особи (члена сім'ї, батьки та утриманці загиблого (померлого)</w:t>
              </w:r>
            </w:hyperlink>
          </w:p>
        </w:tc>
      </w:tr>
      <w:tr w:rsidR="00933BE2" w:rsidRPr="007C0960" w14:paraId="70BF8C2F"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AA0C68B"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vAlign w:val="center"/>
          </w:tcPr>
          <w:p w14:paraId="54ED83E8" w14:textId="77777777" w:rsidR="00933BE2" w:rsidRPr="007C0960" w:rsidRDefault="00933BE2" w:rsidP="00933BE2">
            <w:pPr>
              <w:pStyle w:val="a3"/>
              <w:spacing w:line="276" w:lineRule="auto"/>
              <w:rPr>
                <w:rFonts w:ascii="Times New Roman" w:hAnsi="Times New Roman" w:cs="Times New Roman"/>
                <w:sz w:val="24"/>
                <w:szCs w:val="24"/>
                <w:lang w:eastAsia="ru-RU"/>
              </w:rPr>
            </w:pPr>
            <w:r w:rsidRPr="007C0960">
              <w:rPr>
                <w:rFonts w:ascii="Times New Roman" w:hAnsi="Times New Roman" w:cs="Times New Roman"/>
                <w:color w:val="000000"/>
                <w:sz w:val="24"/>
                <w:szCs w:val="24"/>
                <w:lang w:eastAsia="ru-RU"/>
              </w:rPr>
              <w:t xml:space="preserve">Вичерпний перелік </w:t>
            </w:r>
            <w:r w:rsidRPr="007C0960">
              <w:rPr>
                <w:rFonts w:ascii="Times New Roman" w:hAnsi="Times New Roman" w:cs="Times New Roman"/>
                <w:color w:val="000000"/>
                <w:sz w:val="24"/>
                <w:szCs w:val="24"/>
                <w:lang w:eastAsia="ru-RU"/>
              </w:rPr>
              <w:lastRenderedPageBreak/>
              <w:t>документів, необхідних для отримання адміністративної послуги, а також вимоги до них</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6EA4B13"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lastRenderedPageBreak/>
              <w:t xml:space="preserve">Заява кожного повнолітнього члена сім’ї, батьків та утриманців загиблого (померлого), які мають право на отримання допомоги, </w:t>
            </w:r>
            <w:r w:rsidRPr="007C0960">
              <w:rPr>
                <w:rFonts w:ascii="Times New Roman" w:eastAsia="Times New Roman" w:hAnsi="Times New Roman" w:cs="Times New Roman"/>
                <w:color w:val="212529"/>
                <w:sz w:val="24"/>
                <w:szCs w:val="24"/>
                <w:lang w:eastAsia="uk-UA"/>
              </w:rPr>
              <w:lastRenderedPageBreak/>
              <w:t>а у разі наявності неповнолітніх дітей - іншого з батьків або опікунів чи піклувальників дітей про виплату одноразової грошової допомоги</w:t>
            </w:r>
          </w:p>
          <w:p w14:paraId="554EF20A"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Витяг з наказу про виключення загиблого (померлого) військовослужбовця, військовозобов’язаного та резервіста із списків особового складу військової частини (підрозділу, органу)</w:t>
            </w:r>
          </w:p>
          <w:p w14:paraId="50A8572D"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Витяг з особової справи про склад сім’ї військовослужбовця, військовозобов’язаного та резервіста, призваного на навчальні (або перевірочні) та спеціальні збори чи для проходження служби у військовому резерві</w:t>
            </w:r>
          </w:p>
          <w:p w14:paraId="6525489D"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Копія довідки органу реєстрації або відповідного житлово-експлуатаційного підприємства, організації чи органу місцевого самоврядування про склад сім’ї військовослужбовця, військовозобов’язаного та резервіста</w:t>
            </w:r>
          </w:p>
          <w:p w14:paraId="625FA51F"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та має відмітку в паспорті громадянина України, - копію сторінки паспорта з такою відміткою)</w:t>
            </w:r>
          </w:p>
          <w:p w14:paraId="0A4E7A4B"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Копія документа, що свідчить про причини та обставини загибелі (смерті) військовослужбовця, військовозобов’язаного та резервіста, зокрема про те, що вона не пов’язана з вчиненням ним кримінального чи адміністративного правопорушення або не є наслідком вчинення ним дій у стані алкогольного, наркотичного, токсичного сп’яніння, або навмисного спричинення собі тілесного ушкодження чи самогубства</w:t>
            </w:r>
          </w:p>
          <w:p w14:paraId="7FB65586"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Копія рішення районної, районної у мм. Києві та Севастополі держадміністрації, виконавчого органу міської, районної у місті, сільської, селищної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військовослужбовця, військовозобов’язаного та резервіста)</w:t>
            </w:r>
          </w:p>
          <w:p w14:paraId="10FC046C"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Копія рішення суду або нотаріально посвідченого правочину, що підтверджуватиме факт перебування заявника на утриманні загиблого (померлого) (надають особи, які не були членами сім’ї загиблого (померлого), але перебували на його утриманні)</w:t>
            </w:r>
          </w:p>
          <w:p w14:paraId="2F4257C3"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Копія свідоцтва про народження військовослужбовця, військовозобов’язаного та резервіста - для виплати одноразової грошової допомоги батькам загиблого (померлого)</w:t>
            </w:r>
          </w:p>
          <w:p w14:paraId="1F2D93FB"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Копія свідоцтва про народження дитини - для виплати одноразової грошової допомоги дитині</w:t>
            </w:r>
          </w:p>
          <w:p w14:paraId="3292CA3E"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Копія свідоцтва про смерть військовослужбовця, військовозобов’язаного та резервіста</w:t>
            </w:r>
          </w:p>
          <w:p w14:paraId="44657FFE"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lastRenderedPageBreak/>
              <w:t>Копія свідоцтва про шлюб - для виплати грошової допомоги дружині (чоловікові)</w:t>
            </w:r>
          </w:p>
          <w:p w14:paraId="04EC1A74" w14:textId="77777777" w:rsidR="00933BE2" w:rsidRPr="007C0960" w:rsidRDefault="00933BE2" w:rsidP="00933BE2">
            <w:pPr>
              <w:pStyle w:val="a3"/>
              <w:spacing w:line="276" w:lineRule="auto"/>
              <w:jc w:val="both"/>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Копія сторінок паспортів повнолітніх членів сім’ї з даними про прізвище, ім’я та по батькові і місце реєстрації</w:t>
            </w:r>
          </w:p>
        </w:tc>
      </w:tr>
      <w:tr w:rsidR="00933BE2" w:rsidRPr="007C0960" w14:paraId="51DAC5B9"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F71E22E"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w:t>
            </w:r>
          </w:p>
        </w:tc>
        <w:tc>
          <w:tcPr>
            <w:tcW w:w="2126" w:type="dxa"/>
            <w:tcBorders>
              <w:top w:val="single" w:sz="4" w:space="0" w:color="auto"/>
              <w:left w:val="single" w:sz="4" w:space="0" w:color="auto"/>
              <w:bottom w:val="single" w:sz="4" w:space="0" w:color="auto"/>
              <w:right w:val="single" w:sz="4" w:space="0" w:color="auto"/>
            </w:tcBorders>
            <w:vAlign w:val="center"/>
          </w:tcPr>
          <w:p w14:paraId="4EFEE955" w14:textId="77777777" w:rsidR="00933BE2" w:rsidRPr="007C0960" w:rsidRDefault="00933BE2" w:rsidP="00933BE2">
            <w:pPr>
              <w:pStyle w:val="a3"/>
              <w:spacing w:line="276" w:lineRule="auto"/>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Умови і випадки надання</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244A4E01"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Днем виникнення права на отримання одноразової грошової допомоги є:</w:t>
            </w:r>
          </w:p>
          <w:p w14:paraId="519F33F6"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 у разі загибелі (смерті) військовослужбовця, військовозобов’язаного та резервіста - дата смерті, що зазначена у свідоцтві про смерть;</w:t>
            </w:r>
          </w:p>
          <w:p w14:paraId="639935AA"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 у разі встановлення інвалідності - дата, зазначена у довідці медико-соціальної експертної комісії, а у разі повторного огляду та зміни групи інвалідності - дата, зазначена у довідці медико-соціальної експертної комісії про первинне встановлення інвалідності;</w:t>
            </w:r>
          </w:p>
          <w:p w14:paraId="07AC97AC"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 у разі встановлення ступеня втрати працездатності без установлення інвалідності - дата, зазначена у довідці медико-соціальної експертної комісії.</w:t>
            </w:r>
          </w:p>
          <w:p w14:paraId="03435DF5"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Одноразова грошова допомога призначається у разі:</w:t>
            </w:r>
          </w:p>
          <w:p w14:paraId="4A782385"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1) загибелі (смерті) військовослужбовця під час виконання ним обов’язків військової служби або внаслідок захворювання, пов’язаного з виконанням ним обов’язків військової служби, або смерті особи, звільненої з військової служби, протягом року після звільнення її з військової служби, якщо смерть настала внаслідок поранення, контузії, каліцтва, захворювання, пов’язаних з виконанням обов’язків військової служби;</w:t>
            </w:r>
          </w:p>
          <w:p w14:paraId="7DF782E7"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2) смерті військовослужбовця, що настала в період проходження ним військової служби або внаслідок захворювання чи нещасного випадку, що мали місце в період проходження ним військової служби, або смерті особи, звільненої з військової служби, протягом року після звільнення її з військової служби, якщо смерть настала внаслідок поранення, контузії, каліцтва, захворювання, нещасного випадку, пов’язаних із проходженням військової служби;</w:t>
            </w:r>
          </w:p>
          <w:p w14:paraId="1B65C3BE"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3) загибелі (смерті) військовозобов’язаного або резервіста, якого призвано на навчальні (або перевірочні) та спеціальні збори чи для проходження служби у військовому резерві, що настала під час виконання обов’язків військової служби або служби у військовому резерві.</w:t>
            </w:r>
          </w:p>
          <w:p w14:paraId="2A131230"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Одноразова грошова допомога призначається і виплачується рівними частинами членам сім’ї, батькам та утриманцям загиблого (померлого) військовослужбовця, військовозобов’язаного та резервіста:</w:t>
            </w:r>
          </w:p>
          <w:p w14:paraId="38AD7DD3"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 xml:space="preserve">- у разі загибелі (смерті) військовослужбовця, військовозобов’язаного або резервіста у випадках, передбачених підпунктом 1 пункту 4 Порядку призначення і виплати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w:t>
            </w:r>
            <w:r w:rsidRPr="007C0960">
              <w:rPr>
                <w:rFonts w:ascii="Times New Roman" w:hAnsi="Times New Roman" w:cs="Times New Roman"/>
                <w:color w:val="212529"/>
                <w:sz w:val="24"/>
                <w:szCs w:val="24"/>
              </w:rPr>
              <w:lastRenderedPageBreak/>
              <w:t>військовозобов’язаних та резервістів, які призвані на навчальні (або перевірочні) та спеціальні збори чи для проходження служби у військовому резерві, - у розмірі 750-кратного прожиткового мінімуму, встановленого законом для працездатних осіб на 1 січня календарного року, в якому настала загибель (смерть);</w:t>
            </w:r>
          </w:p>
          <w:p w14:paraId="72C0DEF1"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 у разі загибелі (смерті) військовослужбовця, військовозобов’язаного або резервіста у випадках, передбачених підпунктами 2 і 3 пункту 4 Порядку призначення і виплати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 - у розмірі 500-кратного прожиткового мінімуму, встановленого законом для працездатних осіб на 1 січня календарного року, в якому настала загибель (смерть).</w:t>
            </w:r>
          </w:p>
          <w:p w14:paraId="6C35B4D7"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Якщо протягом двох років військовослужбовцю, військовозобов’язаному та резервісту після первинного встановлення інвалідності або ступеня втрати працездатності без встановлення інвалідності під час повторного огляду буде встановлено згідно з рішенням медико-соціальної експертної комісії вищу групу чи іншу причину інвалідності або більший відсоток втрати працездатності, що дає їм право на отримання одноразової грошової допомоги в більшому розмірі, виплата провадиться з урахуванням раніше виплаченої суми.</w:t>
            </w:r>
          </w:p>
          <w:p w14:paraId="63678E85"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У разі повторного встановлення (зміни) групи інвалідності, причин її виникнення або ступеня втрати працездатності понад дворічний строк після первинного встановлення інвалідності виплата одноразової грошової допомоги не здійснюється.</w:t>
            </w:r>
          </w:p>
          <w:p w14:paraId="16D36C3F"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Одноразова грошова допомога виплачується особі шляхом перерахування коштів уповноваженим органом на рахунок в установі банку, зазначений одержувачем виплати.</w:t>
            </w:r>
          </w:p>
          <w:p w14:paraId="47EC5DE4" w14:textId="77777777" w:rsidR="00933BE2" w:rsidRPr="007C0960" w:rsidRDefault="00933BE2" w:rsidP="00933BE2">
            <w:pPr>
              <w:pStyle w:val="a3"/>
              <w:spacing w:line="276" w:lineRule="auto"/>
              <w:jc w:val="both"/>
              <w:rPr>
                <w:rFonts w:ascii="Times New Roman" w:hAnsi="Times New Roman" w:cs="Times New Roman"/>
                <w:color w:val="212529"/>
                <w:sz w:val="24"/>
                <w:szCs w:val="24"/>
              </w:rPr>
            </w:pPr>
            <w:r w:rsidRPr="007C0960">
              <w:rPr>
                <w:rFonts w:ascii="Times New Roman" w:hAnsi="Times New Roman" w:cs="Times New Roman"/>
                <w:color w:val="212529"/>
                <w:sz w:val="24"/>
                <w:szCs w:val="24"/>
              </w:rPr>
              <w:t>Якщо після призначення одноразової грошової допомоги за її одержанням звертаються інші особи (члени сім’ї, батьки та утриманці загиблого (померлого), питання щодо розподілу суми такої допомоги вирішується за взаємною згодою осіб або в судовому порядку.</w:t>
            </w:r>
          </w:p>
        </w:tc>
      </w:tr>
      <w:tr w:rsidR="00933BE2" w:rsidRPr="007C0960" w14:paraId="50FCD730"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0E03880"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w:t>
            </w:r>
          </w:p>
        </w:tc>
        <w:tc>
          <w:tcPr>
            <w:tcW w:w="2126" w:type="dxa"/>
            <w:tcBorders>
              <w:top w:val="single" w:sz="4" w:space="0" w:color="auto"/>
              <w:left w:val="single" w:sz="4" w:space="0" w:color="auto"/>
              <w:bottom w:val="single" w:sz="4" w:space="0" w:color="auto"/>
              <w:right w:val="single" w:sz="4" w:space="0" w:color="auto"/>
            </w:tcBorders>
            <w:vAlign w:val="center"/>
          </w:tcPr>
          <w:p w14:paraId="44E46EBA" w14:textId="77777777" w:rsidR="00933BE2" w:rsidRPr="007C0960" w:rsidRDefault="00933BE2" w:rsidP="00933BE2">
            <w:pPr>
              <w:pStyle w:val="a3"/>
              <w:spacing w:line="276" w:lineRule="auto"/>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Спосіб подання документів, необхідних для отримання адміністративної послуги</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0A78A273" w14:textId="77777777" w:rsidR="00933BE2" w:rsidRPr="007C0960" w:rsidRDefault="00933BE2" w:rsidP="00933BE2">
            <w:pPr>
              <w:pStyle w:val="a3"/>
              <w:spacing w:line="276" w:lineRule="auto"/>
              <w:rPr>
                <w:rFonts w:ascii="Times New Roman" w:hAnsi="Times New Roman" w:cs="Times New Roman"/>
                <w:sz w:val="24"/>
                <w:szCs w:val="24"/>
                <w:lang w:eastAsia="ru-RU"/>
              </w:rPr>
            </w:pPr>
            <w:r w:rsidRPr="007C0960">
              <w:rPr>
                <w:rFonts w:ascii="Times New Roman" w:hAnsi="Times New Roman" w:cs="Times New Roman"/>
                <w:color w:val="212529"/>
                <w:sz w:val="24"/>
                <w:szCs w:val="24"/>
                <w:shd w:val="clear" w:color="auto" w:fill="FFFFFF"/>
              </w:rPr>
              <w:t>Подати заяву на отримання послуги заявник може особисто або через законного представника.</w:t>
            </w:r>
          </w:p>
        </w:tc>
      </w:tr>
      <w:tr w:rsidR="00933BE2" w:rsidRPr="007C0960" w14:paraId="252A3E66"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ED83C3C"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126" w:type="dxa"/>
            <w:tcBorders>
              <w:top w:val="single" w:sz="4" w:space="0" w:color="auto"/>
              <w:left w:val="single" w:sz="4" w:space="0" w:color="auto"/>
              <w:bottom w:val="single" w:sz="4" w:space="0" w:color="auto"/>
              <w:right w:val="single" w:sz="4" w:space="0" w:color="auto"/>
            </w:tcBorders>
            <w:vAlign w:val="center"/>
          </w:tcPr>
          <w:p w14:paraId="188B7D93" w14:textId="77777777" w:rsidR="00933BE2" w:rsidRPr="007C0960" w:rsidRDefault="00933BE2" w:rsidP="00933BE2">
            <w:pPr>
              <w:pStyle w:val="a3"/>
              <w:spacing w:line="276" w:lineRule="auto"/>
              <w:rPr>
                <w:rFonts w:ascii="Times New Roman" w:hAnsi="Times New Roman" w:cs="Times New Roman"/>
                <w:sz w:val="24"/>
                <w:szCs w:val="24"/>
                <w:lang w:eastAsia="ru-RU"/>
              </w:rPr>
            </w:pPr>
            <w:r w:rsidRPr="007C0960">
              <w:rPr>
                <w:rFonts w:ascii="Times New Roman" w:hAnsi="Times New Roman" w:cs="Times New Roman"/>
                <w:sz w:val="24"/>
                <w:szCs w:val="24"/>
                <w:lang w:eastAsia="ru-RU"/>
              </w:rPr>
              <w:t xml:space="preserve">Платність (безоплатність) надання </w:t>
            </w:r>
            <w:r w:rsidRPr="007C0960">
              <w:rPr>
                <w:rFonts w:ascii="Times New Roman" w:hAnsi="Times New Roman" w:cs="Times New Roman"/>
                <w:sz w:val="24"/>
                <w:szCs w:val="24"/>
                <w:lang w:eastAsia="ru-RU"/>
              </w:rPr>
              <w:lastRenderedPageBreak/>
              <w:t>адміністративної послуги</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A5D3796" w14:textId="77777777" w:rsidR="00933BE2" w:rsidRPr="007C0960" w:rsidRDefault="00933BE2" w:rsidP="00933BE2">
            <w:pPr>
              <w:pStyle w:val="a3"/>
              <w:spacing w:line="276" w:lineRule="auto"/>
              <w:rPr>
                <w:rFonts w:ascii="Times New Roman" w:hAnsi="Times New Roman" w:cs="Times New Roman"/>
                <w:sz w:val="24"/>
                <w:szCs w:val="24"/>
                <w:lang w:eastAsia="ru-RU"/>
              </w:rPr>
            </w:pPr>
            <w:r w:rsidRPr="007C0960">
              <w:rPr>
                <w:rFonts w:ascii="Times New Roman" w:hAnsi="Times New Roman" w:cs="Times New Roman"/>
                <w:sz w:val="24"/>
                <w:szCs w:val="24"/>
                <w:lang w:eastAsia="ru-RU"/>
              </w:rPr>
              <w:lastRenderedPageBreak/>
              <w:t>Безоплатно</w:t>
            </w:r>
          </w:p>
        </w:tc>
      </w:tr>
      <w:tr w:rsidR="00933BE2" w:rsidRPr="007C0960" w14:paraId="30EC24B3"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0A89EC7"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126" w:type="dxa"/>
            <w:tcBorders>
              <w:top w:val="single" w:sz="4" w:space="0" w:color="auto"/>
              <w:left w:val="single" w:sz="4" w:space="0" w:color="auto"/>
              <w:bottom w:val="single" w:sz="4" w:space="0" w:color="auto"/>
              <w:right w:val="single" w:sz="4" w:space="0" w:color="auto"/>
            </w:tcBorders>
            <w:vAlign w:val="center"/>
          </w:tcPr>
          <w:p w14:paraId="3FE01C53" w14:textId="77777777" w:rsidR="00933BE2" w:rsidRPr="007C0960" w:rsidRDefault="00933BE2" w:rsidP="00933BE2">
            <w:pPr>
              <w:pStyle w:val="a3"/>
              <w:spacing w:line="276" w:lineRule="auto"/>
              <w:rPr>
                <w:rFonts w:ascii="Times New Roman" w:hAnsi="Times New Roman" w:cs="Times New Roman"/>
                <w:sz w:val="24"/>
                <w:szCs w:val="24"/>
                <w:lang w:eastAsia="ru-RU"/>
              </w:rPr>
            </w:pPr>
            <w:r w:rsidRPr="007C0960">
              <w:rPr>
                <w:rFonts w:ascii="Times New Roman" w:hAnsi="Times New Roman" w:cs="Times New Roman"/>
                <w:sz w:val="24"/>
                <w:szCs w:val="24"/>
                <w:lang w:eastAsia="ru-RU"/>
              </w:rPr>
              <w:t>Строк надання адміністративної послуги</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13AB6270" w14:textId="77777777" w:rsidR="00933BE2" w:rsidRPr="007C0960" w:rsidRDefault="00933BE2" w:rsidP="00933BE2">
            <w:pPr>
              <w:pStyle w:val="a3"/>
              <w:spacing w:line="276" w:lineRule="auto"/>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shd w:val="clear" w:color="auto" w:fill="FFFFFF"/>
                <w:lang w:eastAsia="ru-RU"/>
              </w:rPr>
              <w:t>45 календарних днів з дня подання заявником пакета документів</w:t>
            </w:r>
            <w:r w:rsidRPr="007C0960">
              <w:rPr>
                <w:rFonts w:ascii="Times New Roman" w:hAnsi="Times New Roman" w:cs="Times New Roman"/>
                <w:color w:val="000000"/>
                <w:sz w:val="24"/>
                <w:szCs w:val="24"/>
                <w:lang w:eastAsia="ru-RU"/>
              </w:rPr>
              <w:t>.</w:t>
            </w:r>
          </w:p>
        </w:tc>
      </w:tr>
      <w:tr w:rsidR="00933BE2" w:rsidRPr="007C0960" w14:paraId="5E236284"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E48C1D7"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2126" w:type="dxa"/>
            <w:tcBorders>
              <w:top w:val="single" w:sz="4" w:space="0" w:color="auto"/>
              <w:left w:val="single" w:sz="4" w:space="0" w:color="auto"/>
              <w:bottom w:val="single" w:sz="4" w:space="0" w:color="auto"/>
              <w:right w:val="single" w:sz="4" w:space="0" w:color="auto"/>
            </w:tcBorders>
            <w:vAlign w:val="center"/>
          </w:tcPr>
          <w:p w14:paraId="784134A3" w14:textId="77777777" w:rsidR="00933BE2" w:rsidRPr="007C0960" w:rsidRDefault="00933BE2" w:rsidP="00933BE2">
            <w:pPr>
              <w:pStyle w:val="a3"/>
              <w:spacing w:line="276" w:lineRule="auto"/>
              <w:rPr>
                <w:rFonts w:ascii="Times New Roman" w:hAnsi="Times New Roman" w:cs="Times New Roman"/>
                <w:bCs/>
                <w:color w:val="212529"/>
                <w:sz w:val="24"/>
                <w:szCs w:val="24"/>
              </w:rPr>
            </w:pPr>
            <w:r w:rsidRPr="007C0960">
              <w:rPr>
                <w:rFonts w:ascii="Times New Roman" w:hAnsi="Times New Roman" w:cs="Times New Roman"/>
                <w:color w:val="212529"/>
                <w:sz w:val="24"/>
                <w:szCs w:val="24"/>
              </w:rPr>
              <w:t>Підстави для відмови у наданні послуги</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788D41D4" w14:textId="77777777" w:rsidR="00933BE2" w:rsidRPr="007C0960" w:rsidRDefault="00933BE2" w:rsidP="00933BE2">
            <w:pPr>
              <w:pStyle w:val="a3"/>
              <w:spacing w:line="276" w:lineRule="auto"/>
              <w:rPr>
                <w:rFonts w:ascii="Times New Roman" w:hAnsi="Times New Roman" w:cs="Times New Roman"/>
                <w:color w:val="000000"/>
                <w:sz w:val="24"/>
                <w:szCs w:val="24"/>
                <w:shd w:val="clear" w:color="auto" w:fill="FFFFFF"/>
                <w:lang w:eastAsia="ru-RU"/>
              </w:rPr>
            </w:pPr>
            <w:r w:rsidRPr="007C0960">
              <w:rPr>
                <w:rFonts w:ascii="Times New Roman" w:hAnsi="Times New Roman" w:cs="Times New Roman"/>
                <w:color w:val="212529"/>
                <w:sz w:val="24"/>
                <w:szCs w:val="24"/>
                <w:shd w:val="clear" w:color="auto" w:fill="FFFFFF"/>
              </w:rPr>
              <w:t>У разі повторного встановлення (зміни) групи інвалідності, причин її виникнення або ступеня втрати працездатності понад дворічний строк після первинного встановлення інвалідності</w:t>
            </w:r>
          </w:p>
        </w:tc>
      </w:tr>
      <w:tr w:rsidR="00933BE2" w:rsidRPr="007C0960" w14:paraId="228BC5B7"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E874F94"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126" w:type="dxa"/>
            <w:tcBorders>
              <w:top w:val="single" w:sz="4" w:space="0" w:color="auto"/>
              <w:left w:val="single" w:sz="4" w:space="0" w:color="auto"/>
              <w:bottom w:val="single" w:sz="4" w:space="0" w:color="auto"/>
              <w:right w:val="single" w:sz="4" w:space="0" w:color="auto"/>
            </w:tcBorders>
            <w:vAlign w:val="center"/>
          </w:tcPr>
          <w:p w14:paraId="78048A46" w14:textId="77777777" w:rsidR="00933BE2" w:rsidRPr="007C0960" w:rsidRDefault="00933BE2" w:rsidP="00933BE2">
            <w:pPr>
              <w:pStyle w:val="a3"/>
              <w:spacing w:line="276" w:lineRule="auto"/>
              <w:rPr>
                <w:rFonts w:ascii="Times New Roman" w:hAnsi="Times New Roman" w:cs="Times New Roman"/>
                <w:sz w:val="24"/>
                <w:szCs w:val="24"/>
                <w:lang w:eastAsia="ru-RU"/>
              </w:rPr>
            </w:pPr>
            <w:r w:rsidRPr="007C0960">
              <w:rPr>
                <w:rFonts w:ascii="Times New Roman" w:hAnsi="Times New Roman" w:cs="Times New Roman"/>
                <w:sz w:val="24"/>
                <w:szCs w:val="24"/>
                <w:lang w:eastAsia="ru-RU"/>
              </w:rPr>
              <w:t>Результат надання адміністративної послуги</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61399165" w14:textId="77777777" w:rsidR="00933BE2" w:rsidRPr="007C0960" w:rsidRDefault="00933BE2" w:rsidP="00933BE2">
            <w:pPr>
              <w:pStyle w:val="a3"/>
              <w:spacing w:line="276" w:lineRule="auto"/>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Рішення про призначення одноразової грошової допомоги</w:t>
            </w:r>
          </w:p>
          <w:p w14:paraId="788BB42B" w14:textId="77777777" w:rsidR="00933BE2" w:rsidRPr="007C0960" w:rsidRDefault="00933BE2" w:rsidP="00933BE2">
            <w:pPr>
              <w:pStyle w:val="a3"/>
              <w:spacing w:line="276" w:lineRule="auto"/>
              <w:rPr>
                <w:rFonts w:ascii="Times New Roman" w:eastAsia="Times New Roman" w:hAnsi="Times New Roman" w:cs="Times New Roman"/>
                <w:color w:val="212529"/>
                <w:sz w:val="24"/>
                <w:szCs w:val="24"/>
                <w:lang w:eastAsia="uk-UA"/>
              </w:rPr>
            </w:pPr>
            <w:r w:rsidRPr="007C0960">
              <w:rPr>
                <w:rFonts w:ascii="Times New Roman" w:eastAsia="Times New Roman" w:hAnsi="Times New Roman" w:cs="Times New Roman"/>
                <w:color w:val="212529"/>
                <w:sz w:val="24"/>
                <w:szCs w:val="24"/>
                <w:lang w:eastAsia="uk-UA"/>
              </w:rPr>
              <w:t>Рішення про відмову у призначенні одноразової грошової допомоги</w:t>
            </w:r>
          </w:p>
        </w:tc>
      </w:tr>
      <w:tr w:rsidR="00933BE2" w:rsidRPr="007C0960" w14:paraId="7250E49F" w14:textId="77777777" w:rsidTr="00A041E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72CCD21" w14:textId="77777777" w:rsidR="00933BE2" w:rsidRPr="007C0960" w:rsidRDefault="00933BE2" w:rsidP="00933BE2">
            <w:pPr>
              <w:pStyle w:val="a3"/>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2126" w:type="dxa"/>
            <w:tcBorders>
              <w:top w:val="single" w:sz="4" w:space="0" w:color="auto"/>
              <w:left w:val="single" w:sz="4" w:space="0" w:color="auto"/>
              <w:bottom w:val="single" w:sz="4" w:space="0" w:color="auto"/>
              <w:right w:val="single" w:sz="4" w:space="0" w:color="auto"/>
            </w:tcBorders>
            <w:vAlign w:val="center"/>
          </w:tcPr>
          <w:p w14:paraId="3CC6480D" w14:textId="77777777" w:rsidR="00933BE2" w:rsidRPr="007C0960" w:rsidRDefault="00933BE2" w:rsidP="00933BE2">
            <w:pPr>
              <w:pStyle w:val="a3"/>
              <w:spacing w:line="276" w:lineRule="auto"/>
              <w:rPr>
                <w:rFonts w:ascii="Times New Roman" w:hAnsi="Times New Roman" w:cs="Times New Roman"/>
                <w:sz w:val="24"/>
                <w:szCs w:val="24"/>
                <w:lang w:eastAsia="ru-RU"/>
              </w:rPr>
            </w:pPr>
            <w:r w:rsidRPr="007C0960">
              <w:rPr>
                <w:rFonts w:ascii="Times New Roman" w:hAnsi="Times New Roman" w:cs="Times New Roman"/>
                <w:sz w:val="24"/>
                <w:szCs w:val="24"/>
                <w:lang w:eastAsia="ru-RU"/>
              </w:rPr>
              <w:t>Способи отримання відповіді (результату)</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1DC6E521" w14:textId="77777777" w:rsidR="00933BE2" w:rsidRPr="007C0960" w:rsidRDefault="00933BE2" w:rsidP="00933BE2">
            <w:pPr>
              <w:pStyle w:val="a3"/>
              <w:spacing w:line="276" w:lineRule="auto"/>
              <w:rPr>
                <w:rFonts w:ascii="Times New Roman" w:hAnsi="Times New Roman" w:cs="Times New Roman"/>
                <w:sz w:val="24"/>
                <w:szCs w:val="24"/>
                <w:lang w:eastAsia="ru-RU"/>
              </w:rPr>
            </w:pPr>
            <w:r w:rsidRPr="007C0960">
              <w:rPr>
                <w:rFonts w:ascii="Times New Roman" w:hAnsi="Times New Roman" w:cs="Times New Roman"/>
                <w:color w:val="212529"/>
                <w:sz w:val="24"/>
                <w:szCs w:val="24"/>
                <w:shd w:val="clear" w:color="auto" w:fill="FFFFFF"/>
              </w:rPr>
              <w:t>Отримати результати надання послуги заявник може особисто або через законного представника.</w:t>
            </w:r>
          </w:p>
        </w:tc>
      </w:tr>
    </w:tbl>
    <w:p w14:paraId="245FAC76" w14:textId="77777777" w:rsidR="009E7816" w:rsidRPr="007C0960" w:rsidRDefault="009E7816" w:rsidP="0069401D">
      <w:pPr>
        <w:spacing w:after="0" w:line="276" w:lineRule="auto"/>
        <w:jc w:val="center"/>
        <w:rPr>
          <w:rFonts w:ascii="Times New Roman" w:eastAsia="Times New Roman" w:hAnsi="Times New Roman" w:cs="Times New Roman"/>
          <w:sz w:val="24"/>
          <w:szCs w:val="24"/>
          <w:lang w:eastAsia="ru-RU"/>
        </w:rPr>
      </w:pPr>
    </w:p>
    <w:p w14:paraId="0567F8B9" w14:textId="77777777" w:rsidR="00F5127F" w:rsidRPr="007C0960" w:rsidRDefault="00F5127F" w:rsidP="0069401D">
      <w:pPr>
        <w:spacing w:after="0" w:line="276" w:lineRule="auto"/>
        <w:jc w:val="center"/>
        <w:rPr>
          <w:rFonts w:ascii="Times New Roman" w:eastAsia="Times New Roman" w:hAnsi="Times New Roman" w:cs="Times New Roman"/>
          <w:b/>
          <w:sz w:val="24"/>
          <w:szCs w:val="24"/>
          <w:lang w:eastAsia="ru-RU"/>
        </w:rPr>
      </w:pPr>
      <w:r w:rsidRPr="007C0960">
        <w:rPr>
          <w:rFonts w:ascii="Times New Roman" w:eastAsia="Times New Roman" w:hAnsi="Times New Roman" w:cs="Times New Roman"/>
          <w:b/>
          <w:sz w:val="24"/>
          <w:szCs w:val="24"/>
          <w:lang w:eastAsia="ru-RU"/>
        </w:rPr>
        <w:br w:type="page"/>
      </w:r>
    </w:p>
    <w:p w14:paraId="00BD7A1F" w14:textId="77777777" w:rsidR="009E7816" w:rsidRPr="007C0960" w:rsidRDefault="009E7816" w:rsidP="0069401D">
      <w:pPr>
        <w:spacing w:after="0" w:line="276" w:lineRule="auto"/>
        <w:jc w:val="center"/>
        <w:rPr>
          <w:rFonts w:ascii="Times New Roman" w:eastAsia="Times New Roman" w:hAnsi="Times New Roman" w:cs="Times New Roman"/>
          <w:b/>
          <w:sz w:val="24"/>
          <w:szCs w:val="24"/>
          <w:lang w:eastAsia="ru-RU"/>
        </w:rPr>
      </w:pPr>
      <w:r w:rsidRPr="007C0960">
        <w:rPr>
          <w:rFonts w:ascii="Times New Roman" w:eastAsia="Times New Roman" w:hAnsi="Times New Roman" w:cs="Times New Roman"/>
          <w:b/>
          <w:sz w:val="24"/>
          <w:szCs w:val="24"/>
          <w:lang w:eastAsia="ru-RU"/>
        </w:rPr>
        <w:lastRenderedPageBreak/>
        <w:t>ТЕХНОЛОГІЧНА КАРТКА</w:t>
      </w:r>
    </w:p>
    <w:p w14:paraId="0002B17C" w14:textId="77777777" w:rsidR="009E7816" w:rsidRPr="007C0960" w:rsidRDefault="00A42E85" w:rsidP="0069401D">
      <w:pPr>
        <w:autoSpaceDE w:val="0"/>
        <w:autoSpaceDN w:val="0"/>
        <w:adjustRightInd w:val="0"/>
        <w:spacing w:after="0" w:line="276" w:lineRule="auto"/>
        <w:jc w:val="center"/>
        <w:rPr>
          <w:rFonts w:ascii="Times New Roman" w:eastAsia="Times New Roman" w:hAnsi="Times New Roman" w:cs="Times New Roman"/>
          <w:b/>
          <w:color w:val="000000"/>
          <w:sz w:val="24"/>
          <w:szCs w:val="24"/>
          <w:u w:val="single"/>
          <w:lang w:eastAsia="ru-RU"/>
        </w:rPr>
      </w:pPr>
      <w:r w:rsidRPr="007C0960">
        <w:rPr>
          <w:rFonts w:ascii="Times New Roman" w:hAnsi="Times New Roman" w:cs="Times New Roman"/>
          <w:b/>
          <w:sz w:val="24"/>
          <w:szCs w:val="24"/>
          <w:u w:val="single"/>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536"/>
        <w:gridCol w:w="1814"/>
        <w:gridCol w:w="1021"/>
        <w:gridCol w:w="1843"/>
      </w:tblGrid>
      <w:tr w:rsidR="009E7816" w:rsidRPr="007C0960" w14:paraId="1B28F3CC" w14:textId="77777777" w:rsidTr="00290830">
        <w:tc>
          <w:tcPr>
            <w:tcW w:w="568" w:type="dxa"/>
            <w:tcBorders>
              <w:top w:val="single" w:sz="4" w:space="0" w:color="auto"/>
              <w:left w:val="single" w:sz="4" w:space="0" w:color="auto"/>
              <w:bottom w:val="single" w:sz="4" w:space="0" w:color="auto"/>
              <w:right w:val="single" w:sz="4" w:space="0" w:color="auto"/>
            </w:tcBorders>
            <w:vAlign w:val="center"/>
          </w:tcPr>
          <w:p w14:paraId="025F9AB3" w14:textId="77777777" w:rsidR="009E7816" w:rsidRPr="007C0960" w:rsidRDefault="009E7816" w:rsidP="0069401D">
            <w:pPr>
              <w:pStyle w:val="a3"/>
              <w:spacing w:line="276" w:lineRule="auto"/>
              <w:jc w:val="center"/>
              <w:rPr>
                <w:rFonts w:ascii="Times New Roman" w:hAnsi="Times New Roman" w:cs="Times New Roman"/>
                <w:b/>
                <w:sz w:val="24"/>
                <w:szCs w:val="24"/>
                <w:lang w:eastAsia="ru-RU"/>
              </w:rPr>
            </w:pPr>
            <w:r w:rsidRPr="007C0960">
              <w:rPr>
                <w:rFonts w:ascii="Times New Roman" w:hAnsi="Times New Roman" w:cs="Times New Roman"/>
                <w:b/>
                <w:sz w:val="24"/>
                <w:szCs w:val="24"/>
                <w:lang w:eastAsia="ru-RU"/>
              </w:rPr>
              <w:t>№ з/п</w:t>
            </w:r>
          </w:p>
        </w:tc>
        <w:tc>
          <w:tcPr>
            <w:tcW w:w="4536" w:type="dxa"/>
            <w:tcBorders>
              <w:top w:val="single" w:sz="4" w:space="0" w:color="auto"/>
              <w:left w:val="single" w:sz="4" w:space="0" w:color="auto"/>
              <w:bottom w:val="single" w:sz="4" w:space="0" w:color="auto"/>
              <w:right w:val="single" w:sz="4" w:space="0" w:color="auto"/>
            </w:tcBorders>
            <w:vAlign w:val="center"/>
          </w:tcPr>
          <w:p w14:paraId="28BE69EE" w14:textId="77777777" w:rsidR="009E7816" w:rsidRPr="007C0960" w:rsidRDefault="009E7816" w:rsidP="0069401D">
            <w:pPr>
              <w:pStyle w:val="a3"/>
              <w:spacing w:line="276" w:lineRule="auto"/>
              <w:jc w:val="center"/>
              <w:rPr>
                <w:rFonts w:ascii="Times New Roman" w:hAnsi="Times New Roman" w:cs="Times New Roman"/>
                <w:b/>
                <w:sz w:val="24"/>
                <w:szCs w:val="24"/>
                <w:lang w:eastAsia="ru-RU"/>
              </w:rPr>
            </w:pPr>
            <w:r w:rsidRPr="007C0960">
              <w:rPr>
                <w:rFonts w:ascii="Times New Roman" w:hAnsi="Times New Roman" w:cs="Times New Roman"/>
                <w:b/>
                <w:sz w:val="24"/>
                <w:szCs w:val="24"/>
                <w:lang w:eastAsia="ru-RU"/>
              </w:rPr>
              <w:t>Етапи послуги</w:t>
            </w:r>
          </w:p>
        </w:tc>
        <w:tc>
          <w:tcPr>
            <w:tcW w:w="1814" w:type="dxa"/>
            <w:tcBorders>
              <w:top w:val="single" w:sz="4" w:space="0" w:color="auto"/>
              <w:left w:val="single" w:sz="4" w:space="0" w:color="auto"/>
              <w:bottom w:val="single" w:sz="4" w:space="0" w:color="auto"/>
              <w:right w:val="single" w:sz="4" w:space="0" w:color="auto"/>
            </w:tcBorders>
            <w:vAlign w:val="center"/>
          </w:tcPr>
          <w:p w14:paraId="2BF29308" w14:textId="77777777" w:rsidR="009E7816" w:rsidRPr="007C0960" w:rsidRDefault="009E7816" w:rsidP="00A041EC">
            <w:pPr>
              <w:pStyle w:val="a3"/>
              <w:spacing w:line="276" w:lineRule="auto"/>
              <w:jc w:val="center"/>
              <w:rPr>
                <w:rFonts w:ascii="Times New Roman" w:hAnsi="Times New Roman" w:cs="Times New Roman"/>
                <w:b/>
                <w:sz w:val="24"/>
                <w:szCs w:val="24"/>
                <w:lang w:eastAsia="ru-RU"/>
              </w:rPr>
            </w:pPr>
            <w:r w:rsidRPr="007C0960">
              <w:rPr>
                <w:rFonts w:ascii="Times New Roman" w:hAnsi="Times New Roman" w:cs="Times New Roman"/>
                <w:b/>
                <w:sz w:val="24"/>
                <w:szCs w:val="24"/>
                <w:lang w:eastAsia="ru-RU"/>
              </w:rPr>
              <w:t>Відповідальна особа і</w:t>
            </w:r>
            <w:r w:rsidR="001917A5" w:rsidRPr="007C0960">
              <w:rPr>
                <w:rFonts w:ascii="Times New Roman" w:hAnsi="Times New Roman" w:cs="Times New Roman"/>
                <w:b/>
                <w:sz w:val="24"/>
                <w:szCs w:val="24"/>
                <w:lang w:eastAsia="ru-RU"/>
              </w:rPr>
              <w:t xml:space="preserve"> </w:t>
            </w:r>
            <w:r w:rsidRPr="007C0960">
              <w:rPr>
                <w:rFonts w:ascii="Times New Roman" w:hAnsi="Times New Roman" w:cs="Times New Roman"/>
                <w:b/>
                <w:sz w:val="24"/>
                <w:szCs w:val="24"/>
                <w:lang w:eastAsia="ru-RU"/>
              </w:rPr>
              <w:t>структурний підрозділ</w:t>
            </w:r>
          </w:p>
        </w:tc>
        <w:tc>
          <w:tcPr>
            <w:tcW w:w="1021" w:type="dxa"/>
            <w:tcBorders>
              <w:top w:val="single" w:sz="4" w:space="0" w:color="auto"/>
              <w:left w:val="single" w:sz="4" w:space="0" w:color="auto"/>
              <w:bottom w:val="single" w:sz="4" w:space="0" w:color="auto"/>
              <w:right w:val="single" w:sz="4" w:space="0" w:color="auto"/>
            </w:tcBorders>
            <w:vAlign w:val="center"/>
          </w:tcPr>
          <w:p w14:paraId="13FF6613" w14:textId="77777777" w:rsidR="009E7816" w:rsidRPr="007C0960" w:rsidRDefault="009E7816" w:rsidP="00A041EC">
            <w:pPr>
              <w:pStyle w:val="a3"/>
              <w:spacing w:line="276" w:lineRule="auto"/>
              <w:jc w:val="center"/>
              <w:rPr>
                <w:rFonts w:ascii="Times New Roman" w:hAnsi="Times New Roman" w:cs="Times New Roman"/>
                <w:b/>
                <w:sz w:val="24"/>
                <w:szCs w:val="24"/>
                <w:lang w:eastAsia="ru-RU"/>
              </w:rPr>
            </w:pPr>
            <w:r w:rsidRPr="007C0960">
              <w:rPr>
                <w:rFonts w:ascii="Times New Roman" w:hAnsi="Times New Roman" w:cs="Times New Roman"/>
                <w:b/>
                <w:sz w:val="24"/>
                <w:szCs w:val="24"/>
                <w:lang w:eastAsia="ru-RU"/>
              </w:rPr>
              <w:t>Дія (</w:t>
            </w:r>
            <w:r w:rsidR="00A041EC">
              <w:rPr>
                <w:rFonts w:ascii="Times New Roman" w:hAnsi="Times New Roman" w:cs="Times New Roman"/>
                <w:b/>
                <w:sz w:val="24"/>
                <w:szCs w:val="24"/>
                <w:lang w:eastAsia="ru-RU"/>
              </w:rPr>
              <w:t>В. У. П. З</w:t>
            </w:r>
            <w:r w:rsidRPr="007C0960">
              <w:rPr>
                <w:rFonts w:ascii="Times New Roman" w:hAnsi="Times New Roman" w:cs="Times New Roman"/>
                <w:b/>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47FB9FA9" w14:textId="77777777" w:rsidR="009E7816" w:rsidRPr="007C0960" w:rsidRDefault="009E7816" w:rsidP="0069401D">
            <w:pPr>
              <w:pStyle w:val="a3"/>
              <w:spacing w:line="276" w:lineRule="auto"/>
              <w:jc w:val="center"/>
              <w:rPr>
                <w:rFonts w:ascii="Times New Roman" w:hAnsi="Times New Roman" w:cs="Times New Roman"/>
                <w:b/>
                <w:sz w:val="24"/>
                <w:szCs w:val="24"/>
                <w:lang w:eastAsia="ru-RU"/>
              </w:rPr>
            </w:pPr>
            <w:r w:rsidRPr="007C0960">
              <w:rPr>
                <w:rFonts w:ascii="Times New Roman" w:hAnsi="Times New Roman" w:cs="Times New Roman"/>
                <w:b/>
                <w:sz w:val="24"/>
                <w:szCs w:val="24"/>
                <w:lang w:eastAsia="ru-RU"/>
              </w:rPr>
              <w:t>Термін виконання (днів)</w:t>
            </w:r>
          </w:p>
        </w:tc>
      </w:tr>
      <w:tr w:rsidR="009E7816" w:rsidRPr="007C0960" w14:paraId="2FBC06E5" w14:textId="77777777" w:rsidTr="00290830">
        <w:tc>
          <w:tcPr>
            <w:tcW w:w="568" w:type="dxa"/>
            <w:tcBorders>
              <w:top w:val="single" w:sz="4" w:space="0" w:color="auto"/>
              <w:left w:val="single" w:sz="4" w:space="0" w:color="auto"/>
              <w:bottom w:val="single" w:sz="4" w:space="0" w:color="auto"/>
              <w:right w:val="single" w:sz="4" w:space="0" w:color="auto"/>
            </w:tcBorders>
            <w:vAlign w:val="center"/>
          </w:tcPr>
          <w:p w14:paraId="0D1D895E" w14:textId="77777777" w:rsidR="009E7816" w:rsidRPr="007C0960" w:rsidRDefault="009E7816" w:rsidP="0069401D">
            <w:pPr>
              <w:pStyle w:val="a3"/>
              <w:spacing w:line="276" w:lineRule="auto"/>
              <w:jc w:val="both"/>
              <w:rPr>
                <w:rFonts w:ascii="Times New Roman" w:hAnsi="Times New Roman" w:cs="Times New Roman"/>
                <w:sz w:val="24"/>
                <w:szCs w:val="24"/>
                <w:lang w:eastAsia="ru-RU"/>
              </w:rPr>
            </w:pPr>
            <w:r w:rsidRPr="007C0960">
              <w:rPr>
                <w:rFonts w:ascii="Times New Roman"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vAlign w:val="center"/>
          </w:tcPr>
          <w:p w14:paraId="412B8DBA" w14:textId="77777777" w:rsidR="009E7816" w:rsidRPr="007C0960" w:rsidRDefault="009E7816" w:rsidP="00671BB3">
            <w:pPr>
              <w:pStyle w:val="a3"/>
              <w:spacing w:line="276" w:lineRule="auto"/>
              <w:jc w:val="both"/>
              <w:rPr>
                <w:rFonts w:ascii="Times New Roman" w:hAnsi="Times New Roman" w:cs="Times New Roman"/>
                <w:sz w:val="24"/>
                <w:szCs w:val="24"/>
                <w:lang w:eastAsia="ru-RU"/>
              </w:rPr>
            </w:pPr>
            <w:r w:rsidRPr="007C0960">
              <w:rPr>
                <w:rFonts w:ascii="Times New Roman" w:hAnsi="Times New Roman" w:cs="Times New Roman"/>
                <w:color w:val="000000"/>
                <w:sz w:val="24"/>
                <w:szCs w:val="24"/>
                <w:lang w:eastAsia="ru-RU"/>
              </w:rPr>
              <w:t xml:space="preserve">Прийняття вхідного пакета документів, перевірка комплектності, реєстрація у </w:t>
            </w:r>
            <w:r w:rsidR="00671BB3">
              <w:rPr>
                <w:rFonts w:ascii="Times New Roman" w:hAnsi="Times New Roman" w:cs="Times New Roman"/>
                <w:color w:val="000000"/>
                <w:sz w:val="24"/>
                <w:szCs w:val="24"/>
                <w:lang w:eastAsia="ru-RU"/>
              </w:rPr>
              <w:t>відділі</w:t>
            </w:r>
            <w:r w:rsidRPr="007C0960">
              <w:rPr>
                <w:rFonts w:ascii="Times New Roman" w:hAnsi="Times New Roman" w:cs="Times New Roman"/>
                <w:color w:val="000000"/>
                <w:sz w:val="24"/>
                <w:szCs w:val="24"/>
                <w:lang w:eastAsia="ru-RU"/>
              </w:rPr>
              <w:t xml:space="preserve"> надання адміністративних послуг </w:t>
            </w:r>
          </w:p>
        </w:tc>
        <w:tc>
          <w:tcPr>
            <w:tcW w:w="1814" w:type="dxa"/>
            <w:tcBorders>
              <w:top w:val="single" w:sz="4" w:space="0" w:color="auto"/>
              <w:left w:val="single" w:sz="4" w:space="0" w:color="auto"/>
              <w:bottom w:val="single" w:sz="4" w:space="0" w:color="auto"/>
              <w:right w:val="single" w:sz="4" w:space="0" w:color="auto"/>
            </w:tcBorders>
            <w:vAlign w:val="center"/>
          </w:tcPr>
          <w:p w14:paraId="3EE8E359" w14:textId="77777777" w:rsidR="009E7816" w:rsidRPr="007C0960" w:rsidRDefault="00671BB3" w:rsidP="00A041EC">
            <w:pPr>
              <w:pStyle w:val="a3"/>
              <w:spacing w:line="276" w:lineRule="auto"/>
              <w:jc w:val="center"/>
              <w:rPr>
                <w:rFonts w:ascii="Times New Roman" w:hAnsi="Times New Roman" w:cs="Times New Roman"/>
                <w:sz w:val="24"/>
                <w:szCs w:val="24"/>
                <w:lang w:eastAsia="ru-RU"/>
              </w:rPr>
            </w:pPr>
            <w:r w:rsidRPr="000E34A3">
              <w:rPr>
                <w:rFonts w:ascii="Times New Roman" w:eastAsia="Times New Roman" w:hAnsi="Times New Roman" w:cs="Times New Roman"/>
                <w:color w:val="000000"/>
              </w:rPr>
              <w:t>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стратор</w:t>
            </w:r>
            <w:r w:rsidRPr="000E34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відділу </w:t>
            </w:r>
            <w:r w:rsidRPr="000E34A3">
              <w:rPr>
                <w:rFonts w:ascii="Times New Roman" w:eastAsia="Times New Roman" w:hAnsi="Times New Roman" w:cs="Times New Roman"/>
                <w:color w:val="000000"/>
              </w:rPr>
              <w:t xml:space="preserve"> надання 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стративних</w:t>
            </w:r>
            <w:r w:rsidRPr="000E34A3">
              <w:rPr>
                <w:rFonts w:ascii="Times New Roman" w:eastAsia="Times New Roman" w:hAnsi="Times New Roman" w:cs="Times New Roman"/>
                <w:color w:val="000000"/>
              </w:rPr>
              <w:t xml:space="preserve"> </w:t>
            </w:r>
            <w:r w:rsidRPr="000E34A3">
              <w:rPr>
                <w:rFonts w:ascii="Times New Roman" w:eastAsia="Microsoft JhengHei Light" w:hAnsi="Times New Roman" w:cs="Times New Roman"/>
                <w:color w:val="000000"/>
              </w:rPr>
              <w:t>послуг</w:t>
            </w:r>
          </w:p>
        </w:tc>
        <w:tc>
          <w:tcPr>
            <w:tcW w:w="1021" w:type="dxa"/>
            <w:tcBorders>
              <w:top w:val="single" w:sz="4" w:space="0" w:color="auto"/>
              <w:left w:val="single" w:sz="4" w:space="0" w:color="auto"/>
              <w:bottom w:val="single" w:sz="4" w:space="0" w:color="auto"/>
              <w:right w:val="single" w:sz="4" w:space="0" w:color="auto"/>
            </w:tcBorders>
            <w:vAlign w:val="center"/>
          </w:tcPr>
          <w:p w14:paraId="0766B1D1" w14:textId="77777777" w:rsidR="009E7816" w:rsidRPr="007C0960" w:rsidRDefault="009E7816" w:rsidP="00A041EC">
            <w:pPr>
              <w:pStyle w:val="a3"/>
              <w:spacing w:line="276" w:lineRule="auto"/>
              <w:jc w:val="center"/>
              <w:rPr>
                <w:rFonts w:ascii="Times New Roman" w:hAnsi="Times New Roman" w:cs="Times New Roman"/>
                <w:sz w:val="24"/>
                <w:szCs w:val="24"/>
                <w:lang w:eastAsia="ru-RU"/>
              </w:rPr>
            </w:pPr>
            <w:r w:rsidRPr="007C0960">
              <w:rPr>
                <w:rFonts w:ascii="Times New Roman" w:hAnsi="Times New Roman" w:cs="Times New Roman"/>
                <w:color w:val="000000"/>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vAlign w:val="center"/>
          </w:tcPr>
          <w:p w14:paraId="09C0424C" w14:textId="77777777" w:rsidR="009E7816" w:rsidRPr="007C0960" w:rsidRDefault="009E7816" w:rsidP="00671BB3">
            <w:pPr>
              <w:pStyle w:val="a3"/>
              <w:spacing w:line="276" w:lineRule="auto"/>
              <w:jc w:val="both"/>
              <w:rPr>
                <w:rFonts w:ascii="Times New Roman" w:hAnsi="Times New Roman" w:cs="Times New Roman"/>
                <w:sz w:val="24"/>
                <w:szCs w:val="24"/>
                <w:lang w:eastAsia="ru-RU"/>
              </w:rPr>
            </w:pPr>
            <w:r w:rsidRPr="007C0960">
              <w:rPr>
                <w:rFonts w:ascii="Times New Roman" w:hAnsi="Times New Roman" w:cs="Times New Roman"/>
                <w:color w:val="000000"/>
                <w:sz w:val="24"/>
                <w:szCs w:val="24"/>
                <w:lang w:eastAsia="ru-RU"/>
              </w:rPr>
              <w:t xml:space="preserve">У день подання документів </w:t>
            </w:r>
            <w:r w:rsidR="00671BB3">
              <w:rPr>
                <w:rFonts w:ascii="Times New Roman" w:hAnsi="Times New Roman" w:cs="Times New Roman"/>
                <w:color w:val="000000"/>
                <w:sz w:val="24"/>
                <w:szCs w:val="24"/>
                <w:lang w:eastAsia="ru-RU"/>
              </w:rPr>
              <w:t xml:space="preserve">до </w:t>
            </w:r>
            <w:r w:rsidR="00671BB3">
              <w:rPr>
                <w:rFonts w:ascii="Times New Roman" w:eastAsia="Times New Roman" w:hAnsi="Times New Roman" w:cs="Times New Roman"/>
                <w:color w:val="000000"/>
              </w:rPr>
              <w:t xml:space="preserve">відділу </w:t>
            </w:r>
            <w:r w:rsidR="00671BB3" w:rsidRPr="000E34A3">
              <w:rPr>
                <w:rFonts w:ascii="Times New Roman" w:eastAsia="Times New Roman" w:hAnsi="Times New Roman" w:cs="Times New Roman"/>
                <w:color w:val="000000"/>
              </w:rPr>
              <w:t xml:space="preserve"> надання адмі</w:t>
            </w:r>
            <w:r w:rsidR="00671BB3" w:rsidRPr="000E34A3">
              <w:rPr>
                <w:rFonts w:ascii="Times New Roman" w:eastAsia="Microsoft JhengHei Light" w:hAnsi="Times New Roman" w:cs="Times New Roman"/>
                <w:color w:val="000000"/>
              </w:rPr>
              <w:t>н</w:t>
            </w:r>
            <w:r w:rsidR="00671BB3" w:rsidRPr="000E34A3">
              <w:rPr>
                <w:rFonts w:ascii="Times New Roman" w:eastAsia="Times New Roman" w:hAnsi="Times New Roman" w:cs="Times New Roman"/>
                <w:color w:val="000000"/>
              </w:rPr>
              <w:t>і</w:t>
            </w:r>
            <w:r w:rsidR="00671BB3" w:rsidRPr="000E34A3">
              <w:rPr>
                <w:rFonts w:ascii="Times New Roman" w:eastAsia="Microsoft JhengHei Light" w:hAnsi="Times New Roman" w:cs="Times New Roman"/>
                <w:color w:val="000000"/>
              </w:rPr>
              <w:t>стративних</w:t>
            </w:r>
            <w:r w:rsidR="00671BB3" w:rsidRPr="000E34A3">
              <w:rPr>
                <w:rFonts w:ascii="Times New Roman" w:eastAsia="Times New Roman" w:hAnsi="Times New Roman" w:cs="Times New Roman"/>
                <w:color w:val="000000"/>
              </w:rPr>
              <w:t xml:space="preserve"> </w:t>
            </w:r>
            <w:r w:rsidR="00671BB3" w:rsidRPr="000E34A3">
              <w:rPr>
                <w:rFonts w:ascii="Times New Roman" w:eastAsia="Microsoft JhengHei Light" w:hAnsi="Times New Roman" w:cs="Times New Roman"/>
                <w:color w:val="000000"/>
              </w:rPr>
              <w:t>послуг</w:t>
            </w:r>
          </w:p>
        </w:tc>
      </w:tr>
      <w:tr w:rsidR="002676A1" w:rsidRPr="007C0960" w14:paraId="287A7E8A" w14:textId="77777777" w:rsidTr="00290830">
        <w:tc>
          <w:tcPr>
            <w:tcW w:w="568" w:type="dxa"/>
            <w:tcBorders>
              <w:top w:val="single" w:sz="4" w:space="0" w:color="auto"/>
              <w:left w:val="single" w:sz="4" w:space="0" w:color="auto"/>
              <w:bottom w:val="single" w:sz="4" w:space="0" w:color="auto"/>
              <w:right w:val="single" w:sz="4" w:space="0" w:color="auto"/>
            </w:tcBorders>
            <w:vAlign w:val="center"/>
          </w:tcPr>
          <w:p w14:paraId="5B615C40" w14:textId="77777777" w:rsidR="002676A1" w:rsidRPr="007C0960" w:rsidRDefault="002676A1" w:rsidP="0069401D">
            <w:pPr>
              <w:pStyle w:val="a3"/>
              <w:spacing w:line="276" w:lineRule="auto"/>
              <w:jc w:val="both"/>
              <w:rPr>
                <w:rFonts w:ascii="Times New Roman" w:hAnsi="Times New Roman" w:cs="Times New Roman"/>
                <w:sz w:val="24"/>
                <w:szCs w:val="24"/>
                <w:lang w:eastAsia="ru-RU"/>
              </w:rPr>
            </w:pPr>
            <w:r w:rsidRPr="007C0960">
              <w:rPr>
                <w:rFonts w:ascii="Times New Roman"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vAlign w:val="center"/>
          </w:tcPr>
          <w:p w14:paraId="411CF404" w14:textId="77777777" w:rsidR="002676A1" w:rsidRPr="007C0960" w:rsidRDefault="002676A1" w:rsidP="0069401D">
            <w:pPr>
              <w:pStyle w:val="a3"/>
              <w:spacing w:line="276" w:lineRule="auto"/>
              <w:jc w:val="both"/>
              <w:rPr>
                <w:rFonts w:ascii="Times New Roman" w:hAnsi="Times New Roman" w:cs="Times New Roman"/>
                <w:sz w:val="24"/>
                <w:szCs w:val="24"/>
                <w:lang w:eastAsia="ru-RU"/>
              </w:rPr>
            </w:pPr>
            <w:r w:rsidRPr="007C0960">
              <w:rPr>
                <w:rFonts w:ascii="Times New Roman" w:hAnsi="Times New Roman" w:cs="Times New Roman"/>
                <w:color w:val="000000"/>
                <w:sz w:val="24"/>
                <w:szCs w:val="24"/>
                <w:lang w:eastAsia="ru-RU"/>
              </w:rPr>
              <w:t>Передання вхідного пакета документів в міністерство оборони України</w:t>
            </w:r>
          </w:p>
        </w:tc>
        <w:tc>
          <w:tcPr>
            <w:tcW w:w="1814" w:type="dxa"/>
            <w:tcBorders>
              <w:top w:val="single" w:sz="4" w:space="0" w:color="auto"/>
              <w:left w:val="single" w:sz="4" w:space="0" w:color="auto"/>
              <w:bottom w:val="single" w:sz="4" w:space="0" w:color="auto"/>
              <w:right w:val="single" w:sz="4" w:space="0" w:color="auto"/>
            </w:tcBorders>
            <w:vAlign w:val="center"/>
          </w:tcPr>
          <w:p w14:paraId="0ECA2575" w14:textId="77777777" w:rsidR="002676A1" w:rsidRPr="007C0960" w:rsidRDefault="00671BB3" w:rsidP="00A041EC">
            <w:pPr>
              <w:pStyle w:val="a3"/>
              <w:spacing w:line="276" w:lineRule="auto"/>
              <w:jc w:val="center"/>
              <w:rPr>
                <w:rFonts w:ascii="Times New Roman" w:hAnsi="Times New Roman" w:cs="Times New Roman"/>
                <w:sz w:val="24"/>
                <w:szCs w:val="24"/>
                <w:highlight w:val="yellow"/>
                <w:lang w:eastAsia="ru-RU"/>
              </w:rPr>
            </w:pPr>
            <w:r w:rsidRPr="000E34A3">
              <w:rPr>
                <w:rFonts w:ascii="Times New Roman" w:eastAsia="Times New Roman" w:hAnsi="Times New Roman" w:cs="Times New Roman"/>
                <w:color w:val="000000"/>
              </w:rPr>
              <w:t>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стратор</w:t>
            </w:r>
            <w:r w:rsidRPr="000E34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відділу </w:t>
            </w:r>
            <w:r w:rsidRPr="000E34A3">
              <w:rPr>
                <w:rFonts w:ascii="Times New Roman" w:eastAsia="Times New Roman" w:hAnsi="Times New Roman" w:cs="Times New Roman"/>
                <w:color w:val="000000"/>
              </w:rPr>
              <w:t xml:space="preserve"> надання 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стративних</w:t>
            </w:r>
            <w:r w:rsidRPr="000E34A3">
              <w:rPr>
                <w:rFonts w:ascii="Times New Roman" w:eastAsia="Times New Roman" w:hAnsi="Times New Roman" w:cs="Times New Roman"/>
                <w:color w:val="000000"/>
              </w:rPr>
              <w:t xml:space="preserve"> </w:t>
            </w:r>
            <w:r w:rsidRPr="000E34A3">
              <w:rPr>
                <w:rFonts w:ascii="Times New Roman" w:eastAsia="Microsoft JhengHei Light" w:hAnsi="Times New Roman" w:cs="Times New Roman"/>
                <w:color w:val="000000"/>
              </w:rPr>
              <w:t>послуг</w:t>
            </w:r>
          </w:p>
        </w:tc>
        <w:tc>
          <w:tcPr>
            <w:tcW w:w="1021" w:type="dxa"/>
            <w:tcBorders>
              <w:top w:val="single" w:sz="4" w:space="0" w:color="auto"/>
              <w:left w:val="single" w:sz="4" w:space="0" w:color="auto"/>
              <w:bottom w:val="single" w:sz="4" w:space="0" w:color="auto"/>
              <w:right w:val="single" w:sz="4" w:space="0" w:color="auto"/>
            </w:tcBorders>
          </w:tcPr>
          <w:p w14:paraId="7C0BB179" w14:textId="77777777" w:rsidR="002676A1" w:rsidRPr="007C0960" w:rsidRDefault="002676A1" w:rsidP="00A041EC">
            <w:pPr>
              <w:spacing w:line="276" w:lineRule="auto"/>
              <w:jc w:val="center"/>
              <w:rPr>
                <w:sz w:val="24"/>
                <w:szCs w:val="24"/>
              </w:rPr>
            </w:pPr>
            <w:r w:rsidRPr="007C0960">
              <w:rPr>
                <w:rFonts w:ascii="Times New Roman" w:hAnsi="Times New Roman" w:cs="Times New Roman"/>
                <w:color w:val="000000"/>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vAlign w:val="center"/>
          </w:tcPr>
          <w:p w14:paraId="67A46318" w14:textId="77777777" w:rsidR="002676A1" w:rsidRPr="007C0960" w:rsidRDefault="002676A1" w:rsidP="00290830">
            <w:pPr>
              <w:pStyle w:val="a3"/>
              <w:spacing w:line="276" w:lineRule="auto"/>
              <w:jc w:val="both"/>
              <w:rPr>
                <w:rFonts w:ascii="Times New Roman" w:hAnsi="Times New Roman" w:cs="Times New Roman"/>
                <w:sz w:val="24"/>
                <w:szCs w:val="24"/>
                <w:lang w:eastAsia="ru-RU"/>
              </w:rPr>
            </w:pPr>
            <w:r w:rsidRPr="007C0960">
              <w:rPr>
                <w:rFonts w:ascii="Times New Roman" w:hAnsi="Times New Roman" w:cs="Times New Roman"/>
                <w:color w:val="000000"/>
                <w:sz w:val="24"/>
                <w:szCs w:val="24"/>
                <w:lang w:eastAsia="ru-RU"/>
              </w:rPr>
              <w:t xml:space="preserve">На 2-й робочий день після надходження </w:t>
            </w:r>
            <w:r w:rsidR="00290830">
              <w:rPr>
                <w:rFonts w:ascii="Times New Roman" w:hAnsi="Times New Roman" w:cs="Times New Roman"/>
                <w:color w:val="000000"/>
                <w:sz w:val="24"/>
                <w:szCs w:val="24"/>
                <w:lang w:eastAsia="ru-RU"/>
              </w:rPr>
              <w:t xml:space="preserve">до </w:t>
            </w:r>
            <w:r w:rsidR="00290830">
              <w:rPr>
                <w:rFonts w:ascii="Times New Roman" w:eastAsia="Times New Roman" w:hAnsi="Times New Roman" w:cs="Times New Roman"/>
                <w:color w:val="000000"/>
              </w:rPr>
              <w:t xml:space="preserve">відділу </w:t>
            </w:r>
            <w:r w:rsidR="00290830" w:rsidRPr="000E34A3">
              <w:rPr>
                <w:rFonts w:ascii="Times New Roman" w:eastAsia="Times New Roman" w:hAnsi="Times New Roman" w:cs="Times New Roman"/>
                <w:color w:val="000000"/>
              </w:rPr>
              <w:t xml:space="preserve"> надання адмі</w:t>
            </w:r>
            <w:r w:rsidR="00290830" w:rsidRPr="000E34A3">
              <w:rPr>
                <w:rFonts w:ascii="Times New Roman" w:eastAsia="Microsoft JhengHei Light" w:hAnsi="Times New Roman" w:cs="Times New Roman"/>
                <w:color w:val="000000"/>
              </w:rPr>
              <w:t>н</w:t>
            </w:r>
            <w:r w:rsidR="00290830" w:rsidRPr="000E34A3">
              <w:rPr>
                <w:rFonts w:ascii="Times New Roman" w:eastAsia="Times New Roman" w:hAnsi="Times New Roman" w:cs="Times New Roman"/>
                <w:color w:val="000000"/>
              </w:rPr>
              <w:t>і</w:t>
            </w:r>
            <w:r w:rsidR="00290830" w:rsidRPr="000E34A3">
              <w:rPr>
                <w:rFonts w:ascii="Times New Roman" w:eastAsia="Microsoft JhengHei Light" w:hAnsi="Times New Roman" w:cs="Times New Roman"/>
                <w:color w:val="000000"/>
              </w:rPr>
              <w:t>стративних</w:t>
            </w:r>
            <w:r w:rsidR="00290830" w:rsidRPr="000E34A3">
              <w:rPr>
                <w:rFonts w:ascii="Times New Roman" w:eastAsia="Times New Roman" w:hAnsi="Times New Roman" w:cs="Times New Roman"/>
                <w:color w:val="000000"/>
              </w:rPr>
              <w:t xml:space="preserve"> </w:t>
            </w:r>
            <w:r w:rsidR="00290830" w:rsidRPr="000E34A3">
              <w:rPr>
                <w:rFonts w:ascii="Times New Roman" w:eastAsia="Microsoft JhengHei Light" w:hAnsi="Times New Roman" w:cs="Times New Roman"/>
                <w:color w:val="000000"/>
              </w:rPr>
              <w:t>послуг</w:t>
            </w:r>
          </w:p>
        </w:tc>
      </w:tr>
      <w:tr w:rsidR="002676A1" w:rsidRPr="007C0960" w14:paraId="02D502AA" w14:textId="77777777" w:rsidTr="00290830">
        <w:tc>
          <w:tcPr>
            <w:tcW w:w="568" w:type="dxa"/>
            <w:tcBorders>
              <w:top w:val="single" w:sz="4" w:space="0" w:color="auto"/>
              <w:left w:val="single" w:sz="4" w:space="0" w:color="auto"/>
              <w:bottom w:val="single" w:sz="4" w:space="0" w:color="auto"/>
              <w:right w:val="single" w:sz="4" w:space="0" w:color="auto"/>
            </w:tcBorders>
            <w:vAlign w:val="center"/>
          </w:tcPr>
          <w:p w14:paraId="7E554068" w14:textId="77777777" w:rsidR="002676A1" w:rsidRPr="009C0615" w:rsidRDefault="002676A1"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vAlign w:val="center"/>
          </w:tcPr>
          <w:p w14:paraId="2794D28A" w14:textId="22A8B521" w:rsidR="002676A1" w:rsidRPr="009C0615" w:rsidRDefault="002676A1"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 xml:space="preserve">Реєстрація вхідного пакета документів в </w:t>
            </w:r>
            <w:r w:rsidR="00E0246B" w:rsidRPr="009C0615">
              <w:rPr>
                <w:rFonts w:ascii="Times New Roman" w:hAnsi="Times New Roman" w:cs="Times New Roman"/>
                <w:color w:val="FF0000"/>
                <w:sz w:val="24"/>
                <w:szCs w:val="24"/>
              </w:rPr>
              <w:t xml:space="preserve"> Рогатинський </w:t>
            </w:r>
            <w:r w:rsidR="00A041EC" w:rsidRPr="009C0615">
              <w:rPr>
                <w:rFonts w:ascii="Times New Roman" w:hAnsi="Times New Roman" w:cs="Times New Roman"/>
                <w:color w:val="FF0000"/>
                <w:sz w:val="24"/>
                <w:szCs w:val="24"/>
              </w:rPr>
              <w:t>РТЦК та СП</w:t>
            </w:r>
          </w:p>
        </w:tc>
        <w:tc>
          <w:tcPr>
            <w:tcW w:w="1814" w:type="dxa"/>
            <w:tcBorders>
              <w:top w:val="single" w:sz="4" w:space="0" w:color="auto"/>
              <w:left w:val="single" w:sz="4" w:space="0" w:color="auto"/>
              <w:bottom w:val="single" w:sz="4" w:space="0" w:color="auto"/>
              <w:right w:val="single" w:sz="4" w:space="0" w:color="auto"/>
            </w:tcBorders>
            <w:vAlign w:val="center"/>
          </w:tcPr>
          <w:p w14:paraId="135DBC3F" w14:textId="2829B7B1" w:rsidR="002676A1" w:rsidRPr="009C0615" w:rsidRDefault="00E0246B" w:rsidP="00A041EC">
            <w:pPr>
              <w:pStyle w:val="1"/>
              <w:shd w:val="clear" w:color="auto" w:fill="FFFFFF"/>
              <w:spacing w:before="0" w:line="276" w:lineRule="auto"/>
              <w:jc w:val="center"/>
              <w:rPr>
                <w:rFonts w:ascii="Times New Roman" w:hAnsi="Times New Roman" w:cs="Times New Roman"/>
                <w:color w:val="FF0000"/>
                <w:sz w:val="24"/>
                <w:szCs w:val="24"/>
              </w:rPr>
            </w:pPr>
            <w:r w:rsidRPr="009C0615">
              <w:rPr>
                <w:rFonts w:ascii="Times New Roman" w:hAnsi="Times New Roman" w:cs="Times New Roman"/>
                <w:color w:val="FF0000"/>
                <w:sz w:val="24"/>
                <w:szCs w:val="24"/>
              </w:rPr>
              <w:t xml:space="preserve"> Рогатинський </w:t>
            </w:r>
            <w:r w:rsidR="00A041EC" w:rsidRPr="009C0615">
              <w:rPr>
                <w:rFonts w:ascii="Times New Roman" w:hAnsi="Times New Roman" w:cs="Times New Roman"/>
                <w:color w:val="FF0000"/>
                <w:sz w:val="24"/>
                <w:szCs w:val="24"/>
              </w:rPr>
              <w:t>РТЦК та СП</w:t>
            </w:r>
          </w:p>
        </w:tc>
        <w:tc>
          <w:tcPr>
            <w:tcW w:w="1021" w:type="dxa"/>
            <w:tcBorders>
              <w:top w:val="single" w:sz="4" w:space="0" w:color="auto"/>
              <w:left w:val="single" w:sz="4" w:space="0" w:color="auto"/>
              <w:bottom w:val="single" w:sz="4" w:space="0" w:color="auto"/>
              <w:right w:val="single" w:sz="4" w:space="0" w:color="auto"/>
            </w:tcBorders>
          </w:tcPr>
          <w:p w14:paraId="0E0B74A3" w14:textId="77777777" w:rsidR="002676A1" w:rsidRPr="009C0615" w:rsidRDefault="002676A1" w:rsidP="00A041EC">
            <w:pPr>
              <w:spacing w:line="276" w:lineRule="auto"/>
              <w:jc w:val="center"/>
              <w:rPr>
                <w:color w:val="FF0000"/>
                <w:sz w:val="24"/>
                <w:szCs w:val="24"/>
              </w:rPr>
            </w:pPr>
            <w:r w:rsidRPr="009C0615">
              <w:rPr>
                <w:rFonts w:ascii="Times New Roman" w:hAnsi="Times New Roman" w:cs="Times New Roman"/>
                <w:color w:val="FF0000"/>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vAlign w:val="center"/>
          </w:tcPr>
          <w:p w14:paraId="68864A15" w14:textId="77777777" w:rsidR="002676A1" w:rsidRPr="009C0615" w:rsidRDefault="00A041EC"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У день надходження</w:t>
            </w:r>
          </w:p>
        </w:tc>
      </w:tr>
      <w:tr w:rsidR="002676A1" w:rsidRPr="007C0960" w14:paraId="1E933FA4" w14:textId="77777777" w:rsidTr="00290830">
        <w:tc>
          <w:tcPr>
            <w:tcW w:w="568" w:type="dxa"/>
            <w:tcBorders>
              <w:top w:val="single" w:sz="4" w:space="0" w:color="auto"/>
              <w:left w:val="single" w:sz="4" w:space="0" w:color="auto"/>
              <w:bottom w:val="single" w:sz="4" w:space="0" w:color="auto"/>
              <w:right w:val="single" w:sz="4" w:space="0" w:color="auto"/>
            </w:tcBorders>
            <w:vAlign w:val="center"/>
          </w:tcPr>
          <w:p w14:paraId="40D3F0F9" w14:textId="77777777" w:rsidR="002676A1" w:rsidRPr="009C0615" w:rsidRDefault="002676A1"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 xml:space="preserve">4. </w:t>
            </w:r>
          </w:p>
        </w:tc>
        <w:tc>
          <w:tcPr>
            <w:tcW w:w="4536" w:type="dxa"/>
            <w:tcBorders>
              <w:top w:val="single" w:sz="4" w:space="0" w:color="auto"/>
              <w:left w:val="single" w:sz="4" w:space="0" w:color="auto"/>
              <w:bottom w:val="single" w:sz="4" w:space="0" w:color="auto"/>
              <w:right w:val="single" w:sz="4" w:space="0" w:color="auto"/>
            </w:tcBorders>
            <w:vAlign w:val="center"/>
          </w:tcPr>
          <w:p w14:paraId="1DD069A9" w14:textId="77777777" w:rsidR="002676A1" w:rsidRPr="009C0615" w:rsidRDefault="002676A1"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Розгляд пакета документів, накладення резолюці</w:t>
            </w:r>
            <w:r w:rsidR="00465515" w:rsidRPr="009C0615">
              <w:rPr>
                <w:rFonts w:ascii="Times New Roman" w:hAnsi="Times New Roman" w:cs="Times New Roman"/>
                <w:color w:val="FF0000"/>
                <w:sz w:val="24"/>
                <w:szCs w:val="24"/>
                <w:lang w:eastAsia="ru-RU"/>
              </w:rPr>
              <w:t xml:space="preserve">ї, скерування пакета документів, </w:t>
            </w:r>
            <w:r w:rsidRPr="009C0615">
              <w:rPr>
                <w:rFonts w:ascii="Times New Roman" w:hAnsi="Times New Roman" w:cs="Times New Roman"/>
                <w:color w:val="FF0000"/>
                <w:sz w:val="24"/>
                <w:szCs w:val="24"/>
                <w:lang w:eastAsia="ru-RU"/>
              </w:rPr>
              <w:t>визначення відповідального виконавця</w:t>
            </w:r>
          </w:p>
        </w:tc>
        <w:tc>
          <w:tcPr>
            <w:tcW w:w="1814" w:type="dxa"/>
            <w:tcBorders>
              <w:top w:val="single" w:sz="4" w:space="0" w:color="auto"/>
              <w:left w:val="single" w:sz="4" w:space="0" w:color="auto"/>
              <w:bottom w:val="single" w:sz="4" w:space="0" w:color="auto"/>
              <w:right w:val="single" w:sz="4" w:space="0" w:color="auto"/>
            </w:tcBorders>
            <w:vAlign w:val="center"/>
          </w:tcPr>
          <w:p w14:paraId="5F7243C5" w14:textId="29B538EF" w:rsidR="002676A1" w:rsidRPr="009C0615" w:rsidRDefault="00E0246B" w:rsidP="00A041EC">
            <w:pPr>
              <w:pStyle w:val="1"/>
              <w:shd w:val="clear" w:color="auto" w:fill="FFFFFF"/>
              <w:spacing w:before="0" w:line="276" w:lineRule="auto"/>
              <w:jc w:val="center"/>
              <w:rPr>
                <w:rFonts w:ascii="Times New Roman" w:hAnsi="Times New Roman" w:cs="Times New Roman"/>
                <w:color w:val="FF0000"/>
                <w:sz w:val="24"/>
                <w:szCs w:val="24"/>
              </w:rPr>
            </w:pPr>
            <w:r w:rsidRPr="009C0615">
              <w:rPr>
                <w:rFonts w:ascii="Times New Roman" w:hAnsi="Times New Roman" w:cs="Times New Roman"/>
                <w:color w:val="FF0000"/>
                <w:sz w:val="24"/>
                <w:szCs w:val="24"/>
              </w:rPr>
              <w:t xml:space="preserve">Рогатинський </w:t>
            </w:r>
            <w:r w:rsidR="00A041EC" w:rsidRPr="009C0615">
              <w:rPr>
                <w:rFonts w:ascii="Times New Roman" w:hAnsi="Times New Roman" w:cs="Times New Roman"/>
                <w:color w:val="FF0000"/>
                <w:sz w:val="24"/>
                <w:szCs w:val="24"/>
              </w:rPr>
              <w:t xml:space="preserve"> РТЦК та СП</w:t>
            </w:r>
          </w:p>
        </w:tc>
        <w:tc>
          <w:tcPr>
            <w:tcW w:w="1021" w:type="dxa"/>
            <w:tcBorders>
              <w:top w:val="single" w:sz="4" w:space="0" w:color="auto"/>
              <w:left w:val="single" w:sz="4" w:space="0" w:color="auto"/>
              <w:bottom w:val="single" w:sz="4" w:space="0" w:color="auto"/>
              <w:right w:val="single" w:sz="4" w:space="0" w:color="auto"/>
            </w:tcBorders>
          </w:tcPr>
          <w:p w14:paraId="3D9ED26E" w14:textId="77777777" w:rsidR="002676A1" w:rsidRPr="009C0615" w:rsidRDefault="002676A1" w:rsidP="00A041EC">
            <w:pPr>
              <w:spacing w:line="276" w:lineRule="auto"/>
              <w:jc w:val="center"/>
              <w:rPr>
                <w:color w:val="FF0000"/>
                <w:sz w:val="24"/>
                <w:szCs w:val="24"/>
              </w:rPr>
            </w:pPr>
            <w:r w:rsidRPr="009C0615">
              <w:rPr>
                <w:rFonts w:ascii="Times New Roman" w:hAnsi="Times New Roman" w:cs="Times New Roman"/>
                <w:color w:val="FF0000"/>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vAlign w:val="center"/>
          </w:tcPr>
          <w:p w14:paraId="10FB9517" w14:textId="77777777" w:rsidR="002676A1" w:rsidRPr="009C0615" w:rsidRDefault="002676A1"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Протягом 2 днів</w:t>
            </w:r>
          </w:p>
        </w:tc>
      </w:tr>
      <w:tr w:rsidR="009E7816" w:rsidRPr="007C0960" w14:paraId="32A2F438" w14:textId="77777777" w:rsidTr="00290830">
        <w:tc>
          <w:tcPr>
            <w:tcW w:w="568" w:type="dxa"/>
            <w:tcBorders>
              <w:top w:val="single" w:sz="4" w:space="0" w:color="auto"/>
              <w:left w:val="single" w:sz="4" w:space="0" w:color="auto"/>
              <w:bottom w:val="single" w:sz="4" w:space="0" w:color="auto"/>
              <w:right w:val="single" w:sz="4" w:space="0" w:color="auto"/>
            </w:tcBorders>
            <w:vAlign w:val="center"/>
          </w:tcPr>
          <w:p w14:paraId="11FD3778" w14:textId="77777777" w:rsidR="009E7816" w:rsidRPr="009C0615" w:rsidRDefault="009E781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vAlign w:val="center"/>
          </w:tcPr>
          <w:p w14:paraId="3A45B59C" w14:textId="77777777" w:rsidR="009E7816" w:rsidRPr="009C0615" w:rsidRDefault="009E781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Вивчення документів (перевірка відомостей, що містяться в заяві</w:t>
            </w:r>
            <w:r w:rsidR="00465515" w:rsidRPr="009C0615">
              <w:rPr>
                <w:rFonts w:ascii="Times New Roman" w:hAnsi="Times New Roman" w:cs="Times New Roman"/>
                <w:color w:val="FF0000"/>
                <w:sz w:val="24"/>
                <w:szCs w:val="24"/>
                <w:lang w:eastAsia="ru-RU"/>
              </w:rPr>
              <w:t xml:space="preserve">), перевірка повноти пакету документів. </w:t>
            </w:r>
            <w:r w:rsidRPr="009C0615">
              <w:rPr>
                <w:rFonts w:ascii="Times New Roman" w:hAnsi="Times New Roman" w:cs="Times New Roman"/>
                <w:color w:val="FF0000"/>
                <w:sz w:val="24"/>
                <w:szCs w:val="24"/>
                <w:lang w:eastAsia="ru-RU"/>
              </w:rPr>
              <w:t>Підготовка проекту наказу або листа про відмову</w:t>
            </w:r>
          </w:p>
        </w:tc>
        <w:tc>
          <w:tcPr>
            <w:tcW w:w="1814" w:type="dxa"/>
            <w:tcBorders>
              <w:top w:val="single" w:sz="4" w:space="0" w:color="auto"/>
              <w:left w:val="single" w:sz="4" w:space="0" w:color="auto"/>
              <w:bottom w:val="single" w:sz="4" w:space="0" w:color="auto"/>
              <w:right w:val="single" w:sz="4" w:space="0" w:color="auto"/>
            </w:tcBorders>
            <w:vAlign w:val="center"/>
          </w:tcPr>
          <w:p w14:paraId="1F54F24C" w14:textId="096E4D0E" w:rsidR="009E7816" w:rsidRPr="009C0615" w:rsidRDefault="009C0615" w:rsidP="00A041EC">
            <w:pPr>
              <w:pStyle w:val="a3"/>
              <w:spacing w:line="276" w:lineRule="auto"/>
              <w:jc w:val="center"/>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rPr>
              <w:t xml:space="preserve"> Рогатинський</w:t>
            </w:r>
            <w:r w:rsidR="00A041EC" w:rsidRPr="009C0615">
              <w:rPr>
                <w:rFonts w:ascii="Times New Roman" w:hAnsi="Times New Roman" w:cs="Times New Roman"/>
                <w:color w:val="FF0000"/>
                <w:sz w:val="24"/>
                <w:szCs w:val="24"/>
              </w:rPr>
              <w:t xml:space="preserve"> РТЦК та СП</w:t>
            </w:r>
          </w:p>
        </w:tc>
        <w:tc>
          <w:tcPr>
            <w:tcW w:w="1021" w:type="dxa"/>
            <w:tcBorders>
              <w:top w:val="single" w:sz="4" w:space="0" w:color="auto"/>
              <w:left w:val="single" w:sz="4" w:space="0" w:color="auto"/>
              <w:bottom w:val="single" w:sz="4" w:space="0" w:color="auto"/>
              <w:right w:val="single" w:sz="4" w:space="0" w:color="auto"/>
            </w:tcBorders>
            <w:vAlign w:val="center"/>
          </w:tcPr>
          <w:p w14:paraId="18E0122C" w14:textId="77777777" w:rsidR="009E7816" w:rsidRPr="009C0615" w:rsidRDefault="002676A1" w:rsidP="00A041EC">
            <w:pPr>
              <w:pStyle w:val="a3"/>
              <w:spacing w:line="276" w:lineRule="auto"/>
              <w:jc w:val="center"/>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vAlign w:val="center"/>
          </w:tcPr>
          <w:p w14:paraId="6725DD2D" w14:textId="77777777" w:rsidR="009E7816" w:rsidRPr="009C0615" w:rsidRDefault="00FC40F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Протягом 30</w:t>
            </w:r>
            <w:r w:rsidR="009E7816" w:rsidRPr="009C0615">
              <w:rPr>
                <w:rFonts w:ascii="Times New Roman" w:hAnsi="Times New Roman" w:cs="Times New Roman"/>
                <w:color w:val="FF0000"/>
                <w:sz w:val="24"/>
                <w:szCs w:val="24"/>
                <w:lang w:eastAsia="ru-RU"/>
              </w:rPr>
              <w:t>-и днів</w:t>
            </w:r>
          </w:p>
        </w:tc>
      </w:tr>
      <w:tr w:rsidR="009E7816" w:rsidRPr="007C0960" w14:paraId="5138AD2A" w14:textId="77777777" w:rsidTr="00290830">
        <w:tc>
          <w:tcPr>
            <w:tcW w:w="568" w:type="dxa"/>
            <w:tcBorders>
              <w:top w:val="single" w:sz="4" w:space="0" w:color="auto"/>
              <w:left w:val="single" w:sz="4" w:space="0" w:color="auto"/>
              <w:bottom w:val="single" w:sz="4" w:space="0" w:color="auto"/>
              <w:right w:val="single" w:sz="4" w:space="0" w:color="auto"/>
            </w:tcBorders>
            <w:vAlign w:val="center"/>
          </w:tcPr>
          <w:p w14:paraId="307FDF43" w14:textId="77777777" w:rsidR="009E7816" w:rsidRPr="009C0615" w:rsidRDefault="009E781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vAlign w:val="center"/>
          </w:tcPr>
          <w:p w14:paraId="34A4DBCA" w14:textId="77777777" w:rsidR="009E7816" w:rsidRPr="009C0615" w:rsidRDefault="009E781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 xml:space="preserve">Прийняття рішення щодо </w:t>
            </w:r>
            <w:r w:rsidR="00FC40F6" w:rsidRPr="009C0615">
              <w:rPr>
                <w:rFonts w:ascii="Times New Roman" w:hAnsi="Times New Roman" w:cs="Times New Roman"/>
                <w:color w:val="FF0000"/>
                <w:sz w:val="24"/>
                <w:szCs w:val="24"/>
                <w:lang w:eastAsia="ru-RU"/>
              </w:rPr>
              <w:t>призначення одноразової допомоги</w:t>
            </w:r>
          </w:p>
        </w:tc>
        <w:tc>
          <w:tcPr>
            <w:tcW w:w="1814" w:type="dxa"/>
            <w:tcBorders>
              <w:top w:val="single" w:sz="4" w:space="0" w:color="auto"/>
              <w:left w:val="single" w:sz="4" w:space="0" w:color="auto"/>
              <w:bottom w:val="single" w:sz="4" w:space="0" w:color="auto"/>
              <w:right w:val="single" w:sz="4" w:space="0" w:color="auto"/>
            </w:tcBorders>
            <w:vAlign w:val="center"/>
          </w:tcPr>
          <w:p w14:paraId="4581F4E6" w14:textId="77777777" w:rsidR="009C0615" w:rsidRPr="009C0615" w:rsidRDefault="009C0615" w:rsidP="00A041EC">
            <w:pPr>
              <w:pStyle w:val="a3"/>
              <w:spacing w:line="276" w:lineRule="auto"/>
              <w:jc w:val="center"/>
              <w:rPr>
                <w:rFonts w:ascii="Times New Roman" w:hAnsi="Times New Roman" w:cs="Times New Roman"/>
                <w:color w:val="FF0000"/>
                <w:sz w:val="24"/>
                <w:szCs w:val="24"/>
              </w:rPr>
            </w:pPr>
            <w:r w:rsidRPr="009C0615">
              <w:rPr>
                <w:rFonts w:ascii="Times New Roman" w:hAnsi="Times New Roman" w:cs="Times New Roman"/>
                <w:color w:val="FF0000"/>
                <w:sz w:val="24"/>
                <w:szCs w:val="24"/>
              </w:rPr>
              <w:t xml:space="preserve"> Рогатинський</w:t>
            </w:r>
          </w:p>
          <w:p w14:paraId="3390B50B" w14:textId="398F321A" w:rsidR="009E7816" w:rsidRPr="009C0615" w:rsidRDefault="00A041EC" w:rsidP="00A041EC">
            <w:pPr>
              <w:pStyle w:val="a3"/>
              <w:spacing w:line="276" w:lineRule="auto"/>
              <w:jc w:val="center"/>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rPr>
              <w:t>РТЦК та СП</w:t>
            </w:r>
          </w:p>
        </w:tc>
        <w:tc>
          <w:tcPr>
            <w:tcW w:w="1021" w:type="dxa"/>
            <w:tcBorders>
              <w:top w:val="single" w:sz="4" w:space="0" w:color="auto"/>
              <w:left w:val="single" w:sz="4" w:space="0" w:color="auto"/>
              <w:bottom w:val="single" w:sz="4" w:space="0" w:color="auto"/>
              <w:right w:val="single" w:sz="4" w:space="0" w:color="auto"/>
            </w:tcBorders>
            <w:vAlign w:val="center"/>
          </w:tcPr>
          <w:p w14:paraId="517E269C" w14:textId="77777777" w:rsidR="009E7816" w:rsidRPr="009C0615" w:rsidRDefault="002676A1" w:rsidP="00A041EC">
            <w:pPr>
              <w:pStyle w:val="a3"/>
              <w:spacing w:line="276" w:lineRule="auto"/>
              <w:jc w:val="center"/>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П</w:t>
            </w:r>
          </w:p>
        </w:tc>
        <w:tc>
          <w:tcPr>
            <w:tcW w:w="1843" w:type="dxa"/>
            <w:tcBorders>
              <w:top w:val="single" w:sz="4" w:space="0" w:color="auto"/>
              <w:left w:val="single" w:sz="4" w:space="0" w:color="auto"/>
              <w:bottom w:val="single" w:sz="4" w:space="0" w:color="auto"/>
              <w:right w:val="single" w:sz="4" w:space="0" w:color="auto"/>
            </w:tcBorders>
            <w:vAlign w:val="center"/>
          </w:tcPr>
          <w:p w14:paraId="6F9C10AD" w14:textId="77777777" w:rsidR="009E7816" w:rsidRPr="009C0615" w:rsidRDefault="009E781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Протягом одного дня</w:t>
            </w:r>
          </w:p>
        </w:tc>
      </w:tr>
      <w:tr w:rsidR="009E7816" w:rsidRPr="007C0960" w14:paraId="11369A92" w14:textId="77777777" w:rsidTr="00290830">
        <w:tc>
          <w:tcPr>
            <w:tcW w:w="568" w:type="dxa"/>
            <w:tcBorders>
              <w:top w:val="single" w:sz="4" w:space="0" w:color="auto"/>
              <w:left w:val="single" w:sz="4" w:space="0" w:color="auto"/>
              <w:bottom w:val="single" w:sz="4" w:space="0" w:color="auto"/>
              <w:right w:val="single" w:sz="4" w:space="0" w:color="auto"/>
            </w:tcBorders>
            <w:vAlign w:val="center"/>
          </w:tcPr>
          <w:p w14:paraId="065808E4" w14:textId="77777777" w:rsidR="009E7816" w:rsidRPr="009C0615" w:rsidRDefault="00FC40F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7</w:t>
            </w:r>
            <w:r w:rsidR="009E7816" w:rsidRPr="009C0615">
              <w:rPr>
                <w:rFonts w:ascii="Times New Roman" w:hAnsi="Times New Roman" w:cs="Times New Roman"/>
                <w:color w:val="FF0000"/>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vAlign w:val="center"/>
          </w:tcPr>
          <w:p w14:paraId="7A59C421" w14:textId="77777777" w:rsidR="009E7816" w:rsidRPr="009C0615" w:rsidRDefault="009E781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Оформлення пакета документів для видачі результату послуги</w:t>
            </w:r>
          </w:p>
        </w:tc>
        <w:tc>
          <w:tcPr>
            <w:tcW w:w="1814" w:type="dxa"/>
            <w:tcBorders>
              <w:top w:val="single" w:sz="4" w:space="0" w:color="auto"/>
              <w:left w:val="single" w:sz="4" w:space="0" w:color="auto"/>
              <w:bottom w:val="single" w:sz="4" w:space="0" w:color="auto"/>
              <w:right w:val="single" w:sz="4" w:space="0" w:color="auto"/>
            </w:tcBorders>
            <w:vAlign w:val="center"/>
          </w:tcPr>
          <w:p w14:paraId="60C613C2" w14:textId="3306A86B" w:rsidR="009E7816" w:rsidRPr="009C0615" w:rsidRDefault="009C0615" w:rsidP="00A041EC">
            <w:pPr>
              <w:pStyle w:val="a3"/>
              <w:spacing w:line="276" w:lineRule="auto"/>
              <w:jc w:val="center"/>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rPr>
              <w:t xml:space="preserve"> Рогатинський </w:t>
            </w:r>
            <w:r w:rsidR="00A041EC" w:rsidRPr="009C0615">
              <w:rPr>
                <w:rFonts w:ascii="Times New Roman" w:hAnsi="Times New Roman" w:cs="Times New Roman"/>
                <w:color w:val="FF0000"/>
                <w:sz w:val="24"/>
                <w:szCs w:val="24"/>
              </w:rPr>
              <w:t>РТЦК та СП</w:t>
            </w:r>
          </w:p>
        </w:tc>
        <w:tc>
          <w:tcPr>
            <w:tcW w:w="1021" w:type="dxa"/>
            <w:tcBorders>
              <w:top w:val="single" w:sz="4" w:space="0" w:color="auto"/>
              <w:left w:val="single" w:sz="4" w:space="0" w:color="auto"/>
              <w:bottom w:val="single" w:sz="4" w:space="0" w:color="auto"/>
              <w:right w:val="single" w:sz="4" w:space="0" w:color="auto"/>
            </w:tcBorders>
            <w:vAlign w:val="center"/>
          </w:tcPr>
          <w:p w14:paraId="29F0D75D" w14:textId="77777777" w:rsidR="009E7816" w:rsidRPr="009C0615" w:rsidRDefault="002676A1" w:rsidP="00A041EC">
            <w:pPr>
              <w:pStyle w:val="a3"/>
              <w:spacing w:line="276" w:lineRule="auto"/>
              <w:jc w:val="center"/>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П</w:t>
            </w:r>
          </w:p>
        </w:tc>
        <w:tc>
          <w:tcPr>
            <w:tcW w:w="1843" w:type="dxa"/>
            <w:tcBorders>
              <w:top w:val="single" w:sz="4" w:space="0" w:color="auto"/>
              <w:left w:val="single" w:sz="4" w:space="0" w:color="auto"/>
              <w:bottom w:val="single" w:sz="4" w:space="0" w:color="auto"/>
              <w:right w:val="single" w:sz="4" w:space="0" w:color="auto"/>
            </w:tcBorders>
            <w:vAlign w:val="center"/>
          </w:tcPr>
          <w:p w14:paraId="1782D51E" w14:textId="77777777" w:rsidR="009E7816" w:rsidRPr="009C0615" w:rsidRDefault="009E781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Протягом одного дня</w:t>
            </w:r>
          </w:p>
        </w:tc>
      </w:tr>
      <w:tr w:rsidR="009E7816" w:rsidRPr="007C0960" w14:paraId="6DD9CBA6" w14:textId="77777777" w:rsidTr="00290830">
        <w:tc>
          <w:tcPr>
            <w:tcW w:w="568" w:type="dxa"/>
            <w:tcBorders>
              <w:top w:val="single" w:sz="4" w:space="0" w:color="auto"/>
              <w:left w:val="single" w:sz="4" w:space="0" w:color="auto"/>
              <w:bottom w:val="single" w:sz="4" w:space="0" w:color="auto"/>
              <w:right w:val="single" w:sz="4" w:space="0" w:color="auto"/>
            </w:tcBorders>
            <w:vAlign w:val="center"/>
          </w:tcPr>
          <w:p w14:paraId="76D48F21" w14:textId="77777777" w:rsidR="009E7816" w:rsidRPr="009C0615" w:rsidRDefault="00FC40F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8</w:t>
            </w:r>
            <w:r w:rsidR="009E7816" w:rsidRPr="009C0615">
              <w:rPr>
                <w:rFonts w:ascii="Times New Roman" w:hAnsi="Times New Roman" w:cs="Times New Roman"/>
                <w:color w:val="FF0000"/>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vAlign w:val="center"/>
          </w:tcPr>
          <w:p w14:paraId="5383D8C0" w14:textId="77777777" w:rsidR="009E7816" w:rsidRPr="009C0615" w:rsidRDefault="009E781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Передача пакета документів для видачі в ЦНАП</w:t>
            </w:r>
          </w:p>
        </w:tc>
        <w:tc>
          <w:tcPr>
            <w:tcW w:w="1814" w:type="dxa"/>
            <w:tcBorders>
              <w:top w:val="single" w:sz="4" w:space="0" w:color="auto"/>
              <w:left w:val="single" w:sz="4" w:space="0" w:color="auto"/>
              <w:bottom w:val="single" w:sz="4" w:space="0" w:color="auto"/>
              <w:right w:val="single" w:sz="4" w:space="0" w:color="auto"/>
            </w:tcBorders>
            <w:vAlign w:val="center"/>
          </w:tcPr>
          <w:p w14:paraId="041F3005" w14:textId="4813C591" w:rsidR="009E7816" w:rsidRPr="009C0615" w:rsidRDefault="009C0615" w:rsidP="00A041EC">
            <w:pPr>
              <w:pStyle w:val="a3"/>
              <w:spacing w:line="276" w:lineRule="auto"/>
              <w:jc w:val="center"/>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rPr>
              <w:t xml:space="preserve"> Рогатинський</w:t>
            </w:r>
            <w:r w:rsidR="00A041EC" w:rsidRPr="009C0615">
              <w:rPr>
                <w:rFonts w:ascii="Times New Roman" w:hAnsi="Times New Roman" w:cs="Times New Roman"/>
                <w:color w:val="FF0000"/>
                <w:sz w:val="24"/>
                <w:szCs w:val="24"/>
              </w:rPr>
              <w:t xml:space="preserve"> РТЦК та СП</w:t>
            </w:r>
          </w:p>
        </w:tc>
        <w:tc>
          <w:tcPr>
            <w:tcW w:w="1021" w:type="dxa"/>
            <w:tcBorders>
              <w:top w:val="single" w:sz="4" w:space="0" w:color="auto"/>
              <w:left w:val="single" w:sz="4" w:space="0" w:color="auto"/>
              <w:bottom w:val="single" w:sz="4" w:space="0" w:color="auto"/>
              <w:right w:val="single" w:sz="4" w:space="0" w:color="auto"/>
            </w:tcBorders>
            <w:vAlign w:val="center"/>
          </w:tcPr>
          <w:p w14:paraId="3B81E35E" w14:textId="77777777" w:rsidR="009E7816" w:rsidRPr="009C0615" w:rsidRDefault="009E7816" w:rsidP="00A041EC">
            <w:pPr>
              <w:pStyle w:val="a3"/>
              <w:spacing w:line="276" w:lineRule="auto"/>
              <w:jc w:val="center"/>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vAlign w:val="center"/>
          </w:tcPr>
          <w:p w14:paraId="00FC65CB" w14:textId="77777777" w:rsidR="009E7816" w:rsidRPr="009C0615" w:rsidRDefault="009E7816" w:rsidP="0069401D">
            <w:pPr>
              <w:pStyle w:val="a3"/>
              <w:spacing w:line="276" w:lineRule="auto"/>
              <w:jc w:val="both"/>
              <w:rPr>
                <w:rFonts w:ascii="Times New Roman" w:hAnsi="Times New Roman" w:cs="Times New Roman"/>
                <w:color w:val="FF0000"/>
                <w:sz w:val="24"/>
                <w:szCs w:val="24"/>
                <w:lang w:eastAsia="ru-RU"/>
              </w:rPr>
            </w:pPr>
            <w:r w:rsidRPr="009C0615">
              <w:rPr>
                <w:rFonts w:ascii="Times New Roman" w:hAnsi="Times New Roman" w:cs="Times New Roman"/>
                <w:color w:val="FF0000"/>
                <w:sz w:val="24"/>
                <w:szCs w:val="24"/>
                <w:lang w:eastAsia="ru-RU"/>
              </w:rPr>
              <w:t>Протягом одного дня</w:t>
            </w:r>
          </w:p>
        </w:tc>
      </w:tr>
      <w:tr w:rsidR="00290830" w:rsidRPr="007C0960" w14:paraId="28544A96" w14:textId="77777777" w:rsidTr="00290830">
        <w:tc>
          <w:tcPr>
            <w:tcW w:w="568" w:type="dxa"/>
            <w:tcBorders>
              <w:top w:val="single" w:sz="4" w:space="0" w:color="auto"/>
              <w:left w:val="single" w:sz="4" w:space="0" w:color="auto"/>
              <w:bottom w:val="single" w:sz="4" w:space="0" w:color="auto"/>
              <w:right w:val="single" w:sz="4" w:space="0" w:color="auto"/>
            </w:tcBorders>
            <w:vAlign w:val="center"/>
          </w:tcPr>
          <w:p w14:paraId="57669445" w14:textId="77777777" w:rsidR="00290830" w:rsidRPr="007C0960" w:rsidRDefault="00290830" w:rsidP="0069401D">
            <w:pPr>
              <w:pStyle w:val="a3"/>
              <w:spacing w:line="276" w:lineRule="auto"/>
              <w:jc w:val="both"/>
              <w:rPr>
                <w:rFonts w:ascii="Times New Roman" w:hAnsi="Times New Roman" w:cs="Times New Roman"/>
                <w:sz w:val="24"/>
                <w:szCs w:val="24"/>
                <w:lang w:eastAsia="ru-RU"/>
              </w:rPr>
            </w:pPr>
            <w:r w:rsidRPr="007C0960">
              <w:rPr>
                <w:rFonts w:ascii="Times New Roman" w:hAnsi="Times New Roman" w:cs="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vAlign w:val="center"/>
          </w:tcPr>
          <w:p w14:paraId="1552EEEA" w14:textId="77777777" w:rsidR="00290830" w:rsidRPr="007C0960" w:rsidRDefault="00290830" w:rsidP="0069401D">
            <w:pPr>
              <w:pStyle w:val="a3"/>
              <w:spacing w:line="276" w:lineRule="auto"/>
              <w:jc w:val="both"/>
              <w:rPr>
                <w:rFonts w:ascii="Times New Roman" w:hAnsi="Times New Roman" w:cs="Times New Roman"/>
                <w:sz w:val="24"/>
                <w:szCs w:val="24"/>
                <w:lang w:eastAsia="ru-RU"/>
              </w:rPr>
            </w:pPr>
            <w:r w:rsidRPr="007C0960">
              <w:rPr>
                <w:rFonts w:ascii="Times New Roman" w:hAnsi="Times New Roman" w:cs="Times New Roman"/>
                <w:sz w:val="24"/>
                <w:szCs w:val="24"/>
                <w:lang w:eastAsia="ru-RU"/>
              </w:rPr>
              <w:t>Підготовка і направлення повідомлення про видачу результату послуги</w:t>
            </w:r>
          </w:p>
        </w:tc>
        <w:tc>
          <w:tcPr>
            <w:tcW w:w="1814" w:type="dxa"/>
            <w:tcBorders>
              <w:top w:val="single" w:sz="4" w:space="0" w:color="auto"/>
              <w:left w:val="single" w:sz="4" w:space="0" w:color="auto"/>
              <w:bottom w:val="single" w:sz="4" w:space="0" w:color="auto"/>
              <w:right w:val="single" w:sz="4" w:space="0" w:color="auto"/>
            </w:tcBorders>
            <w:vAlign w:val="center"/>
          </w:tcPr>
          <w:p w14:paraId="29A4444D" w14:textId="77777777" w:rsidR="00290830" w:rsidRPr="007C0960" w:rsidRDefault="00290830" w:rsidP="006C2BED">
            <w:pPr>
              <w:pStyle w:val="a3"/>
              <w:spacing w:line="276" w:lineRule="auto"/>
              <w:jc w:val="center"/>
              <w:rPr>
                <w:rFonts w:ascii="Times New Roman" w:hAnsi="Times New Roman" w:cs="Times New Roman"/>
                <w:sz w:val="24"/>
                <w:szCs w:val="24"/>
                <w:highlight w:val="yellow"/>
                <w:lang w:eastAsia="ru-RU"/>
              </w:rPr>
            </w:pPr>
            <w:r w:rsidRPr="000E34A3">
              <w:rPr>
                <w:rFonts w:ascii="Times New Roman" w:eastAsia="Times New Roman" w:hAnsi="Times New Roman" w:cs="Times New Roman"/>
                <w:color w:val="000000"/>
              </w:rPr>
              <w:t>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стратор</w:t>
            </w:r>
            <w:r w:rsidRPr="000E34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відділу </w:t>
            </w:r>
            <w:r w:rsidRPr="000E34A3">
              <w:rPr>
                <w:rFonts w:ascii="Times New Roman" w:eastAsia="Times New Roman" w:hAnsi="Times New Roman" w:cs="Times New Roman"/>
                <w:color w:val="000000"/>
              </w:rPr>
              <w:t xml:space="preserve"> надання 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стративних</w:t>
            </w:r>
            <w:r w:rsidRPr="000E34A3">
              <w:rPr>
                <w:rFonts w:ascii="Times New Roman" w:eastAsia="Times New Roman" w:hAnsi="Times New Roman" w:cs="Times New Roman"/>
                <w:color w:val="000000"/>
              </w:rPr>
              <w:t xml:space="preserve"> </w:t>
            </w:r>
            <w:r w:rsidRPr="000E34A3">
              <w:rPr>
                <w:rFonts w:ascii="Times New Roman" w:eastAsia="Microsoft JhengHei Light" w:hAnsi="Times New Roman" w:cs="Times New Roman"/>
                <w:color w:val="000000"/>
              </w:rPr>
              <w:t>послуг</w:t>
            </w:r>
          </w:p>
        </w:tc>
        <w:tc>
          <w:tcPr>
            <w:tcW w:w="1021" w:type="dxa"/>
            <w:tcBorders>
              <w:top w:val="single" w:sz="4" w:space="0" w:color="auto"/>
              <w:left w:val="single" w:sz="4" w:space="0" w:color="auto"/>
              <w:bottom w:val="single" w:sz="4" w:space="0" w:color="auto"/>
              <w:right w:val="single" w:sz="4" w:space="0" w:color="auto"/>
            </w:tcBorders>
            <w:vAlign w:val="center"/>
          </w:tcPr>
          <w:p w14:paraId="1DDD07C8" w14:textId="77777777" w:rsidR="00290830" w:rsidRPr="007C0960" w:rsidRDefault="00290830" w:rsidP="00A041EC">
            <w:pPr>
              <w:pStyle w:val="a3"/>
              <w:spacing w:line="276" w:lineRule="auto"/>
              <w:jc w:val="center"/>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vAlign w:val="center"/>
          </w:tcPr>
          <w:p w14:paraId="438033E9" w14:textId="77777777" w:rsidR="00290830" w:rsidRPr="007C0960" w:rsidRDefault="00290830" w:rsidP="0069401D">
            <w:pPr>
              <w:pStyle w:val="a3"/>
              <w:spacing w:line="276" w:lineRule="auto"/>
              <w:jc w:val="both"/>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Протягом одного дня</w:t>
            </w:r>
          </w:p>
        </w:tc>
      </w:tr>
      <w:tr w:rsidR="00290830" w:rsidRPr="007C0960" w14:paraId="5BD625A6" w14:textId="77777777" w:rsidTr="00290830">
        <w:tc>
          <w:tcPr>
            <w:tcW w:w="568" w:type="dxa"/>
            <w:tcBorders>
              <w:top w:val="single" w:sz="4" w:space="0" w:color="auto"/>
              <w:left w:val="single" w:sz="4" w:space="0" w:color="auto"/>
              <w:bottom w:val="single" w:sz="4" w:space="0" w:color="auto"/>
              <w:right w:val="single" w:sz="4" w:space="0" w:color="auto"/>
            </w:tcBorders>
            <w:vAlign w:val="center"/>
          </w:tcPr>
          <w:p w14:paraId="44BE2745" w14:textId="77777777" w:rsidR="00290830" w:rsidRPr="007C0960" w:rsidRDefault="00290830" w:rsidP="0069401D">
            <w:pPr>
              <w:pStyle w:val="a3"/>
              <w:spacing w:line="276" w:lineRule="auto"/>
              <w:jc w:val="both"/>
              <w:rPr>
                <w:rFonts w:ascii="Times New Roman" w:hAnsi="Times New Roman" w:cs="Times New Roman"/>
                <w:sz w:val="24"/>
                <w:szCs w:val="24"/>
                <w:lang w:eastAsia="ru-RU"/>
              </w:rPr>
            </w:pPr>
            <w:r w:rsidRPr="007C0960">
              <w:rPr>
                <w:rFonts w:ascii="Times New Roman" w:hAnsi="Times New Roman" w:cs="Times New Roman"/>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vAlign w:val="center"/>
          </w:tcPr>
          <w:p w14:paraId="4DF5668B" w14:textId="77777777" w:rsidR="00290830" w:rsidRPr="007C0960" w:rsidRDefault="00290830" w:rsidP="0069401D">
            <w:pPr>
              <w:pStyle w:val="a3"/>
              <w:spacing w:line="276" w:lineRule="auto"/>
              <w:jc w:val="both"/>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Видача результату послуги</w:t>
            </w:r>
          </w:p>
        </w:tc>
        <w:tc>
          <w:tcPr>
            <w:tcW w:w="1814" w:type="dxa"/>
            <w:tcBorders>
              <w:top w:val="single" w:sz="4" w:space="0" w:color="auto"/>
              <w:left w:val="single" w:sz="4" w:space="0" w:color="auto"/>
              <w:bottom w:val="single" w:sz="4" w:space="0" w:color="auto"/>
              <w:right w:val="single" w:sz="4" w:space="0" w:color="auto"/>
            </w:tcBorders>
            <w:vAlign w:val="center"/>
          </w:tcPr>
          <w:p w14:paraId="5A6BD296" w14:textId="77777777" w:rsidR="00290830" w:rsidRPr="007C0960" w:rsidRDefault="00290830" w:rsidP="006C2BED">
            <w:pPr>
              <w:pStyle w:val="a3"/>
              <w:spacing w:line="276" w:lineRule="auto"/>
              <w:jc w:val="center"/>
              <w:rPr>
                <w:rFonts w:ascii="Times New Roman" w:hAnsi="Times New Roman" w:cs="Times New Roman"/>
                <w:sz w:val="24"/>
                <w:szCs w:val="24"/>
                <w:highlight w:val="yellow"/>
                <w:lang w:eastAsia="ru-RU"/>
              </w:rPr>
            </w:pPr>
            <w:r w:rsidRPr="000E34A3">
              <w:rPr>
                <w:rFonts w:ascii="Times New Roman" w:eastAsia="Times New Roman" w:hAnsi="Times New Roman" w:cs="Times New Roman"/>
                <w:color w:val="000000"/>
              </w:rPr>
              <w:t>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стратор</w:t>
            </w:r>
            <w:r w:rsidRPr="000E34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відділу </w:t>
            </w:r>
            <w:r w:rsidRPr="000E34A3">
              <w:rPr>
                <w:rFonts w:ascii="Times New Roman" w:eastAsia="Times New Roman" w:hAnsi="Times New Roman" w:cs="Times New Roman"/>
                <w:color w:val="000000"/>
              </w:rPr>
              <w:t xml:space="preserve"> надання 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стративних</w:t>
            </w:r>
            <w:r w:rsidRPr="000E34A3">
              <w:rPr>
                <w:rFonts w:ascii="Times New Roman" w:eastAsia="Times New Roman" w:hAnsi="Times New Roman" w:cs="Times New Roman"/>
                <w:color w:val="000000"/>
              </w:rPr>
              <w:t xml:space="preserve"> </w:t>
            </w:r>
            <w:r w:rsidRPr="000E34A3">
              <w:rPr>
                <w:rFonts w:ascii="Times New Roman" w:eastAsia="Microsoft JhengHei Light" w:hAnsi="Times New Roman" w:cs="Times New Roman"/>
                <w:color w:val="000000"/>
              </w:rPr>
              <w:t>послуг</w:t>
            </w:r>
          </w:p>
        </w:tc>
        <w:tc>
          <w:tcPr>
            <w:tcW w:w="1021" w:type="dxa"/>
            <w:tcBorders>
              <w:top w:val="single" w:sz="4" w:space="0" w:color="auto"/>
              <w:left w:val="single" w:sz="4" w:space="0" w:color="auto"/>
              <w:bottom w:val="single" w:sz="4" w:space="0" w:color="auto"/>
              <w:right w:val="single" w:sz="4" w:space="0" w:color="auto"/>
            </w:tcBorders>
            <w:vAlign w:val="center"/>
          </w:tcPr>
          <w:p w14:paraId="757ABA80" w14:textId="77777777" w:rsidR="00290830" w:rsidRPr="007C0960" w:rsidRDefault="00290830" w:rsidP="00A041EC">
            <w:pPr>
              <w:pStyle w:val="a3"/>
              <w:spacing w:line="276" w:lineRule="auto"/>
              <w:jc w:val="center"/>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vAlign w:val="center"/>
          </w:tcPr>
          <w:p w14:paraId="0051C3EE" w14:textId="77777777" w:rsidR="00290830" w:rsidRPr="007C0960" w:rsidRDefault="00290830" w:rsidP="00A041EC">
            <w:pPr>
              <w:pStyle w:val="a3"/>
              <w:spacing w:line="276" w:lineRule="auto"/>
              <w:jc w:val="both"/>
              <w:rPr>
                <w:rFonts w:ascii="Times New Roman" w:hAnsi="Times New Roman" w:cs="Times New Roman"/>
                <w:color w:val="000000"/>
                <w:sz w:val="24"/>
                <w:szCs w:val="24"/>
                <w:lang w:eastAsia="ru-RU"/>
              </w:rPr>
            </w:pPr>
            <w:r w:rsidRPr="007C0960">
              <w:rPr>
                <w:rFonts w:ascii="Times New Roman" w:hAnsi="Times New Roman" w:cs="Times New Roman"/>
                <w:color w:val="000000"/>
                <w:sz w:val="24"/>
                <w:szCs w:val="24"/>
                <w:lang w:eastAsia="ru-RU"/>
              </w:rPr>
              <w:t xml:space="preserve">У день особистого звернення </w:t>
            </w:r>
          </w:p>
        </w:tc>
      </w:tr>
      <w:tr w:rsidR="009E7816" w:rsidRPr="007C0960" w14:paraId="3DDFC218" w14:textId="77777777" w:rsidTr="00290830">
        <w:tc>
          <w:tcPr>
            <w:tcW w:w="6918" w:type="dxa"/>
            <w:gridSpan w:val="3"/>
            <w:tcBorders>
              <w:top w:val="single" w:sz="4" w:space="0" w:color="auto"/>
              <w:left w:val="single" w:sz="4" w:space="0" w:color="auto"/>
              <w:bottom w:val="single" w:sz="4" w:space="0" w:color="auto"/>
              <w:right w:val="single" w:sz="4" w:space="0" w:color="auto"/>
            </w:tcBorders>
            <w:vAlign w:val="center"/>
          </w:tcPr>
          <w:p w14:paraId="416F473E" w14:textId="77777777" w:rsidR="009E7816" w:rsidRPr="007C0960" w:rsidRDefault="009E7816" w:rsidP="00A041EC">
            <w:pPr>
              <w:pStyle w:val="a3"/>
              <w:spacing w:line="276" w:lineRule="auto"/>
              <w:jc w:val="center"/>
              <w:rPr>
                <w:rFonts w:ascii="Times New Roman" w:hAnsi="Times New Roman" w:cs="Times New Roman"/>
                <w:sz w:val="24"/>
                <w:szCs w:val="24"/>
                <w:lang w:eastAsia="ru-RU"/>
              </w:rPr>
            </w:pPr>
            <w:r w:rsidRPr="007C0960">
              <w:rPr>
                <w:rFonts w:ascii="Times New Roman" w:hAnsi="Times New Roman" w:cs="Times New Roman"/>
                <w:sz w:val="24"/>
                <w:szCs w:val="24"/>
                <w:lang w:eastAsia="ru-RU"/>
              </w:rPr>
              <w:t>Загальна кількість днів надання послуги</w:t>
            </w:r>
          </w:p>
        </w:tc>
        <w:tc>
          <w:tcPr>
            <w:tcW w:w="2864" w:type="dxa"/>
            <w:gridSpan w:val="2"/>
            <w:tcBorders>
              <w:top w:val="single" w:sz="4" w:space="0" w:color="auto"/>
              <w:left w:val="single" w:sz="4" w:space="0" w:color="auto"/>
              <w:bottom w:val="single" w:sz="4" w:space="0" w:color="auto"/>
              <w:right w:val="single" w:sz="4" w:space="0" w:color="auto"/>
            </w:tcBorders>
            <w:vAlign w:val="center"/>
          </w:tcPr>
          <w:p w14:paraId="650CFA00" w14:textId="77777777" w:rsidR="009E7816" w:rsidRPr="007C0960" w:rsidRDefault="002676A1" w:rsidP="00A041EC">
            <w:pPr>
              <w:pStyle w:val="a3"/>
              <w:spacing w:line="276" w:lineRule="auto"/>
              <w:jc w:val="center"/>
              <w:rPr>
                <w:rFonts w:ascii="Times New Roman" w:hAnsi="Times New Roman" w:cs="Times New Roman"/>
                <w:sz w:val="24"/>
                <w:szCs w:val="24"/>
                <w:lang w:eastAsia="ru-RU"/>
              </w:rPr>
            </w:pPr>
            <w:r w:rsidRPr="007C0960">
              <w:rPr>
                <w:rFonts w:ascii="Times New Roman" w:hAnsi="Times New Roman" w:cs="Times New Roman"/>
                <w:sz w:val="24"/>
                <w:szCs w:val="24"/>
                <w:lang w:eastAsia="ru-RU"/>
              </w:rPr>
              <w:t>45</w:t>
            </w:r>
            <w:r w:rsidR="009E7816" w:rsidRPr="007C0960">
              <w:rPr>
                <w:rFonts w:ascii="Times New Roman" w:hAnsi="Times New Roman" w:cs="Times New Roman"/>
                <w:sz w:val="24"/>
                <w:szCs w:val="24"/>
                <w:lang w:eastAsia="ru-RU"/>
              </w:rPr>
              <w:t xml:space="preserve"> календарних днів з дня подання документів</w:t>
            </w:r>
          </w:p>
        </w:tc>
      </w:tr>
      <w:tr w:rsidR="009E7816" w:rsidRPr="007C0960" w14:paraId="53899B05" w14:textId="77777777" w:rsidTr="00290830">
        <w:trPr>
          <w:trHeight w:val="67"/>
        </w:trPr>
        <w:tc>
          <w:tcPr>
            <w:tcW w:w="6918" w:type="dxa"/>
            <w:gridSpan w:val="3"/>
            <w:tcBorders>
              <w:top w:val="single" w:sz="4" w:space="0" w:color="auto"/>
              <w:left w:val="single" w:sz="4" w:space="0" w:color="auto"/>
              <w:bottom w:val="single" w:sz="4" w:space="0" w:color="auto"/>
              <w:right w:val="single" w:sz="4" w:space="0" w:color="auto"/>
            </w:tcBorders>
            <w:vAlign w:val="center"/>
          </w:tcPr>
          <w:p w14:paraId="4C25E25E" w14:textId="77777777" w:rsidR="009E7816" w:rsidRPr="007C0960" w:rsidRDefault="009E7816" w:rsidP="00A041EC">
            <w:pPr>
              <w:pStyle w:val="a3"/>
              <w:spacing w:line="276" w:lineRule="auto"/>
              <w:jc w:val="center"/>
              <w:rPr>
                <w:rFonts w:ascii="Times New Roman" w:hAnsi="Times New Roman" w:cs="Times New Roman"/>
                <w:sz w:val="24"/>
                <w:szCs w:val="24"/>
                <w:lang w:eastAsia="ru-RU"/>
              </w:rPr>
            </w:pPr>
            <w:r w:rsidRPr="007C0960">
              <w:rPr>
                <w:rFonts w:ascii="Times New Roman" w:hAnsi="Times New Roman" w:cs="Times New Roman"/>
                <w:sz w:val="24"/>
                <w:szCs w:val="24"/>
                <w:lang w:eastAsia="ru-RU"/>
              </w:rPr>
              <w:t>Загальна кількість днів (передбачена законодавством)</w:t>
            </w:r>
          </w:p>
        </w:tc>
        <w:tc>
          <w:tcPr>
            <w:tcW w:w="2864" w:type="dxa"/>
            <w:gridSpan w:val="2"/>
            <w:tcBorders>
              <w:top w:val="single" w:sz="4" w:space="0" w:color="auto"/>
              <w:left w:val="single" w:sz="4" w:space="0" w:color="auto"/>
              <w:bottom w:val="single" w:sz="4" w:space="0" w:color="auto"/>
              <w:right w:val="single" w:sz="4" w:space="0" w:color="auto"/>
            </w:tcBorders>
            <w:vAlign w:val="center"/>
          </w:tcPr>
          <w:p w14:paraId="646A0D35" w14:textId="77777777" w:rsidR="009E7816" w:rsidRPr="007C0960" w:rsidRDefault="002676A1" w:rsidP="00A041EC">
            <w:pPr>
              <w:pStyle w:val="a3"/>
              <w:spacing w:line="276" w:lineRule="auto"/>
              <w:jc w:val="center"/>
              <w:rPr>
                <w:rFonts w:ascii="Times New Roman" w:hAnsi="Times New Roman" w:cs="Times New Roman"/>
                <w:sz w:val="24"/>
                <w:szCs w:val="24"/>
                <w:lang w:eastAsia="ru-RU"/>
              </w:rPr>
            </w:pPr>
            <w:r w:rsidRPr="007C0960">
              <w:rPr>
                <w:rFonts w:ascii="Times New Roman" w:hAnsi="Times New Roman" w:cs="Times New Roman"/>
                <w:sz w:val="24"/>
                <w:szCs w:val="24"/>
                <w:lang w:eastAsia="ru-RU"/>
              </w:rPr>
              <w:t>45</w:t>
            </w:r>
            <w:r w:rsidR="009E7816" w:rsidRPr="007C0960">
              <w:rPr>
                <w:rFonts w:ascii="Times New Roman" w:hAnsi="Times New Roman" w:cs="Times New Roman"/>
                <w:sz w:val="24"/>
                <w:szCs w:val="24"/>
                <w:lang w:eastAsia="ru-RU"/>
              </w:rPr>
              <w:t xml:space="preserve"> календарних днів з дня подання документів</w:t>
            </w:r>
          </w:p>
        </w:tc>
      </w:tr>
    </w:tbl>
    <w:p w14:paraId="610CF6D1" w14:textId="77777777" w:rsidR="009E7816" w:rsidRPr="007C0960" w:rsidRDefault="009E7816" w:rsidP="00A041EC">
      <w:pPr>
        <w:spacing w:line="276" w:lineRule="auto"/>
        <w:rPr>
          <w:sz w:val="24"/>
          <w:szCs w:val="24"/>
        </w:rPr>
      </w:pPr>
    </w:p>
    <w:sectPr w:rsidR="009E7816" w:rsidRPr="007C0960" w:rsidSect="00121DD7">
      <w:pgSz w:w="11906" w:h="16838"/>
      <w:pgMar w:top="709" w:right="85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53FC2"/>
    <w:multiLevelType w:val="hybridMultilevel"/>
    <w:tmpl w:val="5D3AE2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CCF753C"/>
    <w:multiLevelType w:val="hybridMultilevel"/>
    <w:tmpl w:val="079E800E"/>
    <w:lvl w:ilvl="0" w:tplc="2CE4755C">
      <w:start w:val="1"/>
      <w:numFmt w:val="bullet"/>
      <w:lvlText w:val=""/>
      <w:lvlJc w:val="left"/>
      <w:pPr>
        <w:ind w:left="720" w:hanging="360"/>
      </w:pPr>
      <w:rPr>
        <w:rFonts w:ascii="Symbol" w:hAnsi="Symbol" w:hint="default"/>
        <w:sz w:val="16"/>
        <w:szCs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96D637E"/>
    <w:multiLevelType w:val="hybridMultilevel"/>
    <w:tmpl w:val="546C3EC2"/>
    <w:lvl w:ilvl="0" w:tplc="0422000F">
      <w:start w:val="1"/>
      <w:numFmt w:val="decimal"/>
      <w:lvlText w:val="%1."/>
      <w:lvlJc w:val="left"/>
      <w:pPr>
        <w:tabs>
          <w:tab w:val="num" w:pos="760"/>
        </w:tabs>
        <w:ind w:left="760" w:hanging="360"/>
      </w:pPr>
    </w:lvl>
    <w:lvl w:ilvl="1" w:tplc="04220019" w:tentative="1">
      <w:start w:val="1"/>
      <w:numFmt w:val="lowerLetter"/>
      <w:lvlText w:val="%2."/>
      <w:lvlJc w:val="left"/>
      <w:pPr>
        <w:tabs>
          <w:tab w:val="num" w:pos="1480"/>
        </w:tabs>
        <w:ind w:left="1480" w:hanging="360"/>
      </w:pPr>
    </w:lvl>
    <w:lvl w:ilvl="2" w:tplc="0422001B" w:tentative="1">
      <w:start w:val="1"/>
      <w:numFmt w:val="lowerRoman"/>
      <w:lvlText w:val="%3."/>
      <w:lvlJc w:val="right"/>
      <w:pPr>
        <w:tabs>
          <w:tab w:val="num" w:pos="2200"/>
        </w:tabs>
        <w:ind w:left="2200" w:hanging="180"/>
      </w:pPr>
    </w:lvl>
    <w:lvl w:ilvl="3" w:tplc="0422000F" w:tentative="1">
      <w:start w:val="1"/>
      <w:numFmt w:val="decimal"/>
      <w:lvlText w:val="%4."/>
      <w:lvlJc w:val="left"/>
      <w:pPr>
        <w:tabs>
          <w:tab w:val="num" w:pos="2920"/>
        </w:tabs>
        <w:ind w:left="2920" w:hanging="360"/>
      </w:pPr>
    </w:lvl>
    <w:lvl w:ilvl="4" w:tplc="04220019" w:tentative="1">
      <w:start w:val="1"/>
      <w:numFmt w:val="lowerLetter"/>
      <w:lvlText w:val="%5."/>
      <w:lvlJc w:val="left"/>
      <w:pPr>
        <w:tabs>
          <w:tab w:val="num" w:pos="3640"/>
        </w:tabs>
        <w:ind w:left="3640" w:hanging="360"/>
      </w:pPr>
    </w:lvl>
    <w:lvl w:ilvl="5" w:tplc="0422001B" w:tentative="1">
      <w:start w:val="1"/>
      <w:numFmt w:val="lowerRoman"/>
      <w:lvlText w:val="%6."/>
      <w:lvlJc w:val="right"/>
      <w:pPr>
        <w:tabs>
          <w:tab w:val="num" w:pos="4360"/>
        </w:tabs>
        <w:ind w:left="4360" w:hanging="180"/>
      </w:pPr>
    </w:lvl>
    <w:lvl w:ilvl="6" w:tplc="0422000F" w:tentative="1">
      <w:start w:val="1"/>
      <w:numFmt w:val="decimal"/>
      <w:lvlText w:val="%7."/>
      <w:lvlJc w:val="left"/>
      <w:pPr>
        <w:tabs>
          <w:tab w:val="num" w:pos="5080"/>
        </w:tabs>
        <w:ind w:left="5080" w:hanging="360"/>
      </w:pPr>
    </w:lvl>
    <w:lvl w:ilvl="7" w:tplc="04220019" w:tentative="1">
      <w:start w:val="1"/>
      <w:numFmt w:val="lowerLetter"/>
      <w:lvlText w:val="%8."/>
      <w:lvlJc w:val="left"/>
      <w:pPr>
        <w:tabs>
          <w:tab w:val="num" w:pos="5800"/>
        </w:tabs>
        <w:ind w:left="5800" w:hanging="360"/>
      </w:pPr>
    </w:lvl>
    <w:lvl w:ilvl="8" w:tplc="0422001B" w:tentative="1">
      <w:start w:val="1"/>
      <w:numFmt w:val="lowerRoman"/>
      <w:lvlText w:val="%9."/>
      <w:lvlJc w:val="right"/>
      <w:pPr>
        <w:tabs>
          <w:tab w:val="num" w:pos="6520"/>
        </w:tabs>
        <w:ind w:left="6520" w:hanging="180"/>
      </w:pPr>
    </w:lvl>
  </w:abstractNum>
  <w:abstractNum w:abstractNumId="3" w15:restartNumberingAfterBreak="0">
    <w:nsid w:val="3E662319"/>
    <w:multiLevelType w:val="hybridMultilevel"/>
    <w:tmpl w:val="651A29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61A25CA4"/>
    <w:multiLevelType w:val="hybridMultilevel"/>
    <w:tmpl w:val="E8128E30"/>
    <w:lvl w:ilvl="0" w:tplc="5B3A2AEC">
      <w:start w:val="1"/>
      <w:numFmt w:val="bullet"/>
      <w:lvlText w:val=""/>
      <w:lvlJc w:val="left"/>
      <w:pPr>
        <w:tabs>
          <w:tab w:val="num" w:pos="720"/>
        </w:tabs>
        <w:ind w:left="720" w:hanging="360"/>
      </w:pPr>
      <w:rPr>
        <w:rFonts w:ascii="Symbol" w:hAnsi="Symbol" w:hint="default"/>
        <w:color w:val="auto"/>
        <w:sz w:val="16"/>
        <w:szCs w:val="16"/>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249435373">
    <w:abstractNumId w:val="3"/>
  </w:num>
  <w:num w:numId="2" w16cid:durableId="1356418609">
    <w:abstractNumId w:val="2"/>
  </w:num>
  <w:num w:numId="3" w16cid:durableId="496532831">
    <w:abstractNumId w:val="4"/>
  </w:num>
  <w:num w:numId="4" w16cid:durableId="369307372">
    <w:abstractNumId w:val="1"/>
  </w:num>
  <w:num w:numId="5" w16cid:durableId="188602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65F9E"/>
    <w:rsid w:val="00121DD7"/>
    <w:rsid w:val="001917A5"/>
    <w:rsid w:val="00264C14"/>
    <w:rsid w:val="002676A1"/>
    <w:rsid w:val="00283B40"/>
    <w:rsid w:val="00290830"/>
    <w:rsid w:val="003037CF"/>
    <w:rsid w:val="004121F7"/>
    <w:rsid w:val="00413231"/>
    <w:rsid w:val="00423C55"/>
    <w:rsid w:val="00465515"/>
    <w:rsid w:val="00481406"/>
    <w:rsid w:val="004F30BB"/>
    <w:rsid w:val="005706CC"/>
    <w:rsid w:val="00590084"/>
    <w:rsid w:val="005B04ED"/>
    <w:rsid w:val="005C0178"/>
    <w:rsid w:val="00671BB3"/>
    <w:rsid w:val="0069401D"/>
    <w:rsid w:val="006C6F69"/>
    <w:rsid w:val="006D5E8B"/>
    <w:rsid w:val="006E0A25"/>
    <w:rsid w:val="00776F03"/>
    <w:rsid w:val="00787C7D"/>
    <w:rsid w:val="007C0960"/>
    <w:rsid w:val="008A4BDE"/>
    <w:rsid w:val="009163AA"/>
    <w:rsid w:val="00933BE2"/>
    <w:rsid w:val="00955273"/>
    <w:rsid w:val="00960A27"/>
    <w:rsid w:val="009C0615"/>
    <w:rsid w:val="009E7816"/>
    <w:rsid w:val="00A041EC"/>
    <w:rsid w:val="00A27627"/>
    <w:rsid w:val="00A42E85"/>
    <w:rsid w:val="00B3583D"/>
    <w:rsid w:val="00B65F9E"/>
    <w:rsid w:val="00B8326E"/>
    <w:rsid w:val="00C114E9"/>
    <w:rsid w:val="00C50183"/>
    <w:rsid w:val="00C71779"/>
    <w:rsid w:val="00CC587E"/>
    <w:rsid w:val="00D71193"/>
    <w:rsid w:val="00E0246B"/>
    <w:rsid w:val="00E327F0"/>
    <w:rsid w:val="00E64245"/>
    <w:rsid w:val="00E87ED1"/>
    <w:rsid w:val="00EB6B8B"/>
    <w:rsid w:val="00ED431A"/>
    <w:rsid w:val="00F06B72"/>
    <w:rsid w:val="00F217EB"/>
    <w:rsid w:val="00F5127F"/>
    <w:rsid w:val="00F54FBF"/>
    <w:rsid w:val="00F61523"/>
    <w:rsid w:val="00FC40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3D34"/>
  <w15:docId w15:val="{59D71F38-76AF-4FF4-974F-4C862881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ED1"/>
  </w:style>
  <w:style w:type="paragraph" w:styleId="1">
    <w:name w:val="heading 1"/>
    <w:basedOn w:val="a"/>
    <w:next w:val="a"/>
    <w:link w:val="10"/>
    <w:uiPriority w:val="9"/>
    <w:qFormat/>
    <w:rsid w:val="006C6F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0"/>
    <w:uiPriority w:val="9"/>
    <w:qFormat/>
    <w:rsid w:val="003037CF"/>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5127F"/>
    <w:pPr>
      <w:spacing w:after="0" w:line="240" w:lineRule="auto"/>
    </w:pPr>
  </w:style>
  <w:style w:type="character" w:styleId="a4">
    <w:name w:val="Hyperlink"/>
    <w:basedOn w:val="a0"/>
    <w:uiPriority w:val="99"/>
    <w:semiHidden/>
    <w:unhideWhenUsed/>
    <w:rsid w:val="00283B40"/>
    <w:rPr>
      <w:color w:val="0000FF"/>
      <w:u w:val="single"/>
    </w:rPr>
  </w:style>
  <w:style w:type="character" w:styleId="a5">
    <w:name w:val="Strong"/>
    <w:basedOn w:val="a0"/>
    <w:uiPriority w:val="22"/>
    <w:qFormat/>
    <w:rsid w:val="00EB6B8B"/>
    <w:rPr>
      <w:b/>
      <w:bCs/>
    </w:rPr>
  </w:style>
  <w:style w:type="paragraph" w:styleId="a6">
    <w:name w:val="List Paragraph"/>
    <w:basedOn w:val="a"/>
    <w:uiPriority w:val="34"/>
    <w:qFormat/>
    <w:rsid w:val="005C0178"/>
    <w:pPr>
      <w:ind w:left="720"/>
      <w:contextualSpacing/>
    </w:pPr>
  </w:style>
  <w:style w:type="character" w:customStyle="1" w:styleId="50">
    <w:name w:val="Заголовок 5 Знак"/>
    <w:basedOn w:val="a0"/>
    <w:link w:val="5"/>
    <w:uiPriority w:val="9"/>
    <w:rsid w:val="003037CF"/>
    <w:rPr>
      <w:rFonts w:ascii="Times New Roman" w:eastAsia="Times New Roman" w:hAnsi="Times New Roman" w:cs="Times New Roman"/>
      <w:b/>
      <w:bCs/>
      <w:sz w:val="20"/>
      <w:szCs w:val="20"/>
      <w:lang w:eastAsia="uk-UA"/>
    </w:rPr>
  </w:style>
  <w:style w:type="paragraph" w:styleId="a7">
    <w:name w:val="Normal (Web)"/>
    <w:basedOn w:val="a"/>
    <w:uiPriority w:val="99"/>
    <w:unhideWhenUsed/>
    <w:rsid w:val="003037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C6F69"/>
    <w:rPr>
      <w:rFonts w:asciiTheme="majorHAnsi" w:eastAsiaTheme="majorEastAsia" w:hAnsiTheme="majorHAnsi" w:cstheme="majorBidi"/>
      <w:color w:val="2E74B5" w:themeColor="accent1" w:themeShade="BF"/>
      <w:sz w:val="32"/>
      <w:szCs w:val="32"/>
    </w:rPr>
  </w:style>
  <w:style w:type="paragraph" w:customStyle="1" w:styleId="2">
    <w:name w:val="Без інтервалів2"/>
    <w:rsid w:val="00CC587E"/>
    <w:pPr>
      <w:spacing w:after="0" w:line="240" w:lineRule="auto"/>
    </w:pPr>
    <w:rPr>
      <w:rFonts w:ascii="Calibri" w:eastAsia="Calibri" w:hAnsi="Calibri"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6375">
      <w:bodyDiv w:val="1"/>
      <w:marLeft w:val="0"/>
      <w:marRight w:val="0"/>
      <w:marTop w:val="0"/>
      <w:marBottom w:val="0"/>
      <w:divBdr>
        <w:top w:val="none" w:sz="0" w:space="0" w:color="auto"/>
        <w:left w:val="none" w:sz="0" w:space="0" w:color="auto"/>
        <w:bottom w:val="none" w:sz="0" w:space="0" w:color="auto"/>
        <w:right w:val="none" w:sz="0" w:space="0" w:color="auto"/>
      </w:divBdr>
    </w:div>
    <w:div w:id="684207742">
      <w:bodyDiv w:val="1"/>
      <w:marLeft w:val="0"/>
      <w:marRight w:val="0"/>
      <w:marTop w:val="0"/>
      <w:marBottom w:val="0"/>
      <w:divBdr>
        <w:top w:val="none" w:sz="0" w:space="0" w:color="auto"/>
        <w:left w:val="none" w:sz="0" w:space="0" w:color="auto"/>
        <w:bottom w:val="none" w:sz="0" w:space="0" w:color="auto"/>
        <w:right w:val="none" w:sz="0" w:space="0" w:color="auto"/>
      </w:divBdr>
    </w:div>
    <w:div w:id="1525442293">
      <w:bodyDiv w:val="1"/>
      <w:marLeft w:val="0"/>
      <w:marRight w:val="0"/>
      <w:marTop w:val="0"/>
      <w:marBottom w:val="0"/>
      <w:divBdr>
        <w:top w:val="none" w:sz="0" w:space="0" w:color="auto"/>
        <w:left w:val="none" w:sz="0" w:space="0" w:color="auto"/>
        <w:bottom w:val="none" w:sz="0" w:space="0" w:color="auto"/>
        <w:right w:val="none" w:sz="0" w:space="0" w:color="auto"/>
      </w:divBdr>
      <w:divsChild>
        <w:div w:id="1969815705">
          <w:marLeft w:val="0"/>
          <w:marRight w:val="0"/>
          <w:marTop w:val="360"/>
          <w:marBottom w:val="0"/>
          <w:divBdr>
            <w:top w:val="none" w:sz="0" w:space="0" w:color="auto"/>
            <w:left w:val="none" w:sz="0" w:space="0" w:color="auto"/>
            <w:bottom w:val="none" w:sz="0" w:space="0" w:color="auto"/>
            <w:right w:val="none" w:sz="0" w:space="0" w:color="auto"/>
          </w:divBdr>
        </w:div>
        <w:div w:id="141820671">
          <w:marLeft w:val="0"/>
          <w:marRight w:val="0"/>
          <w:marTop w:val="360"/>
          <w:marBottom w:val="0"/>
          <w:divBdr>
            <w:top w:val="none" w:sz="0" w:space="0" w:color="auto"/>
            <w:left w:val="none" w:sz="0" w:space="0" w:color="auto"/>
            <w:bottom w:val="none" w:sz="0" w:space="0" w:color="auto"/>
            <w:right w:val="none" w:sz="0" w:space="0" w:color="auto"/>
          </w:divBdr>
        </w:div>
        <w:div w:id="2129662526">
          <w:marLeft w:val="0"/>
          <w:marRight w:val="0"/>
          <w:marTop w:val="360"/>
          <w:marBottom w:val="0"/>
          <w:divBdr>
            <w:top w:val="none" w:sz="0" w:space="0" w:color="auto"/>
            <w:left w:val="none" w:sz="0" w:space="0" w:color="auto"/>
            <w:bottom w:val="none" w:sz="0" w:space="0" w:color="auto"/>
            <w:right w:val="none" w:sz="0" w:space="0" w:color="auto"/>
          </w:divBdr>
        </w:div>
        <w:div w:id="1688096623">
          <w:marLeft w:val="0"/>
          <w:marRight w:val="0"/>
          <w:marTop w:val="360"/>
          <w:marBottom w:val="0"/>
          <w:divBdr>
            <w:top w:val="none" w:sz="0" w:space="0" w:color="auto"/>
            <w:left w:val="none" w:sz="0" w:space="0" w:color="auto"/>
            <w:bottom w:val="none" w:sz="0" w:space="0" w:color="auto"/>
            <w:right w:val="none" w:sz="0" w:space="0" w:color="auto"/>
          </w:divBdr>
        </w:div>
        <w:div w:id="1876195568">
          <w:marLeft w:val="0"/>
          <w:marRight w:val="0"/>
          <w:marTop w:val="360"/>
          <w:marBottom w:val="0"/>
          <w:divBdr>
            <w:top w:val="none" w:sz="0" w:space="0" w:color="auto"/>
            <w:left w:val="none" w:sz="0" w:space="0" w:color="auto"/>
            <w:bottom w:val="none" w:sz="0" w:space="0" w:color="auto"/>
            <w:right w:val="none" w:sz="0" w:space="0" w:color="auto"/>
          </w:divBdr>
        </w:div>
        <w:div w:id="778530165">
          <w:marLeft w:val="0"/>
          <w:marRight w:val="0"/>
          <w:marTop w:val="360"/>
          <w:marBottom w:val="0"/>
          <w:divBdr>
            <w:top w:val="none" w:sz="0" w:space="0" w:color="auto"/>
            <w:left w:val="none" w:sz="0" w:space="0" w:color="auto"/>
            <w:bottom w:val="none" w:sz="0" w:space="0" w:color="auto"/>
            <w:right w:val="none" w:sz="0" w:space="0" w:color="auto"/>
          </w:divBdr>
        </w:div>
        <w:div w:id="1130514607">
          <w:marLeft w:val="0"/>
          <w:marRight w:val="0"/>
          <w:marTop w:val="360"/>
          <w:marBottom w:val="0"/>
          <w:divBdr>
            <w:top w:val="none" w:sz="0" w:space="0" w:color="auto"/>
            <w:left w:val="none" w:sz="0" w:space="0" w:color="auto"/>
            <w:bottom w:val="none" w:sz="0" w:space="0" w:color="auto"/>
            <w:right w:val="none" w:sz="0" w:space="0" w:color="auto"/>
          </w:divBdr>
        </w:div>
        <w:div w:id="228224977">
          <w:marLeft w:val="0"/>
          <w:marRight w:val="0"/>
          <w:marTop w:val="360"/>
          <w:marBottom w:val="0"/>
          <w:divBdr>
            <w:top w:val="none" w:sz="0" w:space="0" w:color="auto"/>
            <w:left w:val="none" w:sz="0" w:space="0" w:color="auto"/>
            <w:bottom w:val="none" w:sz="0" w:space="0" w:color="auto"/>
            <w:right w:val="none" w:sz="0" w:space="0" w:color="auto"/>
          </w:divBdr>
        </w:div>
        <w:div w:id="1208684955">
          <w:marLeft w:val="0"/>
          <w:marRight w:val="0"/>
          <w:marTop w:val="360"/>
          <w:marBottom w:val="0"/>
          <w:divBdr>
            <w:top w:val="none" w:sz="0" w:space="0" w:color="auto"/>
            <w:left w:val="none" w:sz="0" w:space="0" w:color="auto"/>
            <w:bottom w:val="none" w:sz="0" w:space="0" w:color="auto"/>
            <w:right w:val="none" w:sz="0" w:space="0" w:color="auto"/>
          </w:divBdr>
        </w:div>
        <w:div w:id="1854149222">
          <w:marLeft w:val="0"/>
          <w:marRight w:val="0"/>
          <w:marTop w:val="360"/>
          <w:marBottom w:val="0"/>
          <w:divBdr>
            <w:top w:val="none" w:sz="0" w:space="0" w:color="auto"/>
            <w:left w:val="none" w:sz="0" w:space="0" w:color="auto"/>
            <w:bottom w:val="none" w:sz="0" w:space="0" w:color="auto"/>
            <w:right w:val="none" w:sz="0" w:space="0" w:color="auto"/>
          </w:divBdr>
        </w:div>
        <w:div w:id="1661805541">
          <w:marLeft w:val="0"/>
          <w:marRight w:val="0"/>
          <w:marTop w:val="360"/>
          <w:marBottom w:val="0"/>
          <w:divBdr>
            <w:top w:val="none" w:sz="0" w:space="0" w:color="auto"/>
            <w:left w:val="none" w:sz="0" w:space="0" w:color="auto"/>
            <w:bottom w:val="none" w:sz="0" w:space="0" w:color="auto"/>
            <w:right w:val="none" w:sz="0" w:space="0" w:color="auto"/>
          </w:divBdr>
        </w:div>
        <w:div w:id="610237478">
          <w:marLeft w:val="0"/>
          <w:marRight w:val="0"/>
          <w:marTop w:val="360"/>
          <w:marBottom w:val="0"/>
          <w:divBdr>
            <w:top w:val="none" w:sz="0" w:space="0" w:color="auto"/>
            <w:left w:val="none" w:sz="0" w:space="0" w:color="auto"/>
            <w:bottom w:val="none" w:sz="0" w:space="0" w:color="auto"/>
            <w:right w:val="none" w:sz="0" w:space="0" w:color="auto"/>
          </w:divBdr>
        </w:div>
      </w:divsChild>
    </w:div>
    <w:div w:id="1680892147">
      <w:bodyDiv w:val="1"/>
      <w:marLeft w:val="0"/>
      <w:marRight w:val="0"/>
      <w:marTop w:val="0"/>
      <w:marBottom w:val="0"/>
      <w:divBdr>
        <w:top w:val="none" w:sz="0" w:space="0" w:color="auto"/>
        <w:left w:val="none" w:sz="0" w:space="0" w:color="auto"/>
        <w:bottom w:val="none" w:sz="0" w:space="0" w:color="auto"/>
        <w:right w:val="none" w:sz="0" w:space="0" w:color="auto"/>
      </w:divBdr>
    </w:div>
    <w:div w:id="1975791781">
      <w:bodyDiv w:val="1"/>
      <w:marLeft w:val="0"/>
      <w:marRight w:val="0"/>
      <w:marTop w:val="0"/>
      <w:marBottom w:val="0"/>
      <w:divBdr>
        <w:top w:val="none" w:sz="0" w:space="0" w:color="auto"/>
        <w:left w:val="none" w:sz="0" w:space="0" w:color="auto"/>
        <w:bottom w:val="none" w:sz="0" w:space="0" w:color="auto"/>
        <w:right w:val="none" w:sz="0" w:space="0" w:color="auto"/>
      </w:divBdr>
      <w:divsChild>
        <w:div w:id="1627806980">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kp190334?ed=2019_04_17&amp;an=43" TargetMode="External"/><Relationship Id="rId5" Type="http://schemas.openxmlformats.org/officeDocument/2006/relationships/hyperlink" Target="https://zakon.rada.gov.ua/laws/show/975-2013-%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7983</Words>
  <Characters>4551</Characters>
  <Application>Microsoft Office Word</Application>
  <DocSecurity>0</DocSecurity>
  <Lines>37</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Олічка</dc:creator>
  <cp:lastModifiedBy>Наталя Володимирівна</cp:lastModifiedBy>
  <cp:revision>8</cp:revision>
  <cp:lastPrinted>2024-12-04T09:40:00Z</cp:lastPrinted>
  <dcterms:created xsi:type="dcterms:W3CDTF">2022-10-05T12:23:00Z</dcterms:created>
  <dcterms:modified xsi:type="dcterms:W3CDTF">2025-01-16T08:47:00Z</dcterms:modified>
</cp:coreProperties>
</file>