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F772" w14:textId="77777777" w:rsidR="00EC2B08" w:rsidRPr="00050763" w:rsidRDefault="003055EA" w:rsidP="00EC2B08">
      <w:pPr>
        <w:ind w:left="6379"/>
        <w:rPr>
          <w:sz w:val="24"/>
          <w:szCs w:val="24"/>
        </w:rPr>
      </w:pPr>
      <w:r>
        <w:rPr>
          <w:sz w:val="24"/>
          <w:szCs w:val="24"/>
        </w:rPr>
        <w:t xml:space="preserve">  </w:t>
      </w:r>
      <w:bookmarkStart w:id="0" w:name="_heading=h.gjdgxs" w:colFirst="0" w:colLast="0"/>
      <w:bookmarkEnd w:id="0"/>
      <w:r w:rsidR="00EC2B08" w:rsidRPr="00050763">
        <w:rPr>
          <w:sz w:val="24"/>
          <w:szCs w:val="24"/>
        </w:rPr>
        <w:t>ЗАТВЕРДЖЕНО</w:t>
      </w:r>
    </w:p>
    <w:p w14:paraId="149EBBCA" w14:textId="77777777" w:rsidR="00EC2B08" w:rsidRPr="00050763" w:rsidRDefault="00EC2B08" w:rsidP="00EC2B08">
      <w:pPr>
        <w:ind w:left="6379"/>
        <w:rPr>
          <w:sz w:val="24"/>
          <w:szCs w:val="24"/>
        </w:rPr>
      </w:pPr>
      <w:r w:rsidRPr="00050763">
        <w:rPr>
          <w:sz w:val="24"/>
          <w:szCs w:val="24"/>
        </w:rPr>
        <w:t xml:space="preserve">  Наказ Міністерства соціальної </w:t>
      </w:r>
    </w:p>
    <w:p w14:paraId="2896F306" w14:textId="77777777" w:rsidR="00EC2B08" w:rsidRPr="00050763" w:rsidRDefault="00EC2B08" w:rsidP="00EC2B08">
      <w:pPr>
        <w:ind w:left="6379"/>
        <w:rPr>
          <w:sz w:val="24"/>
          <w:szCs w:val="24"/>
        </w:rPr>
      </w:pPr>
      <w:r w:rsidRPr="00050763">
        <w:rPr>
          <w:sz w:val="24"/>
          <w:szCs w:val="24"/>
        </w:rPr>
        <w:t xml:space="preserve">  політики  України </w:t>
      </w:r>
    </w:p>
    <w:p w14:paraId="41F60153" w14:textId="77777777" w:rsidR="007B569B" w:rsidRPr="00B77415" w:rsidRDefault="00EC2B08" w:rsidP="00EC2B08">
      <w:pPr>
        <w:ind w:left="5672" w:firstLine="708"/>
        <w:rPr>
          <w:b/>
          <w:color w:val="000000"/>
          <w:sz w:val="24"/>
          <w:szCs w:val="24"/>
        </w:rPr>
      </w:pPr>
      <w:r>
        <w:rPr>
          <w:sz w:val="24"/>
          <w:szCs w:val="24"/>
        </w:rPr>
        <w:t xml:space="preserve">  </w:t>
      </w:r>
      <w:r w:rsidR="009E25CC" w:rsidRPr="00D774D1">
        <w:rPr>
          <w:sz w:val="24"/>
          <w:szCs w:val="24"/>
          <w:u w:val="single"/>
        </w:rPr>
        <w:t>14.01.2025</w:t>
      </w:r>
      <w:r w:rsidR="009E25CC">
        <w:rPr>
          <w:sz w:val="24"/>
          <w:szCs w:val="24"/>
        </w:rPr>
        <w:t xml:space="preserve"> № </w:t>
      </w:r>
      <w:r w:rsidR="009E25CC" w:rsidRPr="00D774D1">
        <w:rPr>
          <w:sz w:val="24"/>
          <w:szCs w:val="24"/>
          <w:u w:val="single"/>
        </w:rPr>
        <w:t>10-Н</w:t>
      </w:r>
    </w:p>
    <w:p w14:paraId="159DA652" w14:textId="77777777" w:rsidR="007B569B" w:rsidRPr="00B77415" w:rsidRDefault="007B569B">
      <w:pPr>
        <w:pBdr>
          <w:top w:val="nil"/>
          <w:left w:val="nil"/>
          <w:bottom w:val="nil"/>
          <w:right w:val="nil"/>
          <w:between w:val="nil"/>
        </w:pBdr>
        <w:shd w:val="clear" w:color="auto" w:fill="FFFFFF"/>
        <w:jc w:val="center"/>
        <w:rPr>
          <w:b/>
          <w:color w:val="000000"/>
          <w:sz w:val="24"/>
          <w:szCs w:val="24"/>
        </w:rPr>
      </w:pPr>
    </w:p>
    <w:p w14:paraId="5C02511C" w14:textId="77777777" w:rsidR="00EC2B08" w:rsidRDefault="00EC2B08">
      <w:pPr>
        <w:pBdr>
          <w:top w:val="nil"/>
          <w:left w:val="nil"/>
          <w:bottom w:val="nil"/>
          <w:right w:val="nil"/>
          <w:between w:val="nil"/>
        </w:pBdr>
        <w:shd w:val="clear" w:color="auto" w:fill="FFFFFF"/>
        <w:jc w:val="center"/>
        <w:rPr>
          <w:b/>
          <w:color w:val="000000"/>
          <w:sz w:val="24"/>
          <w:szCs w:val="24"/>
        </w:rPr>
      </w:pPr>
    </w:p>
    <w:p w14:paraId="5FEE7749" w14:textId="18D5499D" w:rsidR="007B569B" w:rsidRPr="00B77415" w:rsidRDefault="003055EA">
      <w:pPr>
        <w:pBdr>
          <w:top w:val="nil"/>
          <w:left w:val="nil"/>
          <w:bottom w:val="nil"/>
          <w:right w:val="nil"/>
          <w:between w:val="nil"/>
        </w:pBdr>
        <w:shd w:val="clear" w:color="auto" w:fill="FFFFFF"/>
        <w:jc w:val="center"/>
        <w:rPr>
          <w:b/>
          <w:color w:val="000000"/>
          <w:sz w:val="24"/>
          <w:szCs w:val="24"/>
        </w:rPr>
      </w:pPr>
      <w:r w:rsidRPr="00B77415">
        <w:rPr>
          <w:b/>
          <w:color w:val="000000"/>
          <w:sz w:val="24"/>
          <w:szCs w:val="24"/>
        </w:rPr>
        <w:t xml:space="preserve"> ІНФОРМАЦІЙНА КАРТКА </w:t>
      </w:r>
      <w:r w:rsidRPr="00B77415">
        <w:rPr>
          <w:color w:val="000000"/>
          <w:sz w:val="24"/>
          <w:szCs w:val="24"/>
        </w:rPr>
        <w:br/>
      </w:r>
      <w:r w:rsidRPr="00B77415">
        <w:rPr>
          <w:b/>
          <w:color w:val="000000"/>
          <w:sz w:val="24"/>
          <w:szCs w:val="24"/>
        </w:rPr>
        <w:t xml:space="preserve">адміністративної послуги </w:t>
      </w:r>
      <w:bookmarkStart w:id="1" w:name="bookmark=id.30j0zll" w:colFirst="0" w:colLast="0"/>
      <w:bookmarkEnd w:id="1"/>
    </w:p>
    <w:p w14:paraId="5A631CBC" w14:textId="77777777" w:rsidR="007B569B" w:rsidRPr="00B77415" w:rsidRDefault="003055EA">
      <w:pPr>
        <w:jc w:val="center"/>
        <w:rPr>
          <w:b/>
          <w:sz w:val="24"/>
          <w:szCs w:val="24"/>
        </w:rPr>
      </w:pPr>
      <w:r w:rsidRPr="00B77415">
        <w:rPr>
          <w:b/>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14:paraId="275243BF" w14:textId="77777777" w:rsidR="007B569B" w:rsidRPr="00B77415" w:rsidRDefault="003055EA">
      <w:pPr>
        <w:jc w:val="center"/>
        <w:rPr>
          <w:sz w:val="28"/>
          <w:szCs w:val="28"/>
        </w:rPr>
      </w:pPr>
      <w:r w:rsidRPr="00B77415">
        <w:rPr>
          <w:sz w:val="28"/>
          <w:szCs w:val="28"/>
        </w:rPr>
        <w:t>____________________________________________________________________</w:t>
      </w:r>
    </w:p>
    <w:p w14:paraId="19FDBBFF" w14:textId="77777777" w:rsidR="007B569B" w:rsidRDefault="003055EA">
      <w:pPr>
        <w:jc w:val="center"/>
      </w:pPr>
      <w:r w:rsidRPr="00B77415">
        <w:t>(найменування суб’єкта надання адміністративної послуги та / або центру надання адміністративних послуг)</w:t>
      </w:r>
    </w:p>
    <w:p w14:paraId="44C53BD3" w14:textId="2E45D332" w:rsidR="00264C5D" w:rsidRPr="00264C5D" w:rsidRDefault="00264C5D">
      <w:pPr>
        <w:jc w:val="center"/>
        <w:rPr>
          <w:b/>
          <w:bCs/>
          <w:sz w:val="24"/>
          <w:szCs w:val="24"/>
        </w:rPr>
      </w:pPr>
      <w:r w:rsidRPr="00264C5D">
        <w:rPr>
          <w:b/>
          <w:bCs/>
          <w:sz w:val="24"/>
          <w:szCs w:val="24"/>
        </w:rPr>
        <w:t>Ідентифікатор послуги 00122</w:t>
      </w:r>
    </w:p>
    <w:p w14:paraId="3621F5A9" w14:textId="77777777" w:rsidR="007B569B" w:rsidRPr="00B77415" w:rsidRDefault="007B569B">
      <w:pPr>
        <w:pBdr>
          <w:top w:val="nil"/>
          <w:left w:val="nil"/>
          <w:bottom w:val="nil"/>
          <w:right w:val="nil"/>
          <w:between w:val="nil"/>
        </w:pBdr>
        <w:shd w:val="clear" w:color="auto" w:fill="FFFFFF"/>
        <w:jc w:val="center"/>
        <w:rPr>
          <w:color w:val="000000"/>
          <w:sz w:val="24"/>
          <w:szCs w:val="24"/>
        </w:rPr>
      </w:pP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7B569B" w:rsidRPr="00B77415" w14:paraId="002105FE"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4FDA2DEF" w14:textId="77777777" w:rsidR="007B569B" w:rsidRPr="00B77415" w:rsidRDefault="003055EA">
            <w:pPr>
              <w:pBdr>
                <w:top w:val="nil"/>
                <w:left w:val="nil"/>
                <w:bottom w:val="nil"/>
                <w:right w:val="nil"/>
                <w:between w:val="nil"/>
              </w:pBdr>
              <w:ind w:right="-22" w:hanging="26"/>
              <w:jc w:val="center"/>
              <w:rPr>
                <w:color w:val="000000"/>
                <w:sz w:val="24"/>
                <w:szCs w:val="24"/>
              </w:rPr>
            </w:pPr>
            <w:bookmarkStart w:id="2" w:name="bookmark=id.1fob9te" w:colFirst="0" w:colLast="0"/>
            <w:bookmarkEnd w:id="2"/>
            <w:r w:rsidRPr="00B77415">
              <w:rPr>
                <w:b/>
                <w:color w:val="000000"/>
                <w:sz w:val="24"/>
                <w:szCs w:val="24"/>
              </w:rPr>
              <w:t>Інформація про суб’єкт надання адміністративної послуги та / або центр надання адміністративних послуг</w:t>
            </w:r>
          </w:p>
        </w:tc>
      </w:tr>
      <w:tr w:rsidR="007B569B" w:rsidRPr="00B77415" w14:paraId="0DA2F62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DEF7E6D"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37D1C1F7" w14:textId="77777777" w:rsidR="007B569B" w:rsidRPr="00B77415" w:rsidRDefault="003055EA">
            <w:pPr>
              <w:jc w:val="both"/>
              <w:rPr>
                <w:sz w:val="24"/>
                <w:szCs w:val="24"/>
              </w:rPr>
            </w:pPr>
            <w:r w:rsidRPr="00B77415">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050AE294" w14:textId="72D591A6" w:rsidR="007B569B" w:rsidRPr="00264C5D" w:rsidRDefault="00264C5D">
            <w:pPr>
              <w:ind w:right="119"/>
              <w:jc w:val="both"/>
              <w:rPr>
                <w:iCs/>
                <w:sz w:val="24"/>
                <w:szCs w:val="24"/>
              </w:rPr>
            </w:pPr>
            <w:proofErr w:type="spellStart"/>
            <w:r w:rsidRPr="00264C5D">
              <w:rPr>
                <w:iCs/>
                <w:sz w:val="24"/>
                <w:szCs w:val="24"/>
              </w:rPr>
              <w:t>м.Рогатин</w:t>
            </w:r>
            <w:proofErr w:type="spellEnd"/>
            <w:r w:rsidRPr="00264C5D">
              <w:rPr>
                <w:iCs/>
                <w:sz w:val="24"/>
                <w:szCs w:val="24"/>
              </w:rPr>
              <w:t xml:space="preserve"> вулиця Галицька, 40</w:t>
            </w:r>
          </w:p>
        </w:tc>
      </w:tr>
      <w:tr w:rsidR="007B569B" w:rsidRPr="00B77415" w14:paraId="69802939"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FC9D3FD"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5736D697" w14:textId="77777777" w:rsidR="00264C5D" w:rsidRDefault="003055EA">
            <w:pPr>
              <w:jc w:val="both"/>
              <w:rPr>
                <w:sz w:val="24"/>
                <w:szCs w:val="24"/>
              </w:rPr>
            </w:pPr>
            <w:r w:rsidRPr="00B77415">
              <w:rPr>
                <w:sz w:val="24"/>
                <w:szCs w:val="24"/>
              </w:rPr>
              <w:t xml:space="preserve">Інформація щодо режиму роботи </w:t>
            </w:r>
          </w:p>
          <w:p w14:paraId="3CD675FD" w14:textId="41B4FC10" w:rsidR="007B569B" w:rsidRPr="00B77415" w:rsidRDefault="00264C5D">
            <w:pPr>
              <w:jc w:val="both"/>
              <w:rPr>
                <w:sz w:val="24"/>
                <w:szCs w:val="24"/>
              </w:rPr>
            </w:pPr>
            <w:r>
              <w:rPr>
                <w:sz w:val="24"/>
                <w:szCs w:val="24"/>
              </w:rPr>
              <w:t>( час прийому суб’єктів звернень)</w:t>
            </w:r>
          </w:p>
        </w:tc>
        <w:tc>
          <w:tcPr>
            <w:tcW w:w="6243" w:type="dxa"/>
            <w:tcBorders>
              <w:top w:val="single" w:sz="6" w:space="0" w:color="000000"/>
              <w:left w:val="single" w:sz="6" w:space="0" w:color="000000"/>
              <w:bottom w:val="single" w:sz="6" w:space="0" w:color="000000"/>
              <w:right w:val="single" w:sz="6" w:space="0" w:color="000000"/>
            </w:tcBorders>
          </w:tcPr>
          <w:p w14:paraId="62151CE2" w14:textId="77777777" w:rsidR="00264C5D" w:rsidRPr="004009FD" w:rsidRDefault="00264C5D" w:rsidP="00264C5D">
            <w:pPr>
              <w:rPr>
                <w:sz w:val="24"/>
                <w:szCs w:val="24"/>
              </w:rPr>
            </w:pPr>
            <w:r w:rsidRPr="004009FD">
              <w:rPr>
                <w:sz w:val="24"/>
                <w:szCs w:val="24"/>
              </w:rPr>
              <w:t>Понеділок з 08.30-до 16.00</w:t>
            </w:r>
          </w:p>
          <w:p w14:paraId="5F01F27A" w14:textId="77777777" w:rsidR="00264C5D" w:rsidRPr="004009FD" w:rsidRDefault="00264C5D" w:rsidP="00264C5D">
            <w:pPr>
              <w:rPr>
                <w:sz w:val="24"/>
                <w:szCs w:val="24"/>
              </w:rPr>
            </w:pPr>
            <w:r w:rsidRPr="004009FD">
              <w:rPr>
                <w:sz w:val="24"/>
                <w:szCs w:val="24"/>
              </w:rPr>
              <w:t>Вівторок    з 08.30 до 16.00</w:t>
            </w:r>
          </w:p>
          <w:p w14:paraId="68C00D22" w14:textId="77777777" w:rsidR="00264C5D" w:rsidRPr="004009FD" w:rsidRDefault="00264C5D" w:rsidP="00264C5D">
            <w:pPr>
              <w:rPr>
                <w:sz w:val="24"/>
                <w:szCs w:val="24"/>
              </w:rPr>
            </w:pPr>
            <w:r w:rsidRPr="004009FD">
              <w:rPr>
                <w:sz w:val="24"/>
                <w:szCs w:val="24"/>
              </w:rPr>
              <w:t>Середа       з 08.30 до 20.00</w:t>
            </w:r>
          </w:p>
          <w:p w14:paraId="2AC4B0E3" w14:textId="77777777" w:rsidR="00264C5D" w:rsidRPr="004009FD" w:rsidRDefault="00264C5D" w:rsidP="00264C5D">
            <w:pPr>
              <w:rPr>
                <w:sz w:val="24"/>
                <w:szCs w:val="24"/>
              </w:rPr>
            </w:pPr>
            <w:r w:rsidRPr="004009FD">
              <w:rPr>
                <w:sz w:val="24"/>
                <w:szCs w:val="24"/>
              </w:rPr>
              <w:t>Четвер        з 08.30 до 16.00</w:t>
            </w:r>
          </w:p>
          <w:p w14:paraId="56C2BEA5" w14:textId="77777777" w:rsidR="00264C5D" w:rsidRPr="004009FD" w:rsidRDefault="00264C5D" w:rsidP="00264C5D">
            <w:pPr>
              <w:rPr>
                <w:sz w:val="24"/>
                <w:szCs w:val="24"/>
              </w:rPr>
            </w:pPr>
            <w:r w:rsidRPr="004009FD">
              <w:rPr>
                <w:sz w:val="24"/>
                <w:szCs w:val="24"/>
              </w:rPr>
              <w:t>П’ятниця   з 08.30 до 15.30</w:t>
            </w:r>
          </w:p>
          <w:p w14:paraId="0818930A" w14:textId="77777777" w:rsidR="00264C5D" w:rsidRPr="004009FD" w:rsidRDefault="00264C5D" w:rsidP="00264C5D">
            <w:pPr>
              <w:rPr>
                <w:sz w:val="24"/>
                <w:szCs w:val="24"/>
              </w:rPr>
            </w:pPr>
            <w:r w:rsidRPr="004009FD">
              <w:rPr>
                <w:sz w:val="24"/>
                <w:szCs w:val="24"/>
              </w:rPr>
              <w:t>Субота       з 09.00 до 15.00</w:t>
            </w:r>
          </w:p>
          <w:p w14:paraId="31CDAAF8" w14:textId="77777777" w:rsidR="00264C5D" w:rsidRPr="004009FD" w:rsidRDefault="00264C5D" w:rsidP="00264C5D">
            <w:pPr>
              <w:rPr>
                <w:sz w:val="24"/>
                <w:szCs w:val="24"/>
              </w:rPr>
            </w:pPr>
            <w:r w:rsidRPr="004009FD">
              <w:rPr>
                <w:sz w:val="24"/>
                <w:szCs w:val="24"/>
              </w:rPr>
              <w:t>неділя – вихідний</w:t>
            </w:r>
          </w:p>
          <w:p w14:paraId="3A24B8BF" w14:textId="77777777" w:rsidR="00264C5D" w:rsidRPr="004009FD" w:rsidRDefault="00264C5D" w:rsidP="00264C5D">
            <w:pPr>
              <w:rPr>
                <w:sz w:val="24"/>
                <w:szCs w:val="24"/>
              </w:rPr>
            </w:pPr>
            <w:r w:rsidRPr="004009FD">
              <w:rPr>
                <w:sz w:val="24"/>
                <w:szCs w:val="24"/>
              </w:rPr>
              <w:t>Без перерви на обід.</w:t>
            </w:r>
          </w:p>
          <w:p w14:paraId="2DD04A42" w14:textId="77777777" w:rsidR="00264C5D" w:rsidRPr="004009FD" w:rsidRDefault="00264C5D" w:rsidP="00264C5D">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0A794607" w14:textId="2ABD9BC5" w:rsidR="007B569B" w:rsidRPr="00B77415" w:rsidRDefault="00264C5D" w:rsidP="00264C5D">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7B569B" w:rsidRPr="00B77415" w14:paraId="676AEC0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4BA4FC3"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2A92E6CC" w14:textId="77777777" w:rsidR="007B569B" w:rsidRPr="00B77415" w:rsidRDefault="003055EA">
            <w:pPr>
              <w:jc w:val="both"/>
              <w:rPr>
                <w:sz w:val="24"/>
                <w:szCs w:val="24"/>
              </w:rPr>
            </w:pPr>
            <w:r w:rsidRPr="00B77415">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4F0D3FF4" w14:textId="77777777" w:rsidR="00264C5D" w:rsidRPr="004009FD" w:rsidRDefault="00264C5D" w:rsidP="00264C5D">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60ACFCCB" w14:textId="4A5B5E7D" w:rsidR="007B569B" w:rsidRPr="00B77415" w:rsidRDefault="00264C5D" w:rsidP="00264C5D">
            <w:pPr>
              <w:ind w:right="119"/>
              <w:jc w:val="both"/>
              <w:rPr>
                <w:i/>
                <w:sz w:val="24"/>
                <w:szCs w:val="24"/>
              </w:rPr>
            </w:pPr>
            <w:r w:rsidRPr="004009FD">
              <w:rPr>
                <w:sz w:val="24"/>
                <w:szCs w:val="24"/>
                <w:lang w:val="en-US"/>
              </w:rPr>
              <w:t>e-mail: mr_cnap@ukr.net</w:t>
            </w:r>
          </w:p>
        </w:tc>
      </w:tr>
      <w:tr w:rsidR="007B569B" w:rsidRPr="00B77415" w14:paraId="4170DD0D"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0BEDEB84"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b/>
                <w:color w:val="000000"/>
                <w:sz w:val="24"/>
                <w:szCs w:val="24"/>
              </w:rPr>
              <w:t>Нормативні акти, якими регламентується надання адміністративної послуги</w:t>
            </w:r>
          </w:p>
        </w:tc>
      </w:tr>
      <w:tr w:rsidR="007B569B" w:rsidRPr="00B77415" w14:paraId="3216566B" w14:textId="77777777">
        <w:trPr>
          <w:trHeight w:val="50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1DD1B1C"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3A65BD6A" w14:textId="77777777" w:rsidR="007B569B" w:rsidRPr="00B77415" w:rsidRDefault="003055EA">
            <w:pPr>
              <w:pBdr>
                <w:top w:val="nil"/>
                <w:left w:val="nil"/>
                <w:bottom w:val="nil"/>
                <w:right w:val="nil"/>
                <w:between w:val="nil"/>
              </w:pBdr>
              <w:ind w:right="113"/>
              <w:rPr>
                <w:color w:val="000000"/>
                <w:sz w:val="24"/>
                <w:szCs w:val="24"/>
              </w:rPr>
            </w:pPr>
            <w:r w:rsidRPr="00B77415">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C2066D8" w14:textId="77777777" w:rsidR="007B569B" w:rsidRPr="00B77415" w:rsidRDefault="003055EA" w:rsidP="00B77415">
            <w:pPr>
              <w:pBdr>
                <w:top w:val="nil"/>
                <w:left w:val="nil"/>
                <w:bottom w:val="nil"/>
                <w:right w:val="nil"/>
                <w:between w:val="nil"/>
              </w:pBdr>
              <w:ind w:right="113"/>
              <w:jc w:val="both"/>
              <w:rPr>
                <w:sz w:val="24"/>
                <w:szCs w:val="24"/>
              </w:rPr>
            </w:pPr>
            <w:r w:rsidRPr="00B77415">
              <w:rPr>
                <w:color w:val="000000"/>
                <w:sz w:val="24"/>
                <w:szCs w:val="24"/>
              </w:rPr>
              <w:t>Цивільний кодекс України від 16.01.2003 № 435-IV, Цивільний процесуальний кодекс Укр</w:t>
            </w:r>
            <w:r w:rsidR="00B77415" w:rsidRPr="00B77415">
              <w:rPr>
                <w:color w:val="000000"/>
                <w:sz w:val="24"/>
                <w:szCs w:val="24"/>
              </w:rPr>
              <w:t xml:space="preserve">аїни від 18.03.2004 </w:t>
            </w:r>
            <w:r w:rsidR="00B77415" w:rsidRPr="00B77415">
              <w:rPr>
                <w:color w:val="000000"/>
                <w:sz w:val="24"/>
                <w:szCs w:val="24"/>
              </w:rPr>
              <w:br/>
              <w:t>№ 1618-IV</w:t>
            </w:r>
          </w:p>
        </w:tc>
      </w:tr>
      <w:tr w:rsidR="007B569B" w:rsidRPr="00B77415" w14:paraId="6BDAFEEE"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DFE1AB8"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3853C223" w14:textId="77777777" w:rsidR="007B569B" w:rsidRPr="00B77415" w:rsidRDefault="003055EA">
            <w:pPr>
              <w:pBdr>
                <w:top w:val="nil"/>
                <w:left w:val="nil"/>
                <w:bottom w:val="nil"/>
                <w:right w:val="nil"/>
                <w:between w:val="nil"/>
              </w:pBdr>
              <w:ind w:right="113"/>
              <w:rPr>
                <w:color w:val="000000"/>
                <w:sz w:val="24"/>
                <w:szCs w:val="24"/>
              </w:rPr>
            </w:pPr>
            <w:r w:rsidRPr="00B77415">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04B8286"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B569B" w:rsidRPr="00B77415" w14:paraId="13650B72"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4B72EFC4"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b/>
                <w:color w:val="000000"/>
                <w:sz w:val="24"/>
                <w:szCs w:val="24"/>
              </w:rPr>
              <w:t>Умови отримання адміністративної послуги</w:t>
            </w:r>
          </w:p>
        </w:tc>
      </w:tr>
      <w:tr w:rsidR="007B569B" w:rsidRPr="00B77415" w14:paraId="3E08180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674D4B4"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6B10D162" w14:textId="77777777" w:rsidR="007B569B" w:rsidRPr="00B77415" w:rsidRDefault="003055EA">
            <w:pPr>
              <w:jc w:val="both"/>
              <w:rPr>
                <w:sz w:val="24"/>
                <w:szCs w:val="24"/>
              </w:rPr>
            </w:pPr>
            <w:r w:rsidRPr="00B77415">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F3D8E30"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14:paraId="7784D5B9"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7B569B" w:rsidRPr="00B77415" w14:paraId="759E5BF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78E0407"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lastRenderedPageBreak/>
              <w:t>7</w:t>
            </w:r>
          </w:p>
        </w:tc>
        <w:tc>
          <w:tcPr>
            <w:tcW w:w="2883" w:type="dxa"/>
            <w:tcBorders>
              <w:top w:val="single" w:sz="6" w:space="0" w:color="000000"/>
              <w:left w:val="single" w:sz="6" w:space="0" w:color="000000"/>
              <w:bottom w:val="single" w:sz="6" w:space="0" w:color="000000"/>
              <w:right w:val="single" w:sz="6" w:space="0" w:color="000000"/>
            </w:tcBorders>
          </w:tcPr>
          <w:p w14:paraId="7E3D71AE" w14:textId="77777777" w:rsidR="007B569B" w:rsidRPr="00B77415" w:rsidRDefault="003055EA">
            <w:pPr>
              <w:jc w:val="both"/>
              <w:rPr>
                <w:sz w:val="24"/>
                <w:szCs w:val="24"/>
              </w:rPr>
            </w:pPr>
            <w:r w:rsidRPr="00B77415">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163F2B0E"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Заява до районних, районних в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14:paraId="106381E5"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копія рішення / ухвали суду:</w:t>
            </w:r>
          </w:p>
          <w:p w14:paraId="547ADE72"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14:paraId="08B4945C"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14:paraId="12AC31D7"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 xml:space="preserve">копії паспортів </w:t>
            </w:r>
            <w:r w:rsidRPr="00B77415">
              <w:rPr>
                <w:sz w:val="24"/>
                <w:szCs w:val="24"/>
              </w:rPr>
              <w:t xml:space="preserve">громадянина України </w:t>
            </w:r>
            <w:r w:rsidRPr="00B77415">
              <w:rPr>
                <w:color w:val="000000"/>
                <w:sz w:val="24"/>
                <w:szCs w:val="24"/>
              </w:rPr>
              <w:t xml:space="preserve">потенційного опікуна / піклувальника і підопічного; </w:t>
            </w:r>
          </w:p>
          <w:p w14:paraId="7300C338"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довідка про зареєстрованих у житловому приміщенні / будинку осіб (потенційного опікуна / піклувальника та підопічного);</w:t>
            </w:r>
          </w:p>
          <w:p w14:paraId="7F4E2B6F"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 xml:space="preserve">акти обстеження житлових умов потенційного опікуна / піклувальника та підопічного (якщо місце їх проживання знаходиться за однією </w:t>
            </w:r>
            <w:proofErr w:type="spellStart"/>
            <w:r w:rsidRPr="00B77415">
              <w:rPr>
                <w:color w:val="000000"/>
                <w:sz w:val="24"/>
                <w:szCs w:val="24"/>
              </w:rPr>
              <w:t>адресою</w:t>
            </w:r>
            <w:proofErr w:type="spellEnd"/>
            <w:r w:rsidRPr="00B77415">
              <w:rPr>
                <w:color w:val="000000"/>
                <w:sz w:val="24"/>
                <w:szCs w:val="24"/>
              </w:rPr>
              <w:t xml:space="preserve"> складається один акт обстеження) (акти можуть бути складені представником органу опіки та піклування після подання особою заяви);</w:t>
            </w:r>
          </w:p>
          <w:p w14:paraId="74E53755"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висновок про стан здоров’я потенційного опікуна / піклувальника;</w:t>
            </w:r>
          </w:p>
          <w:p w14:paraId="1888BB61"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 xml:space="preserve">довідка про відсутність судимості потенційного </w:t>
            </w:r>
            <w:r w:rsidRPr="00B77415">
              <w:rPr>
                <w:color w:val="000000"/>
                <w:sz w:val="24"/>
                <w:szCs w:val="24"/>
              </w:rPr>
              <w:br/>
              <w:t xml:space="preserve">опікуна / піклувальника; </w:t>
            </w:r>
          </w:p>
          <w:p w14:paraId="508949AF"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14:paraId="3DDCA96C"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копії документів, які підтверджують родинні відносини потенційного опікуна / піклувальника та підопічного (за наявності родинних відносин);</w:t>
            </w:r>
          </w:p>
          <w:p w14:paraId="555C6ED2"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14:paraId="56145F48"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копія правовстановлюючого документа, що підтверджує право власності підопічного на майно (у разі наявності майна);</w:t>
            </w:r>
          </w:p>
          <w:p w14:paraId="669823B2"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довідка із закладу охорони здоров’я (якщо підопічний перебуває на лікуванні)</w:t>
            </w:r>
          </w:p>
        </w:tc>
      </w:tr>
      <w:tr w:rsidR="007B569B" w:rsidRPr="00B77415" w14:paraId="51E03D1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73C3AE6"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3CAC6DBC" w14:textId="77777777" w:rsidR="007B569B" w:rsidRPr="00B77415" w:rsidRDefault="003055EA">
            <w:pPr>
              <w:jc w:val="both"/>
              <w:rPr>
                <w:sz w:val="24"/>
                <w:szCs w:val="24"/>
              </w:rPr>
            </w:pPr>
            <w:r w:rsidRPr="00B77415">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DFA9984"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strike/>
                <w:color w:val="000000"/>
                <w:sz w:val="24"/>
                <w:szCs w:val="24"/>
              </w:rPr>
            </w:pPr>
            <w:r w:rsidRPr="00B77415">
              <w:rPr>
                <w:color w:val="000000"/>
                <w:sz w:val="24"/>
                <w:szCs w:val="24"/>
              </w:rPr>
              <w:t>Заява та документи, необхідні для отримання подання,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B569B" w:rsidRPr="00B77415" w14:paraId="2213626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294508F"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2EE33014" w14:textId="77777777" w:rsidR="007B569B" w:rsidRPr="00B77415" w:rsidRDefault="003055EA">
            <w:pPr>
              <w:jc w:val="both"/>
              <w:rPr>
                <w:sz w:val="24"/>
                <w:szCs w:val="24"/>
              </w:rPr>
            </w:pPr>
            <w:r w:rsidRPr="00B77415">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CB83699"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Адміністративна послуга надається безоплатно</w:t>
            </w:r>
          </w:p>
        </w:tc>
      </w:tr>
      <w:tr w:rsidR="007B569B" w:rsidRPr="00B77415" w14:paraId="3A56E91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CB3B714"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75835F0B" w14:textId="77777777" w:rsidR="007B569B" w:rsidRPr="00B77415" w:rsidRDefault="003055EA">
            <w:pPr>
              <w:jc w:val="both"/>
              <w:rPr>
                <w:sz w:val="24"/>
                <w:szCs w:val="24"/>
              </w:rPr>
            </w:pPr>
            <w:r w:rsidRPr="00B77415">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4BE20E99"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B569B" w:rsidRPr="00B77415" w14:paraId="0BF77FE4"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339B5BC"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47FDA99D" w14:textId="77777777" w:rsidR="007B569B" w:rsidRPr="00B77415" w:rsidRDefault="003055EA">
            <w:pPr>
              <w:jc w:val="both"/>
              <w:rPr>
                <w:sz w:val="24"/>
                <w:szCs w:val="24"/>
              </w:rPr>
            </w:pPr>
            <w:r w:rsidRPr="00B77415">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960CE57"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Подання неповного пакету документів;</w:t>
            </w:r>
          </w:p>
          <w:p w14:paraId="41D8C56F"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невідповідність поданих документів вимогам чинного законодавства;</w:t>
            </w:r>
          </w:p>
          <w:p w14:paraId="341B0765"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подання недостовірних даних</w:t>
            </w:r>
          </w:p>
        </w:tc>
      </w:tr>
      <w:tr w:rsidR="007B569B" w:rsidRPr="00B77415" w14:paraId="4DDBDD17"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0F20B45" w14:textId="77777777" w:rsidR="007B569B" w:rsidRPr="00B77415" w:rsidRDefault="003055EA">
            <w:pPr>
              <w:pBdr>
                <w:top w:val="nil"/>
                <w:left w:val="nil"/>
                <w:bottom w:val="nil"/>
                <w:right w:val="nil"/>
                <w:between w:val="nil"/>
              </w:pBdr>
              <w:ind w:left="113" w:right="113"/>
              <w:rPr>
                <w:color w:val="000000"/>
                <w:sz w:val="24"/>
                <w:szCs w:val="24"/>
              </w:rPr>
            </w:pPr>
            <w:r w:rsidRPr="00B77415">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50A72DCF" w14:textId="77777777" w:rsidR="007B569B" w:rsidRPr="00B77415" w:rsidRDefault="003055EA">
            <w:pPr>
              <w:jc w:val="both"/>
              <w:rPr>
                <w:sz w:val="24"/>
                <w:szCs w:val="24"/>
              </w:rPr>
            </w:pPr>
            <w:r w:rsidRPr="00B77415">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8952C93" w14:textId="77777777"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Видача особі подання / відмова у видачі</w:t>
            </w:r>
            <w:r w:rsidRPr="00B77415">
              <w:rPr>
                <w:color w:val="000000"/>
              </w:rPr>
              <w:t xml:space="preserve"> </w:t>
            </w:r>
            <w:r w:rsidRPr="00B77415">
              <w:rPr>
                <w:color w:val="000000"/>
                <w:sz w:val="24"/>
                <w:szCs w:val="24"/>
              </w:rPr>
              <w:t>особі подання</w:t>
            </w:r>
          </w:p>
        </w:tc>
      </w:tr>
      <w:tr w:rsidR="007B569B" w14:paraId="4D1A82FE" w14:textId="77777777">
        <w:trPr>
          <w:trHeight w:val="1020"/>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6BDA575" w14:textId="77777777"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348134C6" w14:textId="77777777" w:rsidR="007B569B" w:rsidRPr="00B77415" w:rsidRDefault="003055EA">
            <w:pPr>
              <w:jc w:val="both"/>
              <w:rPr>
                <w:sz w:val="24"/>
                <w:szCs w:val="24"/>
              </w:rPr>
            </w:pPr>
            <w:r w:rsidRPr="00B77415">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BD25D67"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30563194" w14:textId="77777777"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75B8C996" w14:textId="77777777" w:rsidR="007B569B" w:rsidRDefault="003055EA">
            <w:pPr>
              <w:pBdr>
                <w:top w:val="nil"/>
                <w:left w:val="nil"/>
                <w:bottom w:val="nil"/>
                <w:right w:val="nil"/>
                <w:between w:val="nil"/>
              </w:pBdr>
              <w:ind w:right="113"/>
              <w:jc w:val="both"/>
              <w:rPr>
                <w:color w:val="000000"/>
                <w:sz w:val="24"/>
                <w:szCs w:val="24"/>
              </w:rPr>
            </w:pPr>
            <w:r w:rsidRPr="00B77415">
              <w:rPr>
                <w:color w:val="000000"/>
                <w:sz w:val="24"/>
                <w:szCs w:val="24"/>
              </w:rPr>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bl>
    <w:p w14:paraId="0D201BB9" w14:textId="77777777" w:rsidR="007B569B" w:rsidRDefault="007B569B">
      <w:pPr>
        <w:jc w:val="center"/>
        <w:rPr>
          <w:b/>
          <w:sz w:val="24"/>
          <w:szCs w:val="24"/>
        </w:rPr>
      </w:pPr>
    </w:p>
    <w:p w14:paraId="23D44CB2" w14:textId="77777777" w:rsidR="007B569B" w:rsidRDefault="007B569B">
      <w:pPr>
        <w:jc w:val="both"/>
        <w:rPr>
          <w:i/>
          <w:sz w:val="24"/>
          <w:szCs w:val="24"/>
        </w:rPr>
      </w:pPr>
    </w:p>
    <w:sectPr w:rsidR="007B569B">
      <w:headerReference w:type="default" r:id="rId8"/>
      <w:headerReference w:type="firs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4161" w14:textId="77777777" w:rsidR="00B60F09" w:rsidRDefault="00B60F09">
      <w:r>
        <w:separator/>
      </w:r>
    </w:p>
  </w:endnote>
  <w:endnote w:type="continuationSeparator" w:id="0">
    <w:p w14:paraId="5CCB0299" w14:textId="77777777" w:rsidR="00B60F09" w:rsidRDefault="00B6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3A11" w14:textId="77777777" w:rsidR="00B60F09" w:rsidRDefault="00B60F09">
      <w:r>
        <w:separator/>
      </w:r>
    </w:p>
  </w:footnote>
  <w:footnote w:type="continuationSeparator" w:id="0">
    <w:p w14:paraId="020F0D6B" w14:textId="77777777" w:rsidR="00B60F09" w:rsidRDefault="00B6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CF02" w14:textId="77777777" w:rsidR="007B569B" w:rsidRDefault="003055EA">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E25CC">
      <w:rPr>
        <w:noProof/>
        <w:color w:val="000000"/>
        <w:sz w:val="24"/>
        <w:szCs w:val="24"/>
      </w:rPr>
      <w:t>3</w:t>
    </w:r>
    <w:r>
      <w:rPr>
        <w:color w:val="000000"/>
        <w:sz w:val="24"/>
        <w:szCs w:val="24"/>
      </w:rPr>
      <w:fldChar w:fldCharType="end"/>
    </w:r>
  </w:p>
  <w:p w14:paraId="3C005BAA" w14:textId="77777777" w:rsidR="007B569B" w:rsidRDefault="007B569B">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81A8" w14:textId="77777777" w:rsidR="007B569B" w:rsidRDefault="007B569B">
    <w:pPr>
      <w:pBdr>
        <w:top w:val="nil"/>
        <w:left w:val="nil"/>
        <w:bottom w:val="nil"/>
        <w:right w:val="nil"/>
        <w:between w:val="nil"/>
      </w:pBdr>
      <w:tabs>
        <w:tab w:val="center" w:pos="4153"/>
        <w:tab w:val="right" w:pos="8306"/>
      </w:tabs>
      <w:jc w:val="center"/>
      <w:rPr>
        <w:color w:val="000000"/>
      </w:rPr>
    </w:pPr>
  </w:p>
  <w:p w14:paraId="4304092F" w14:textId="77777777" w:rsidR="007B569B" w:rsidRDefault="007B569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10788"/>
    <w:multiLevelType w:val="multilevel"/>
    <w:tmpl w:val="2C6EEDE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1635602148">
    <w:abstractNumId w:val="0"/>
  </w:num>
  <w:num w:numId="2" w16cid:durableId="1060636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564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163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9B"/>
    <w:rsid w:val="00264C5D"/>
    <w:rsid w:val="003055EA"/>
    <w:rsid w:val="004C72DE"/>
    <w:rsid w:val="005A15C7"/>
    <w:rsid w:val="007B569B"/>
    <w:rsid w:val="009E25CC"/>
    <w:rsid w:val="00B60F09"/>
    <w:rsid w:val="00B77415"/>
    <w:rsid w:val="00C307FD"/>
    <w:rsid w:val="00EC2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56B9"/>
  <w15:docId w15:val="{15509A03-80B7-4FD0-BCC7-5EE70ECB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vLyTUrtbpCCiAILxVU4JGadaQ==">CgMxLjAyCGguZ2pkZ3hzMgppZC4zMGowemxsMgppZC4xZm9iOXRlOAByITFUT0x3R3lsdTNETFlXdTY5ckpYVFV6NVFUYldyeWc1VQ==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4042</Words>
  <Characters>2304</Characters>
  <Application>Microsoft Office Word</Application>
  <DocSecurity>0</DocSecurity>
  <Lines>19</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dcterms:created xsi:type="dcterms:W3CDTF">2021-03-19T11:07:00Z</dcterms:created>
  <dcterms:modified xsi:type="dcterms:W3CDTF">2025-01-20T07:45:00Z</dcterms:modified>
</cp:coreProperties>
</file>