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DBE0B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2D67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B92D67">
        <w:rPr>
          <w:rFonts w:ascii="Times New Roman" w:hAnsi="Times New Roman"/>
          <w:color w:val="000000"/>
          <w:sz w:val="28"/>
          <w:szCs w:val="28"/>
          <w:lang w:eastAsia="uk-UA"/>
        </w:rPr>
        <w:t>99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7FA38E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0BED">
        <w:rPr>
          <w:rFonts w:ascii="Times New Roman" w:hAnsi="Times New Roman"/>
          <w:sz w:val="28"/>
          <w:szCs w:val="28"/>
        </w:rPr>
        <w:t>Хом’як О.</w:t>
      </w:r>
      <w:r w:rsidR="00D31D38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C1CC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31D38">
        <w:rPr>
          <w:rFonts w:ascii="Times New Roman" w:hAnsi="Times New Roman"/>
          <w:sz w:val="28"/>
          <w:szCs w:val="28"/>
          <w:lang w:eastAsia="uk-UA"/>
        </w:rPr>
        <w:t xml:space="preserve"> Хом’як Олександри Іванівни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A281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31D38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D31D38">
        <w:rPr>
          <w:rFonts w:ascii="Times New Roman" w:hAnsi="Times New Roman"/>
          <w:sz w:val="28"/>
          <w:szCs w:val="28"/>
          <w:lang w:eastAsia="uk-UA"/>
        </w:rPr>
        <w:t>063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31D38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4CC7">
        <w:rPr>
          <w:rFonts w:ascii="Times New Roman" w:hAnsi="Times New Roman"/>
          <w:sz w:val="28"/>
          <w:szCs w:val="28"/>
          <w:lang w:eastAsia="uk-UA"/>
        </w:rPr>
        <w:t>вул. 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1D38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E5E67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1D38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6114" w14:textId="77777777" w:rsidR="00FD4113" w:rsidRDefault="00FD4113">
      <w:r>
        <w:separator/>
      </w:r>
    </w:p>
  </w:endnote>
  <w:endnote w:type="continuationSeparator" w:id="0">
    <w:p w14:paraId="3C9E1AE5" w14:textId="77777777" w:rsidR="00FD4113" w:rsidRDefault="00FD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94EA" w14:textId="77777777" w:rsidR="00FD4113" w:rsidRDefault="00FD4113">
      <w:r>
        <w:separator/>
      </w:r>
    </w:p>
  </w:footnote>
  <w:footnote w:type="continuationSeparator" w:id="0">
    <w:p w14:paraId="2D6E132C" w14:textId="77777777" w:rsidR="00FD4113" w:rsidRDefault="00FD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49F2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BED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4CBA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2D67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113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2025-01-30T13:19:00Z</cp:lastPrinted>
  <dcterms:created xsi:type="dcterms:W3CDTF">2024-12-18T11:52:00Z</dcterms:created>
  <dcterms:modified xsi:type="dcterms:W3CDTF">2025-01-30T13:19:00Z</dcterms:modified>
</cp:coreProperties>
</file>