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1F453F4" w:rsidR="00865F11" w:rsidRPr="00865F11" w:rsidRDefault="00E636F1" w:rsidP="007F0C6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B63D1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F0C65">
        <w:rPr>
          <w:rFonts w:ascii="Times New Roman" w:hAnsi="Times New Roman"/>
          <w:color w:val="000000"/>
          <w:sz w:val="28"/>
          <w:szCs w:val="28"/>
          <w:lang w:eastAsia="uk-UA"/>
        </w:rPr>
        <w:t>107</w:t>
      </w:r>
      <w:bookmarkStart w:id="0" w:name="_GoBack"/>
      <w:bookmarkEnd w:id="0"/>
      <w:r w:rsidR="007F0C65">
        <w:rPr>
          <w:rFonts w:ascii="Times New Roman" w:hAnsi="Times New Roman"/>
          <w:color w:val="000000"/>
          <w:sz w:val="28"/>
          <w:szCs w:val="28"/>
          <w:lang w:eastAsia="uk-UA"/>
        </w:rPr>
        <w:t>80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C139D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D16F7C">
        <w:rPr>
          <w:rFonts w:ascii="Times New Roman" w:hAnsi="Times New Roman"/>
          <w:sz w:val="28"/>
          <w:szCs w:val="28"/>
          <w:lang w:eastAsia="uk-UA"/>
        </w:rPr>
        <w:t>Гниді Н.</w:t>
      </w:r>
      <w:r w:rsidR="000E7A42">
        <w:rPr>
          <w:rFonts w:ascii="Times New Roman" w:hAnsi="Times New Roman"/>
          <w:sz w:val="28"/>
          <w:szCs w:val="28"/>
          <w:lang w:eastAsia="uk-UA"/>
        </w:rPr>
        <w:t>М.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968B13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E7A42">
        <w:rPr>
          <w:rFonts w:ascii="Times New Roman" w:hAnsi="Times New Roman"/>
          <w:sz w:val="28"/>
          <w:szCs w:val="28"/>
          <w:lang w:eastAsia="uk-UA"/>
        </w:rPr>
        <w:t>Гниди Надії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F51FD0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7A42">
        <w:rPr>
          <w:rFonts w:ascii="Times New Roman" w:hAnsi="Times New Roman"/>
          <w:sz w:val="28"/>
          <w:szCs w:val="28"/>
          <w:lang w:eastAsia="uk-UA"/>
        </w:rPr>
        <w:t>Гниді Надії Миколаївні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7531">
        <w:rPr>
          <w:rFonts w:ascii="Times New Roman" w:hAnsi="Times New Roman"/>
          <w:sz w:val="28"/>
          <w:szCs w:val="28"/>
          <w:lang w:eastAsia="uk-UA"/>
        </w:rPr>
        <w:t>2</w:t>
      </w:r>
      <w:r w:rsidR="000E7A42">
        <w:rPr>
          <w:rFonts w:ascii="Times New Roman" w:hAnsi="Times New Roman"/>
          <w:sz w:val="28"/>
          <w:szCs w:val="28"/>
          <w:lang w:eastAsia="uk-UA"/>
        </w:rPr>
        <w:t>0</w:t>
      </w:r>
      <w:r w:rsidR="00107531">
        <w:rPr>
          <w:rFonts w:ascii="Times New Roman" w:hAnsi="Times New Roman"/>
          <w:sz w:val="28"/>
          <w:szCs w:val="28"/>
          <w:lang w:eastAsia="uk-UA"/>
        </w:rPr>
        <w:t>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E7A42">
        <w:rPr>
          <w:rFonts w:ascii="Times New Roman" w:hAnsi="Times New Roman"/>
          <w:sz w:val="28"/>
          <w:szCs w:val="28"/>
          <w:lang w:eastAsia="uk-UA"/>
        </w:rPr>
        <w:t>4501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0753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07531">
        <w:rPr>
          <w:rFonts w:ascii="Times New Roman" w:hAnsi="Times New Roman"/>
          <w:sz w:val="28"/>
          <w:szCs w:val="28"/>
          <w:lang w:eastAsia="uk-UA"/>
        </w:rPr>
        <w:t>558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E7A42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B0A1F5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7A42">
        <w:rPr>
          <w:rFonts w:ascii="Times New Roman" w:hAnsi="Times New Roman"/>
          <w:sz w:val="28"/>
          <w:szCs w:val="28"/>
          <w:lang w:eastAsia="uk-UA"/>
        </w:rPr>
        <w:t>Гниді Надії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1E6FC" w14:textId="77777777" w:rsidR="003546F6" w:rsidRDefault="003546F6">
      <w:r>
        <w:separator/>
      </w:r>
    </w:p>
  </w:endnote>
  <w:endnote w:type="continuationSeparator" w:id="0">
    <w:p w14:paraId="4015E325" w14:textId="77777777" w:rsidR="003546F6" w:rsidRDefault="0035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585EB" w14:textId="77777777" w:rsidR="003546F6" w:rsidRDefault="003546F6">
      <w:r>
        <w:separator/>
      </w:r>
    </w:p>
  </w:footnote>
  <w:footnote w:type="continuationSeparator" w:id="0">
    <w:p w14:paraId="7ECFF94A" w14:textId="77777777" w:rsidR="003546F6" w:rsidRDefault="00354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6F6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0C65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486E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C6D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6F7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2025-01-31T06:20:00Z</cp:lastPrinted>
  <dcterms:created xsi:type="dcterms:W3CDTF">2024-12-11T15:15:00Z</dcterms:created>
  <dcterms:modified xsi:type="dcterms:W3CDTF">2025-01-31T06:20:00Z</dcterms:modified>
</cp:coreProperties>
</file>