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0D7CB" w14:textId="77777777" w:rsidR="00D332FB" w:rsidRPr="00D332FB" w:rsidRDefault="0038466F" w:rsidP="00D332F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6530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29B33F8B" w14:textId="77777777" w:rsidR="00D332FB" w:rsidRPr="00D332FB" w:rsidRDefault="00D332FB" w:rsidP="00D332F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332FB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C998532" w14:textId="77777777" w:rsidR="00D332FB" w:rsidRPr="00D332FB" w:rsidRDefault="00D332FB" w:rsidP="00D332F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332FB">
        <w:rPr>
          <w:rFonts w:eastAsia="Calibri"/>
          <w:b/>
          <w:color w:val="000000"/>
          <w:w w:val="120"/>
        </w:rPr>
        <w:t>ІВАНО-ФРАНКІВСЬКОЇ ОБЛАСТІ</w:t>
      </w:r>
    </w:p>
    <w:p w14:paraId="0897B6DE" w14:textId="77777777" w:rsidR="00D332FB" w:rsidRPr="00D332FB" w:rsidRDefault="0038466F" w:rsidP="00D332F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B790889"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F4F251C" w14:textId="77777777" w:rsidR="00D332FB" w:rsidRPr="00D332FB" w:rsidRDefault="00D332FB" w:rsidP="00D332F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332FB">
        <w:rPr>
          <w:rFonts w:eastAsia="Calibri"/>
          <w:b/>
          <w:bCs/>
          <w:color w:val="000000"/>
        </w:rPr>
        <w:t>РІШЕННЯ</w:t>
      </w:r>
    </w:p>
    <w:p w14:paraId="5A4F816E" w14:textId="77777777" w:rsidR="00D332FB" w:rsidRPr="00D332FB" w:rsidRDefault="00D332FB" w:rsidP="00D332FB">
      <w:pPr>
        <w:rPr>
          <w:rFonts w:eastAsia="Calibri"/>
          <w:color w:val="000000"/>
        </w:rPr>
      </w:pPr>
    </w:p>
    <w:p w14:paraId="37254622" w14:textId="79EE0DB6" w:rsidR="00D332FB" w:rsidRPr="00D332FB" w:rsidRDefault="00D332FB" w:rsidP="00D332FB">
      <w:pPr>
        <w:ind w:left="180" w:right="-540"/>
        <w:rPr>
          <w:rFonts w:eastAsia="Calibri"/>
          <w:color w:val="000000"/>
        </w:rPr>
      </w:pPr>
      <w:r w:rsidRPr="00D332FB">
        <w:rPr>
          <w:rFonts w:eastAsia="Calibri"/>
          <w:color w:val="000000"/>
        </w:rPr>
        <w:t xml:space="preserve">від 30 січня 2025 р. № </w:t>
      </w:r>
      <w:r w:rsidR="009C03FA">
        <w:rPr>
          <w:rFonts w:eastAsia="Calibri"/>
          <w:color w:val="000000"/>
        </w:rPr>
        <w:t>10978</w:t>
      </w:r>
      <w:r w:rsidRPr="00D332FB">
        <w:rPr>
          <w:rFonts w:eastAsia="Calibri"/>
          <w:color w:val="000000"/>
        </w:rPr>
        <w:tab/>
      </w:r>
      <w:r w:rsidRPr="00D332FB">
        <w:rPr>
          <w:rFonts w:eastAsia="Calibri"/>
          <w:color w:val="000000"/>
        </w:rPr>
        <w:tab/>
      </w:r>
      <w:r w:rsidRPr="00D332FB">
        <w:rPr>
          <w:rFonts w:eastAsia="Calibri"/>
          <w:color w:val="000000"/>
        </w:rPr>
        <w:tab/>
      </w:r>
      <w:r w:rsidRPr="00D332FB">
        <w:rPr>
          <w:rFonts w:eastAsia="Calibri"/>
          <w:color w:val="000000"/>
        </w:rPr>
        <w:tab/>
        <w:t xml:space="preserve">57 сесія </w:t>
      </w:r>
      <w:r w:rsidRPr="00D332FB">
        <w:rPr>
          <w:rFonts w:eastAsia="Calibri"/>
          <w:color w:val="000000"/>
          <w:lang w:val="en-US"/>
        </w:rPr>
        <w:t>VIII</w:t>
      </w:r>
      <w:r w:rsidRPr="00D332FB">
        <w:rPr>
          <w:rFonts w:eastAsia="Calibri"/>
          <w:color w:val="000000"/>
        </w:rPr>
        <w:t xml:space="preserve"> скликання</w:t>
      </w:r>
    </w:p>
    <w:p w14:paraId="2C0052C8" w14:textId="77777777" w:rsidR="00D332FB" w:rsidRPr="00D332FB" w:rsidRDefault="00D332FB" w:rsidP="00D332FB">
      <w:pPr>
        <w:ind w:left="180" w:right="-540"/>
        <w:rPr>
          <w:rFonts w:eastAsia="Calibri"/>
          <w:color w:val="000000"/>
        </w:rPr>
      </w:pPr>
      <w:r w:rsidRPr="00D332FB">
        <w:rPr>
          <w:rFonts w:eastAsia="Calibri"/>
          <w:color w:val="000000"/>
        </w:rPr>
        <w:t>м. Рогатин</w:t>
      </w:r>
    </w:p>
    <w:p w14:paraId="237480A0" w14:textId="77777777" w:rsidR="00450F40" w:rsidRPr="009F5FC4" w:rsidRDefault="00450F40" w:rsidP="00A86AF0">
      <w:pPr>
        <w:ind w:right="-540"/>
        <w:rPr>
          <w:color w:val="000000"/>
        </w:rPr>
      </w:pPr>
    </w:p>
    <w:p w14:paraId="477735EB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435C5043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477FF6A7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1326361E" w14:textId="77777777" w:rsidR="00CF7B85" w:rsidRDefault="001A24B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СФГ «Надія»</w:t>
      </w:r>
    </w:p>
    <w:p w14:paraId="3BF6E162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09314732" w14:textId="77777777" w:rsidR="00A86AF0" w:rsidRDefault="00A86AF0" w:rsidP="00A86AF0">
      <w:pPr>
        <w:ind w:right="11"/>
        <w:jc w:val="both"/>
      </w:pPr>
    </w:p>
    <w:p w14:paraId="4284ED6E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1A24B0">
        <w:rPr>
          <w:rFonts w:eastAsia="Calibri"/>
        </w:rPr>
        <w:t>селянсько-фермерського господарства «Надія»</w:t>
      </w:r>
      <w:r w:rsidR="004A1E1C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277664">
        <w:t>ст. 1, 8 Закону України «</w:t>
      </w:r>
      <w:r w:rsidR="00277664">
        <w:rPr>
          <w:bCs/>
          <w:shd w:val="clear" w:color="auto" w:fill="FFFFFF"/>
        </w:rPr>
        <w:t>Про адміністративну процедуру</w:t>
      </w:r>
      <w:r w:rsidR="00277664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00956B82" w14:textId="001665DF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</w:t>
      </w:r>
      <w:r w:rsidR="00007BB4">
        <w:rPr>
          <w:rFonts w:eastAsia="Calibri"/>
        </w:rPr>
        <w:t>25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1A24B0">
        <w:rPr>
          <w:rFonts w:eastAsia="Calibri"/>
        </w:rPr>
        <w:t xml:space="preserve">селянсько-фермерському господарству «Надія»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1A24B0">
        <w:t>іншого сільськогосподарського призначення</w:t>
      </w:r>
      <w:r w:rsidR="00C15726" w:rsidRPr="000700BF">
        <w:t xml:space="preserve">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1A24B0">
        <w:rPr>
          <w:rFonts w:eastAsia="Calibri"/>
        </w:rPr>
        <w:t>од згідно КВЦПЗД: 01.13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1A24B0">
        <w:t>0,0700</w:t>
      </w:r>
      <w:r w:rsidR="00C15726" w:rsidRPr="000700BF">
        <w:t xml:space="preserve"> га </w:t>
      </w:r>
      <w:r w:rsidR="00C15726">
        <w:t>з кадастровим номером 26244</w:t>
      </w:r>
      <w:r w:rsidR="001A24B0">
        <w:t>817</w:t>
      </w:r>
      <w:r w:rsidR="00133B77">
        <w:t>0</w:t>
      </w:r>
      <w:r w:rsidR="001A24B0">
        <w:t>1</w:t>
      </w:r>
      <w:r w:rsidR="00133B77">
        <w:t>:01:</w:t>
      </w:r>
      <w:r w:rsidR="007A797B">
        <w:t>001</w:t>
      </w:r>
      <w:r w:rsidR="00133B77">
        <w:t>:0</w:t>
      </w:r>
      <w:r w:rsidR="001A24B0">
        <w:t>664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r w:rsidR="001A24B0">
        <w:rPr>
          <w:rFonts w:eastAsia="Calibri"/>
        </w:rPr>
        <w:t xml:space="preserve">Дички, </w:t>
      </w:r>
      <w:r w:rsidR="009C03FA">
        <w:rPr>
          <w:rFonts w:eastAsia="Calibri"/>
        </w:rPr>
        <w:t xml:space="preserve">                </w:t>
      </w:r>
      <w:bookmarkStart w:id="0" w:name="_GoBack"/>
      <w:bookmarkEnd w:id="0"/>
      <w:r w:rsidR="001A24B0">
        <w:rPr>
          <w:rFonts w:eastAsia="Calibri"/>
        </w:rPr>
        <w:t>вул. Шкільна</w:t>
      </w:r>
      <w:r w:rsidR="001319FB">
        <w:rPr>
          <w:rFonts w:eastAsia="Calibri"/>
        </w:rPr>
        <w:t>,</w:t>
      </w:r>
      <w:r w:rsidR="001A24B0">
        <w:rPr>
          <w:rFonts w:eastAsia="Calibri"/>
        </w:rPr>
        <w:t xml:space="preserve"> 134</w:t>
      </w:r>
      <w:r w:rsidR="009B1BC6">
        <w:t>.</w:t>
      </w:r>
    </w:p>
    <w:p w14:paraId="7F4A05D5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55CEB1A4" w14:textId="77777777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A24B0">
        <w:rPr>
          <w:rFonts w:eastAsia="Calibri"/>
        </w:rPr>
        <w:t>сел</w:t>
      </w:r>
      <w:r w:rsidR="001319FB">
        <w:rPr>
          <w:rFonts w:eastAsia="Calibri"/>
        </w:rPr>
        <w:t>янсько-фермерського господарство</w:t>
      </w:r>
      <w:r w:rsidR="001A24B0">
        <w:rPr>
          <w:rFonts w:eastAsia="Calibri"/>
        </w:rPr>
        <w:t xml:space="preserve"> «Надія»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7581D04B" w14:textId="77777777" w:rsidR="00A863B1" w:rsidRDefault="00A863B1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селянсько-фермерське господарство «Надія»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1020C6C8" w14:textId="77777777" w:rsidR="00EF6463" w:rsidRDefault="00A863B1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476B21C" w14:textId="77777777" w:rsidR="00260446" w:rsidRDefault="00260446" w:rsidP="00260446">
      <w:pPr>
        <w:ind w:firstLine="567"/>
        <w:jc w:val="both"/>
      </w:pPr>
    </w:p>
    <w:p w14:paraId="689BB2A3" w14:textId="77777777" w:rsidR="00C15726" w:rsidRDefault="00C15726" w:rsidP="00260446">
      <w:pPr>
        <w:ind w:firstLine="567"/>
        <w:jc w:val="both"/>
      </w:pPr>
    </w:p>
    <w:p w14:paraId="38210895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79597" w14:textId="77777777" w:rsidR="0038466F" w:rsidRDefault="0038466F" w:rsidP="008C6C6B">
      <w:r>
        <w:separator/>
      </w:r>
    </w:p>
  </w:endnote>
  <w:endnote w:type="continuationSeparator" w:id="0">
    <w:p w14:paraId="00EB976D" w14:textId="77777777" w:rsidR="0038466F" w:rsidRDefault="0038466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E71B" w14:textId="77777777" w:rsidR="0038466F" w:rsidRDefault="0038466F" w:rsidP="008C6C6B">
      <w:r>
        <w:separator/>
      </w:r>
    </w:p>
  </w:footnote>
  <w:footnote w:type="continuationSeparator" w:id="0">
    <w:p w14:paraId="055F5F10" w14:textId="77777777" w:rsidR="0038466F" w:rsidRDefault="0038466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BB4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53A3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171DB"/>
    <w:rsid w:val="00123467"/>
    <w:rsid w:val="00123F76"/>
    <w:rsid w:val="00124EB2"/>
    <w:rsid w:val="001319FB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B0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2FBA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77664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C714E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81A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466F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A63A1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079C2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3826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1D9B"/>
    <w:rsid w:val="009A3CFC"/>
    <w:rsid w:val="009A45E1"/>
    <w:rsid w:val="009A4812"/>
    <w:rsid w:val="009B0E7E"/>
    <w:rsid w:val="009B153C"/>
    <w:rsid w:val="009B1BC6"/>
    <w:rsid w:val="009B208A"/>
    <w:rsid w:val="009B3FEB"/>
    <w:rsid w:val="009C03FA"/>
    <w:rsid w:val="009C1214"/>
    <w:rsid w:val="009C23CB"/>
    <w:rsid w:val="009D2EAB"/>
    <w:rsid w:val="009D3289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3B1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4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32FB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276F4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5739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188D5573"/>
  <w15:docId w15:val="{DAED9489-F596-4C8E-990F-F56F9059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218</cp:revision>
  <cp:lastPrinted>2025-01-31T13:22:00Z</cp:lastPrinted>
  <dcterms:created xsi:type="dcterms:W3CDTF">2021-03-14T12:34:00Z</dcterms:created>
  <dcterms:modified xsi:type="dcterms:W3CDTF">2025-01-31T13:22:00Z</dcterms:modified>
</cp:coreProperties>
</file>