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D4" w:rsidRPr="005964D4" w:rsidRDefault="00384D8D" w:rsidP="005964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964D4" w:rsidRPr="005964D4" w:rsidRDefault="005964D4" w:rsidP="005964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964D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964D4" w:rsidRPr="005964D4" w:rsidRDefault="005964D4" w:rsidP="005964D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964D4">
        <w:rPr>
          <w:rFonts w:eastAsia="Calibri"/>
          <w:b/>
          <w:color w:val="000000"/>
          <w:w w:val="120"/>
        </w:rPr>
        <w:t>ІВАНО-ФРАНКІВСЬКОЇ ОБЛАСТІ</w:t>
      </w:r>
    </w:p>
    <w:p w:rsidR="005964D4" w:rsidRPr="005964D4" w:rsidRDefault="00384D8D" w:rsidP="005964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964D4" w:rsidRPr="005964D4" w:rsidRDefault="005964D4" w:rsidP="005964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964D4">
        <w:rPr>
          <w:rFonts w:eastAsia="Calibri"/>
          <w:b/>
          <w:bCs/>
          <w:color w:val="000000"/>
        </w:rPr>
        <w:t>РІШЕННЯ</w:t>
      </w:r>
    </w:p>
    <w:p w:rsidR="005964D4" w:rsidRPr="005964D4" w:rsidRDefault="005964D4" w:rsidP="005964D4">
      <w:pPr>
        <w:rPr>
          <w:rFonts w:eastAsia="Calibri"/>
          <w:color w:val="000000"/>
        </w:rPr>
      </w:pPr>
    </w:p>
    <w:p w:rsidR="005964D4" w:rsidRPr="005964D4" w:rsidRDefault="005964D4" w:rsidP="005964D4">
      <w:pPr>
        <w:ind w:left="180" w:right="-540"/>
        <w:rPr>
          <w:rFonts w:eastAsia="Calibri"/>
          <w:color w:val="000000"/>
        </w:rPr>
      </w:pPr>
      <w:r w:rsidRPr="005964D4">
        <w:rPr>
          <w:rFonts w:eastAsia="Calibri"/>
          <w:color w:val="000000"/>
        </w:rPr>
        <w:t xml:space="preserve">від 30 січня 2025 р. № </w:t>
      </w:r>
      <w:r w:rsidR="00D850EC">
        <w:rPr>
          <w:rFonts w:eastAsia="Calibri"/>
          <w:color w:val="000000"/>
        </w:rPr>
        <w:t>10989</w:t>
      </w:r>
      <w:bookmarkStart w:id="0" w:name="_GoBack"/>
      <w:bookmarkEnd w:id="0"/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  <w:t xml:space="preserve">57 сесія </w:t>
      </w:r>
      <w:r w:rsidRPr="005964D4">
        <w:rPr>
          <w:rFonts w:eastAsia="Calibri"/>
          <w:color w:val="000000"/>
          <w:lang w:val="en-US"/>
        </w:rPr>
        <w:t>VIII</w:t>
      </w:r>
      <w:r w:rsidRPr="005964D4">
        <w:rPr>
          <w:rFonts w:eastAsia="Calibri"/>
          <w:color w:val="000000"/>
        </w:rPr>
        <w:t xml:space="preserve"> скликання</w:t>
      </w:r>
    </w:p>
    <w:p w:rsidR="005964D4" w:rsidRPr="005964D4" w:rsidRDefault="005964D4" w:rsidP="005964D4">
      <w:pPr>
        <w:ind w:left="180" w:right="-540"/>
        <w:rPr>
          <w:rFonts w:eastAsia="Calibri"/>
          <w:color w:val="000000"/>
        </w:rPr>
      </w:pPr>
      <w:r w:rsidRPr="005964D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D17F4" w:rsidRPr="003D17F4" w:rsidRDefault="003D17F4" w:rsidP="003D17F4">
      <w:r w:rsidRPr="003D17F4">
        <w:t xml:space="preserve">Про надання дозволу на виготовлення </w:t>
      </w:r>
    </w:p>
    <w:p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:rsidR="00CF7B85" w:rsidRDefault="003D17F4" w:rsidP="003D17F4">
      <w:r w:rsidRPr="003D17F4">
        <w:t>земельн</w:t>
      </w:r>
      <w:r w:rsidR="00B9117B">
        <w:t>ої ділянки в с. Липівка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</w:t>
      </w:r>
      <w:r w:rsidR="00F7060F">
        <w:t>ст. 1, 8 Закону України «</w:t>
      </w:r>
      <w:r w:rsidR="00F7060F">
        <w:rPr>
          <w:bCs/>
          <w:shd w:val="clear" w:color="auto" w:fill="FFFFFF"/>
        </w:rPr>
        <w:t>Про адміністративну процедуру</w:t>
      </w:r>
      <w:r w:rsidR="00F7060F">
        <w:t xml:space="preserve">», </w:t>
      </w:r>
      <w:r w:rsidRPr="003D17F4">
        <w:rPr>
          <w:lang w:eastAsia="en-US"/>
        </w:rPr>
        <w:t xml:space="preserve">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="00CA0EF2">
        <w:t xml:space="preserve">для будівництва та обслуговування інших будівель громадської забудови (код згідно КВЦПЗД: 03.15)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593118">
        <w:rPr>
          <w:color w:val="000000"/>
        </w:rPr>
        <w:t>0,</w:t>
      </w:r>
      <w:r w:rsidR="00B9117B">
        <w:rPr>
          <w:color w:val="000000"/>
        </w:rPr>
        <w:t>09</w:t>
      </w:r>
      <w:r w:rsidR="00593118">
        <w:rPr>
          <w:color w:val="000000"/>
        </w:rPr>
        <w:t>00</w:t>
      </w:r>
      <w:r w:rsidR="00756E32">
        <w:rPr>
          <w:color w:val="000000"/>
        </w:rPr>
        <w:t xml:space="preserve"> </w:t>
      </w:r>
      <w:r w:rsidRPr="003D17F4">
        <w:rPr>
          <w:color w:val="000000"/>
        </w:rPr>
        <w:t xml:space="preserve">га </w:t>
      </w:r>
      <w:r w:rsidR="00B9117B">
        <w:rPr>
          <w:color w:val="000000"/>
        </w:rPr>
        <w:t>в с. Липівка</w:t>
      </w:r>
      <w:r w:rsidR="00593118">
        <w:rPr>
          <w:color w:val="000000"/>
        </w:rPr>
        <w:t xml:space="preserve">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8D" w:rsidRDefault="00384D8D" w:rsidP="008C6C6B">
      <w:r>
        <w:separator/>
      </w:r>
    </w:p>
  </w:endnote>
  <w:endnote w:type="continuationSeparator" w:id="0">
    <w:p w:rsidR="00384D8D" w:rsidRDefault="00384D8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8D" w:rsidRDefault="00384D8D" w:rsidP="008C6C6B">
      <w:r>
        <w:separator/>
      </w:r>
    </w:p>
  </w:footnote>
  <w:footnote w:type="continuationSeparator" w:id="0">
    <w:p w:rsidR="00384D8D" w:rsidRDefault="00384D8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18"/>
    <w:rsid w:val="0001602E"/>
    <w:rsid w:val="00016B47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0F76EC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4808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DBE"/>
    <w:rsid w:val="001D73DD"/>
    <w:rsid w:val="001E0C00"/>
    <w:rsid w:val="001E1EC7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3E3A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4D8D"/>
    <w:rsid w:val="003852A9"/>
    <w:rsid w:val="00386229"/>
    <w:rsid w:val="00390783"/>
    <w:rsid w:val="00391D48"/>
    <w:rsid w:val="00393077"/>
    <w:rsid w:val="00395646"/>
    <w:rsid w:val="00396529"/>
    <w:rsid w:val="003A2292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5798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0FFC"/>
    <w:rsid w:val="00593118"/>
    <w:rsid w:val="00593BD8"/>
    <w:rsid w:val="00595D12"/>
    <w:rsid w:val="005964D4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7D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0525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33A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F89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17B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2E5F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EF2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3CD0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50EC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770"/>
    <w:rsid w:val="00F2565E"/>
    <w:rsid w:val="00F260CF"/>
    <w:rsid w:val="00F2666D"/>
    <w:rsid w:val="00F26DD6"/>
    <w:rsid w:val="00F31757"/>
    <w:rsid w:val="00F32101"/>
    <w:rsid w:val="00F32770"/>
    <w:rsid w:val="00F33BC4"/>
    <w:rsid w:val="00F351ED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060F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9738D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28F306EE"/>
  <w15:docId w15:val="{A35219CA-65A9-44B9-9AA7-E9DCAEE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262</cp:revision>
  <cp:lastPrinted>2025-01-31T13:39:00Z</cp:lastPrinted>
  <dcterms:created xsi:type="dcterms:W3CDTF">2021-03-14T12:34:00Z</dcterms:created>
  <dcterms:modified xsi:type="dcterms:W3CDTF">2025-01-31T13:39:00Z</dcterms:modified>
</cp:coreProperties>
</file>