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031155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D04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E293F">
        <w:rPr>
          <w:rFonts w:ascii="Times New Roman" w:hAnsi="Times New Roman"/>
          <w:color w:val="000000"/>
          <w:sz w:val="28"/>
          <w:szCs w:val="28"/>
          <w:lang w:eastAsia="uk-UA"/>
        </w:rPr>
        <w:t>10713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3EF6C33" w14:textId="2F035444" w:rsidR="005603B5" w:rsidRDefault="005603B5" w:rsidP="005164C1">
      <w:pPr>
        <w:ind w:right="278"/>
        <w:rPr>
          <w:rFonts w:ascii="Times New Roman" w:hAnsi="Times New Roman"/>
          <w:b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DC4918A" w14:textId="77777777" w:rsidR="007A22FD" w:rsidRPr="007D1E9A" w:rsidRDefault="007A22FD" w:rsidP="005164C1">
      <w:pPr>
        <w:ind w:right="278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408F9B7" w14:textId="77777777" w:rsidR="005164C1" w:rsidRDefault="00022036" w:rsidP="005D394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D3942" w:rsidRPr="000F4D66">
        <w:rPr>
          <w:rFonts w:ascii="Times New Roman" w:hAnsi="Times New Roman"/>
          <w:sz w:val="28"/>
          <w:szCs w:val="28"/>
        </w:rPr>
        <w:t>Кізан</w:t>
      </w:r>
      <w:r w:rsidR="005164C1">
        <w:rPr>
          <w:rFonts w:ascii="Times New Roman" w:hAnsi="Times New Roman"/>
          <w:sz w:val="28"/>
          <w:szCs w:val="28"/>
        </w:rPr>
        <w:t>у В.В., Кізан Т.</w:t>
      </w:r>
      <w:r w:rsidR="005D3942">
        <w:rPr>
          <w:rFonts w:ascii="Times New Roman" w:hAnsi="Times New Roman"/>
          <w:sz w:val="28"/>
          <w:szCs w:val="28"/>
        </w:rPr>
        <w:t>В.,</w:t>
      </w:r>
    </w:p>
    <w:p w14:paraId="717AA14C" w14:textId="660B9A71" w:rsidR="00147EC5" w:rsidRDefault="005164C1" w:rsidP="00AE293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Грибович Г.В., Липовій К.</w:t>
      </w:r>
      <w:r w:rsidR="005D3942">
        <w:rPr>
          <w:rFonts w:ascii="Times New Roman" w:hAnsi="Times New Roman"/>
          <w:sz w:val="28"/>
          <w:szCs w:val="28"/>
        </w:rPr>
        <w:t>В.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9E5C6F3" w14:textId="77777777" w:rsidR="007A22FD" w:rsidRPr="005164C1" w:rsidRDefault="007A22FD" w:rsidP="007A22FD">
      <w:pPr>
        <w:ind w:left="180" w:right="278" w:firstLine="387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47E5DF8" w14:textId="77777777" w:rsidR="007A22FD" w:rsidRDefault="007A22FD" w:rsidP="005D7ECD">
      <w:pPr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654AE9FF" w:rsidR="00147EC5" w:rsidRPr="007A22FD" w:rsidRDefault="00147EC5" w:rsidP="007A22FD">
      <w:pPr>
        <w:ind w:firstLine="567"/>
        <w:jc w:val="both"/>
        <w:rPr>
          <w:rFonts w:eastAsia="Courier New"/>
          <w:sz w:val="26"/>
          <w:szCs w:val="26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r w:rsidR="005D7ECD" w:rsidRPr="004D2893">
        <w:rPr>
          <w:rFonts w:ascii="Times New Roman" w:eastAsia="Courier New" w:hAnsi="Times New Roman"/>
          <w:sz w:val="28"/>
          <w:szCs w:val="28"/>
        </w:rPr>
        <w:t>Довгана Віктора Васильовича, що діє на підставі довіреностей № 8842 від 18.10.2024 року від ім</w:t>
      </w:r>
      <w:r w:rsidR="004D2893" w:rsidRPr="004D2893">
        <w:rPr>
          <w:rFonts w:ascii="Times New Roman" w:eastAsia="Courier New" w:hAnsi="Times New Roman"/>
          <w:sz w:val="28"/>
          <w:szCs w:val="28"/>
        </w:rPr>
        <w:t>ені Кізана Василя Васильовича,</w:t>
      </w:r>
      <w:r w:rsidR="007A22FD">
        <w:rPr>
          <w:rFonts w:eastAsia="Courier New"/>
          <w:sz w:val="26"/>
          <w:szCs w:val="26"/>
        </w:rPr>
        <w:t xml:space="preserve"> </w:t>
      </w:r>
      <w:r w:rsidR="004D2893" w:rsidRPr="004D2893">
        <w:rPr>
          <w:rFonts w:ascii="Times New Roman" w:eastAsia="Courier New" w:hAnsi="Times New Roman"/>
          <w:sz w:val="28"/>
          <w:szCs w:val="28"/>
        </w:rPr>
        <w:t xml:space="preserve">№ </w:t>
      </w:r>
      <w:r w:rsidR="004D2893">
        <w:rPr>
          <w:rFonts w:ascii="Times New Roman" w:eastAsia="Courier New" w:hAnsi="Times New Roman"/>
          <w:sz w:val="28"/>
          <w:szCs w:val="28"/>
        </w:rPr>
        <w:t>570/4-6374</w:t>
      </w:r>
      <w:r w:rsidR="004D2893" w:rsidRPr="004D2893">
        <w:rPr>
          <w:rFonts w:ascii="Times New Roman" w:eastAsia="Courier New" w:hAnsi="Times New Roman"/>
          <w:sz w:val="28"/>
          <w:szCs w:val="28"/>
        </w:rPr>
        <w:t xml:space="preserve"> від 18.10.2024 року від ім</w:t>
      </w:r>
      <w:r w:rsidR="004D2893">
        <w:rPr>
          <w:rFonts w:ascii="Times New Roman" w:eastAsia="Courier New" w:hAnsi="Times New Roman"/>
          <w:sz w:val="28"/>
          <w:szCs w:val="28"/>
        </w:rPr>
        <w:t>ені Кізан Тетяни Василівни,</w:t>
      </w:r>
      <w:r w:rsidR="004D2893" w:rsidRPr="004D2893">
        <w:rPr>
          <w:rFonts w:ascii="Times New Roman" w:eastAsia="Courier New" w:hAnsi="Times New Roman"/>
          <w:sz w:val="28"/>
          <w:szCs w:val="28"/>
        </w:rPr>
        <w:t xml:space="preserve"> № </w:t>
      </w:r>
      <w:r w:rsidR="004D2893">
        <w:rPr>
          <w:rFonts w:ascii="Times New Roman" w:eastAsia="Courier New" w:hAnsi="Times New Roman"/>
          <w:sz w:val="28"/>
          <w:szCs w:val="28"/>
        </w:rPr>
        <w:t>1779</w:t>
      </w:r>
      <w:r w:rsidR="004D2893" w:rsidRPr="004D2893">
        <w:rPr>
          <w:rFonts w:ascii="Times New Roman" w:eastAsia="Courier New" w:hAnsi="Times New Roman"/>
          <w:sz w:val="28"/>
          <w:szCs w:val="28"/>
        </w:rPr>
        <w:t xml:space="preserve"> від </w:t>
      </w:r>
      <w:r w:rsidR="004D2893">
        <w:rPr>
          <w:rFonts w:ascii="Times New Roman" w:eastAsia="Courier New" w:hAnsi="Times New Roman"/>
          <w:sz w:val="28"/>
          <w:szCs w:val="28"/>
        </w:rPr>
        <w:t>05</w:t>
      </w:r>
      <w:r w:rsidR="004D2893" w:rsidRPr="004D2893">
        <w:rPr>
          <w:rFonts w:ascii="Times New Roman" w:eastAsia="Courier New" w:hAnsi="Times New Roman"/>
          <w:sz w:val="28"/>
          <w:szCs w:val="28"/>
        </w:rPr>
        <w:t>.0</w:t>
      </w:r>
      <w:r w:rsidR="004D2893">
        <w:rPr>
          <w:rFonts w:ascii="Times New Roman" w:eastAsia="Courier New" w:hAnsi="Times New Roman"/>
          <w:sz w:val="28"/>
          <w:szCs w:val="28"/>
        </w:rPr>
        <w:t>9</w:t>
      </w:r>
      <w:r w:rsidR="004D2893" w:rsidRPr="004D2893">
        <w:rPr>
          <w:rFonts w:ascii="Times New Roman" w:eastAsia="Courier New" w:hAnsi="Times New Roman"/>
          <w:sz w:val="28"/>
          <w:szCs w:val="28"/>
        </w:rPr>
        <w:t>.2024 року від ім</w:t>
      </w:r>
      <w:r w:rsidR="004D2893">
        <w:rPr>
          <w:rFonts w:ascii="Times New Roman" w:eastAsia="Courier New" w:hAnsi="Times New Roman"/>
          <w:sz w:val="28"/>
          <w:szCs w:val="28"/>
        </w:rPr>
        <w:t>ені Грибович Галини Василівни,</w:t>
      </w:r>
      <w:r w:rsidR="004D2893" w:rsidRPr="004D2893">
        <w:rPr>
          <w:rFonts w:ascii="Times New Roman" w:eastAsia="Courier New" w:hAnsi="Times New Roman"/>
          <w:sz w:val="28"/>
          <w:szCs w:val="28"/>
        </w:rPr>
        <w:t xml:space="preserve"> № 2</w:t>
      </w:r>
      <w:r w:rsidR="004D2893">
        <w:rPr>
          <w:rFonts w:ascii="Times New Roman" w:eastAsia="Courier New" w:hAnsi="Times New Roman"/>
          <w:sz w:val="28"/>
          <w:szCs w:val="28"/>
        </w:rPr>
        <w:t>80</w:t>
      </w:r>
      <w:r w:rsidR="004D2893" w:rsidRPr="004D2893">
        <w:rPr>
          <w:rFonts w:ascii="Times New Roman" w:eastAsia="Courier New" w:hAnsi="Times New Roman"/>
          <w:sz w:val="28"/>
          <w:szCs w:val="28"/>
        </w:rPr>
        <w:t xml:space="preserve"> від 18.0</w:t>
      </w:r>
      <w:r w:rsidR="004D2893">
        <w:rPr>
          <w:rFonts w:ascii="Times New Roman" w:eastAsia="Courier New" w:hAnsi="Times New Roman"/>
          <w:sz w:val="28"/>
          <w:szCs w:val="28"/>
        </w:rPr>
        <w:t>9</w:t>
      </w:r>
      <w:r w:rsidR="004D2893" w:rsidRPr="004D2893">
        <w:rPr>
          <w:rFonts w:ascii="Times New Roman" w:eastAsia="Courier New" w:hAnsi="Times New Roman"/>
          <w:sz w:val="28"/>
          <w:szCs w:val="28"/>
        </w:rPr>
        <w:t>.2024 року від ім</w:t>
      </w:r>
      <w:r w:rsidR="004D2893">
        <w:rPr>
          <w:rFonts w:ascii="Times New Roman" w:eastAsia="Courier New" w:hAnsi="Times New Roman"/>
          <w:sz w:val="28"/>
          <w:szCs w:val="28"/>
        </w:rPr>
        <w:t xml:space="preserve">ені Липової Катерини Василівни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6079F4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1D228F">
        <w:rPr>
          <w:rFonts w:ascii="Times New Roman" w:hAnsi="Times New Roman"/>
          <w:sz w:val="28"/>
          <w:szCs w:val="28"/>
          <w:lang w:eastAsia="uk-UA"/>
        </w:rPr>
        <w:t xml:space="preserve"> спільно сумі</w:t>
      </w:r>
      <w:r w:rsidR="00BA048D">
        <w:rPr>
          <w:rFonts w:ascii="Times New Roman" w:hAnsi="Times New Roman"/>
          <w:sz w:val="28"/>
          <w:szCs w:val="28"/>
          <w:lang w:eastAsia="uk-UA"/>
        </w:rPr>
        <w:t>с</w:t>
      </w:r>
      <w:r w:rsidR="001D228F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земельну ділянку </w:t>
      </w:r>
      <w:r w:rsidR="004446E4" w:rsidRPr="004446E4">
        <w:rPr>
          <w:rFonts w:ascii="Times New Roman" w:hAnsi="Times New Roman"/>
          <w:sz w:val="28"/>
          <w:szCs w:val="28"/>
          <w:lang w:eastAsia="uk-UA"/>
        </w:rPr>
        <w:t>Кізан</w:t>
      </w:r>
      <w:r w:rsidR="00871BA2">
        <w:rPr>
          <w:rFonts w:ascii="Times New Roman" w:hAnsi="Times New Roman"/>
          <w:sz w:val="28"/>
          <w:szCs w:val="28"/>
          <w:lang w:eastAsia="uk-UA"/>
        </w:rPr>
        <w:t>у</w:t>
      </w:r>
      <w:r w:rsidR="004446E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4446E4" w:rsidRPr="004446E4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5164C1">
        <w:rPr>
          <w:rFonts w:ascii="Times New Roman" w:hAnsi="Times New Roman"/>
          <w:sz w:val="28"/>
          <w:szCs w:val="28"/>
          <w:lang w:eastAsia="uk-UA"/>
        </w:rPr>
        <w:t xml:space="preserve">у, Кізан </w:t>
      </w:r>
      <w:r w:rsidR="004446E4">
        <w:rPr>
          <w:rFonts w:ascii="Times New Roman" w:hAnsi="Times New Roman"/>
          <w:sz w:val="28"/>
          <w:szCs w:val="28"/>
          <w:lang w:eastAsia="uk-UA"/>
        </w:rPr>
        <w:t>Тетяні Василівні, Грибович Галині Василівні</w:t>
      </w:r>
      <w:r w:rsidR="004446E4" w:rsidRPr="004446E4">
        <w:rPr>
          <w:rFonts w:ascii="Times New Roman" w:hAnsi="Times New Roman"/>
          <w:sz w:val="28"/>
          <w:szCs w:val="28"/>
          <w:lang w:eastAsia="uk-UA"/>
        </w:rPr>
        <w:t>, Липов</w:t>
      </w:r>
      <w:r w:rsidR="004446E4">
        <w:rPr>
          <w:rFonts w:ascii="Times New Roman" w:hAnsi="Times New Roman"/>
          <w:sz w:val="28"/>
          <w:szCs w:val="28"/>
          <w:lang w:eastAsia="uk-UA"/>
        </w:rPr>
        <w:t>ій Катерині Василівні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446E4">
        <w:rPr>
          <w:rFonts w:ascii="Times New Roman" w:hAnsi="Times New Roman"/>
          <w:sz w:val="28"/>
          <w:szCs w:val="28"/>
          <w:lang w:eastAsia="uk-UA"/>
        </w:rPr>
        <w:t>250</w:t>
      </w:r>
      <w:r w:rsidR="00C7072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D3942">
        <w:rPr>
          <w:rFonts w:ascii="Times New Roman" w:hAnsi="Times New Roman"/>
          <w:sz w:val="28"/>
          <w:szCs w:val="28"/>
          <w:lang w:eastAsia="uk-UA"/>
        </w:rPr>
        <w:t>06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D394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5D3942">
        <w:rPr>
          <w:rFonts w:ascii="Times New Roman" w:hAnsi="Times New Roman"/>
          <w:sz w:val="28"/>
          <w:szCs w:val="28"/>
          <w:lang w:eastAsia="uk-UA"/>
        </w:rPr>
        <w:t>421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5D3942">
        <w:rPr>
          <w:rFonts w:ascii="Times New Roman" w:hAnsi="Times New Roman"/>
          <w:sz w:val="28"/>
          <w:szCs w:val="28"/>
          <w:lang w:eastAsia="uk-UA"/>
        </w:rPr>
        <w:t>с. Васючин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A048D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5D3942">
        <w:rPr>
          <w:rFonts w:ascii="Times New Roman" w:hAnsi="Times New Roman"/>
          <w:sz w:val="28"/>
          <w:szCs w:val="28"/>
          <w:lang w:eastAsia="uk-UA"/>
        </w:rPr>
        <w:t xml:space="preserve"> 13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088BAA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3BE3" w:rsidRPr="004446E4">
        <w:rPr>
          <w:rFonts w:ascii="Times New Roman" w:hAnsi="Times New Roman"/>
          <w:sz w:val="28"/>
          <w:szCs w:val="28"/>
          <w:lang w:eastAsia="uk-UA"/>
        </w:rPr>
        <w:t>Кізан</w:t>
      </w:r>
      <w:r w:rsidR="00423BE3">
        <w:rPr>
          <w:rFonts w:ascii="Times New Roman" w:hAnsi="Times New Roman"/>
          <w:sz w:val="28"/>
          <w:szCs w:val="28"/>
          <w:lang w:eastAsia="uk-UA"/>
        </w:rPr>
        <w:t>у Василю</w:t>
      </w:r>
      <w:r w:rsidR="00423BE3" w:rsidRPr="004446E4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5164C1">
        <w:rPr>
          <w:rFonts w:ascii="Times New Roman" w:hAnsi="Times New Roman"/>
          <w:sz w:val="28"/>
          <w:szCs w:val="28"/>
          <w:lang w:eastAsia="uk-UA"/>
        </w:rPr>
        <w:t xml:space="preserve">у, Кізан </w:t>
      </w:r>
      <w:r w:rsidR="00423BE3">
        <w:rPr>
          <w:rFonts w:ascii="Times New Roman" w:hAnsi="Times New Roman"/>
          <w:sz w:val="28"/>
          <w:szCs w:val="28"/>
          <w:lang w:eastAsia="uk-UA"/>
        </w:rPr>
        <w:t>Тетяні Василівні, Грибович Галині Василівні</w:t>
      </w:r>
      <w:r w:rsidR="00423BE3" w:rsidRPr="004446E4">
        <w:rPr>
          <w:rFonts w:ascii="Times New Roman" w:hAnsi="Times New Roman"/>
          <w:sz w:val="28"/>
          <w:szCs w:val="28"/>
          <w:lang w:eastAsia="uk-UA"/>
        </w:rPr>
        <w:t>, Липов</w:t>
      </w:r>
      <w:r w:rsidR="00423BE3">
        <w:rPr>
          <w:rFonts w:ascii="Times New Roman" w:hAnsi="Times New Roman"/>
          <w:sz w:val="28"/>
          <w:szCs w:val="28"/>
          <w:lang w:eastAsia="uk-UA"/>
        </w:rPr>
        <w:t>ій Катерині Василівні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8D2A23E" w14:textId="6630CEF8" w:rsidR="00147EC5" w:rsidRDefault="00147EC5" w:rsidP="007A22F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980EBD6" w14:textId="77777777" w:rsidR="00AE293F" w:rsidRDefault="00AE293F" w:rsidP="007A22F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14:paraId="3B2841F0" w14:textId="77777777" w:rsidR="007A22FD" w:rsidRPr="007A22FD" w:rsidRDefault="007A22FD" w:rsidP="007A22F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A502E" w14:textId="77777777" w:rsidR="004B7EDA" w:rsidRDefault="004B7EDA">
      <w:r>
        <w:separator/>
      </w:r>
    </w:p>
  </w:endnote>
  <w:endnote w:type="continuationSeparator" w:id="0">
    <w:p w14:paraId="1AA8805D" w14:textId="77777777" w:rsidR="004B7EDA" w:rsidRDefault="004B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738EC" w14:textId="77777777" w:rsidR="004B7EDA" w:rsidRDefault="004B7EDA">
      <w:r>
        <w:separator/>
      </w:r>
    </w:p>
  </w:footnote>
  <w:footnote w:type="continuationSeparator" w:id="0">
    <w:p w14:paraId="2A9256F0" w14:textId="77777777" w:rsidR="004B7EDA" w:rsidRDefault="004B7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8096723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64C1"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691036FE" w:rsidR="00147EC5" w:rsidRDefault="00147EC5" w:rsidP="007A22FD">
    <w:pPr>
      <w:pStyle w:val="a3"/>
      <w:rPr>
        <w:rFonts w:ascii="Tahoma" w:hAnsi="Tahoma" w:cs="Tahoma"/>
        <w:spacing w:val="4"/>
        <w:sz w:val="18"/>
      </w:rPr>
    </w:pPr>
  </w:p>
  <w:p w14:paraId="47B68A0D" w14:textId="77777777" w:rsidR="00147EC5" w:rsidRDefault="00147EC5" w:rsidP="00E85C4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337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3BE3"/>
    <w:rsid w:val="0042727B"/>
    <w:rsid w:val="00433DDE"/>
    <w:rsid w:val="00433DEC"/>
    <w:rsid w:val="004343B6"/>
    <w:rsid w:val="00436227"/>
    <w:rsid w:val="00441C6E"/>
    <w:rsid w:val="004446E4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DA9"/>
    <w:rsid w:val="004B7EDA"/>
    <w:rsid w:val="004C535F"/>
    <w:rsid w:val="004C5A1D"/>
    <w:rsid w:val="004C653B"/>
    <w:rsid w:val="004D2893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164C1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3942"/>
    <w:rsid w:val="005D681D"/>
    <w:rsid w:val="005D72EB"/>
    <w:rsid w:val="005D7ECD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2FD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1BA2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3B91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04C22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E293F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3766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048D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0725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35F1"/>
    <w:rsid w:val="00D24517"/>
    <w:rsid w:val="00D27FD3"/>
    <w:rsid w:val="00D3055F"/>
    <w:rsid w:val="00D30B61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DF1D04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34D27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1224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2025-01-30T13:40:00Z</cp:lastPrinted>
  <dcterms:created xsi:type="dcterms:W3CDTF">2024-12-26T09:46:00Z</dcterms:created>
  <dcterms:modified xsi:type="dcterms:W3CDTF">2025-01-30T13:40:00Z</dcterms:modified>
</cp:coreProperties>
</file>