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1A0B23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36234">
        <w:rPr>
          <w:rFonts w:ascii="Times New Roman" w:hAnsi="Times New Roman"/>
          <w:color w:val="000000"/>
          <w:sz w:val="28"/>
          <w:szCs w:val="28"/>
          <w:lang w:eastAsia="uk-UA"/>
        </w:rPr>
        <w:t>106</w:t>
      </w:r>
      <w:bookmarkStart w:id="0" w:name="_GoBack"/>
      <w:bookmarkEnd w:id="0"/>
      <w:r w:rsidR="00936234">
        <w:rPr>
          <w:rFonts w:ascii="Times New Roman" w:hAnsi="Times New Roman"/>
          <w:color w:val="000000"/>
          <w:sz w:val="28"/>
          <w:szCs w:val="28"/>
          <w:lang w:eastAsia="uk-UA"/>
        </w:rPr>
        <w:t>98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02A5E4A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A52">
        <w:rPr>
          <w:rFonts w:ascii="Times New Roman" w:hAnsi="Times New Roman"/>
          <w:sz w:val="28"/>
        </w:rPr>
        <w:t>Дмитраш</w:t>
      </w:r>
      <w:proofErr w:type="spellEnd"/>
      <w:r w:rsidR="00BB1A52">
        <w:rPr>
          <w:rFonts w:ascii="Times New Roman" w:hAnsi="Times New Roman"/>
          <w:sz w:val="28"/>
        </w:rPr>
        <w:t xml:space="preserve"> Т.</w:t>
      </w:r>
      <w:r w:rsidR="005D69ED">
        <w:rPr>
          <w:rFonts w:ascii="Times New Roman" w:hAnsi="Times New Roman"/>
          <w:sz w:val="28"/>
        </w:rPr>
        <w:t>Є</w:t>
      </w:r>
      <w:r w:rsidR="00533810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92B532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D69ED" w:rsidRPr="005D69ED">
        <w:t xml:space="preserve"> </w:t>
      </w:r>
      <w:proofErr w:type="spellStart"/>
      <w:r w:rsidR="005D69ED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5D69ED">
        <w:rPr>
          <w:rFonts w:ascii="Times New Roman" w:hAnsi="Times New Roman"/>
          <w:sz w:val="28"/>
          <w:szCs w:val="28"/>
          <w:lang w:eastAsia="uk-UA"/>
        </w:rPr>
        <w:t xml:space="preserve"> Тетяни Євгені</w:t>
      </w:r>
      <w:r w:rsidR="000937E9">
        <w:rPr>
          <w:rFonts w:ascii="Times New Roman" w:hAnsi="Times New Roman"/>
          <w:sz w:val="28"/>
          <w:szCs w:val="28"/>
          <w:lang w:eastAsia="uk-UA"/>
        </w:rPr>
        <w:t>ї</w:t>
      </w:r>
      <w:r w:rsidR="005D69ED">
        <w:rPr>
          <w:rFonts w:ascii="Times New Roman" w:hAnsi="Times New Roman"/>
          <w:sz w:val="28"/>
          <w:szCs w:val="28"/>
          <w:lang w:eastAsia="uk-UA"/>
        </w:rPr>
        <w:t>вни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E2149A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5D69ED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5D69ED">
        <w:rPr>
          <w:rFonts w:ascii="Times New Roman" w:hAnsi="Times New Roman"/>
          <w:sz w:val="28"/>
          <w:szCs w:val="28"/>
          <w:lang w:eastAsia="uk-UA"/>
        </w:rPr>
        <w:t xml:space="preserve"> Тетяні Євгені</w:t>
      </w:r>
      <w:r w:rsidR="000937E9">
        <w:rPr>
          <w:rFonts w:ascii="Times New Roman" w:hAnsi="Times New Roman"/>
          <w:sz w:val="28"/>
          <w:szCs w:val="28"/>
          <w:lang w:eastAsia="uk-UA"/>
        </w:rPr>
        <w:t>ї</w:t>
      </w:r>
      <w:r w:rsidR="005D69ED">
        <w:rPr>
          <w:rFonts w:ascii="Times New Roman" w:hAnsi="Times New Roman"/>
          <w:sz w:val="28"/>
          <w:szCs w:val="28"/>
          <w:lang w:eastAsia="uk-UA"/>
        </w:rPr>
        <w:t>вн</w:t>
      </w:r>
      <w:r w:rsidR="00EA2214">
        <w:rPr>
          <w:rFonts w:ascii="Times New Roman" w:hAnsi="Times New Roman"/>
          <w:sz w:val="28"/>
          <w:szCs w:val="28"/>
          <w:lang w:eastAsia="uk-UA"/>
        </w:rPr>
        <w:t>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D69ED">
        <w:rPr>
          <w:rFonts w:ascii="Times New Roman" w:hAnsi="Times New Roman"/>
          <w:sz w:val="28"/>
          <w:szCs w:val="28"/>
          <w:lang w:eastAsia="uk-UA"/>
        </w:rPr>
        <w:t>2</w:t>
      </w:r>
      <w:r w:rsidR="00EA2214">
        <w:rPr>
          <w:rFonts w:ascii="Times New Roman" w:hAnsi="Times New Roman"/>
          <w:sz w:val="28"/>
          <w:szCs w:val="28"/>
          <w:lang w:eastAsia="uk-UA"/>
        </w:rPr>
        <w:t>5</w:t>
      </w:r>
      <w:r w:rsidR="005D69E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D69ED">
        <w:rPr>
          <w:rFonts w:ascii="Times New Roman" w:hAnsi="Times New Roman"/>
          <w:sz w:val="28"/>
          <w:szCs w:val="28"/>
          <w:lang w:eastAsia="uk-UA"/>
        </w:rPr>
        <w:t>65</w:t>
      </w:r>
      <w:r w:rsidR="007F474B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D69E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D69ED">
        <w:rPr>
          <w:rFonts w:ascii="Times New Roman" w:hAnsi="Times New Roman"/>
          <w:sz w:val="28"/>
          <w:szCs w:val="28"/>
          <w:lang w:eastAsia="uk-UA"/>
        </w:rPr>
        <w:t>0665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69ED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69ED">
        <w:rPr>
          <w:rFonts w:ascii="Times New Roman" w:hAnsi="Times New Roman"/>
          <w:sz w:val="28"/>
          <w:szCs w:val="28"/>
          <w:lang w:eastAsia="uk-UA"/>
        </w:rPr>
        <w:t>вул. 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69ED">
        <w:rPr>
          <w:rFonts w:ascii="Times New Roman" w:hAnsi="Times New Roman"/>
          <w:sz w:val="28"/>
          <w:szCs w:val="28"/>
          <w:lang w:eastAsia="uk-UA"/>
        </w:rPr>
        <w:t>10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E140AF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69ED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5D69ED">
        <w:rPr>
          <w:rFonts w:ascii="Times New Roman" w:hAnsi="Times New Roman"/>
          <w:sz w:val="28"/>
          <w:szCs w:val="28"/>
          <w:lang w:eastAsia="uk-UA"/>
        </w:rPr>
        <w:t xml:space="preserve"> Тетяні Євгені</w:t>
      </w:r>
      <w:r w:rsidR="000937E9">
        <w:rPr>
          <w:rFonts w:ascii="Times New Roman" w:hAnsi="Times New Roman"/>
          <w:sz w:val="28"/>
          <w:szCs w:val="28"/>
          <w:lang w:eastAsia="uk-UA"/>
        </w:rPr>
        <w:t>ї</w:t>
      </w:r>
      <w:r w:rsidR="005D69ED">
        <w:rPr>
          <w:rFonts w:ascii="Times New Roman" w:hAnsi="Times New Roman"/>
          <w:sz w:val="28"/>
          <w:szCs w:val="28"/>
          <w:lang w:eastAsia="uk-UA"/>
        </w:rPr>
        <w:t>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394AD" w14:textId="77777777" w:rsidR="006863A3" w:rsidRDefault="006863A3">
      <w:r>
        <w:separator/>
      </w:r>
    </w:p>
  </w:endnote>
  <w:endnote w:type="continuationSeparator" w:id="0">
    <w:p w14:paraId="001D39B1" w14:textId="77777777" w:rsidR="006863A3" w:rsidRDefault="0068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642DA" w14:textId="77777777" w:rsidR="006863A3" w:rsidRDefault="006863A3">
      <w:r>
        <w:separator/>
      </w:r>
    </w:p>
  </w:footnote>
  <w:footnote w:type="continuationSeparator" w:id="0">
    <w:p w14:paraId="790368D7" w14:textId="77777777" w:rsidR="006863A3" w:rsidRDefault="00686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3DFD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7E9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D7EC2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3673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1C0C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3810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69E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3A3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2D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234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44D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270A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2156"/>
    <w:rsid w:val="00B67BA7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A52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214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69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1DA4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2025-01-30T13:18:00Z</cp:lastPrinted>
  <dcterms:created xsi:type="dcterms:W3CDTF">2024-12-18T09:33:00Z</dcterms:created>
  <dcterms:modified xsi:type="dcterms:W3CDTF">2025-01-30T13:18:00Z</dcterms:modified>
</cp:coreProperties>
</file>