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93" w:rsidRDefault="006D3864">
      <w:pPr>
        <w:rPr>
          <w:rFonts w:ascii="Times New Roman" w:hAnsi="Times New Roman" w:cs="Times New Roman"/>
          <w:b/>
          <w:sz w:val="28"/>
          <w:szCs w:val="28"/>
        </w:rPr>
      </w:pPr>
      <w:r w:rsidRPr="006D3864">
        <w:rPr>
          <w:rFonts w:ascii="Times New Roman" w:hAnsi="Times New Roman" w:cs="Times New Roman"/>
          <w:b/>
          <w:sz w:val="28"/>
          <w:szCs w:val="28"/>
        </w:rPr>
        <w:t>Довідник підприємств, окремих юридичних осіб, що належать до сфери управління розпорядника інформації    2024 рік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1"/>
        <w:gridCol w:w="3692"/>
        <w:gridCol w:w="3162"/>
      </w:tblGrid>
      <w:tr w:rsidR="009B3F74" w:rsidTr="009B3F74">
        <w:tc>
          <w:tcPr>
            <w:tcW w:w="3285" w:type="dxa"/>
          </w:tcPr>
          <w:p w:rsidR="009B3F74" w:rsidRDefault="009B3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ЄДРПОУ</w:t>
            </w:r>
          </w:p>
        </w:tc>
        <w:tc>
          <w:tcPr>
            <w:tcW w:w="3285" w:type="dxa"/>
          </w:tcPr>
          <w:p w:rsidR="009B3F74" w:rsidRDefault="009B3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</w:p>
        </w:tc>
        <w:tc>
          <w:tcPr>
            <w:tcW w:w="3285" w:type="dxa"/>
          </w:tcPr>
          <w:p w:rsidR="009B3F74" w:rsidRDefault="009B3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9B3F74" w:rsidTr="009B3F74">
        <w:tc>
          <w:tcPr>
            <w:tcW w:w="3285" w:type="dxa"/>
          </w:tcPr>
          <w:p w:rsidR="009B3F74" w:rsidRDefault="00872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7A">
              <w:rPr>
                <w:rFonts w:ascii="Times New Roman" w:hAnsi="Times New Roman" w:cs="Times New Roman"/>
                <w:b/>
                <w:sz w:val="28"/>
                <w:szCs w:val="28"/>
              </w:rPr>
              <w:t>1993581</w:t>
            </w:r>
          </w:p>
        </w:tc>
        <w:tc>
          <w:tcPr>
            <w:tcW w:w="3285" w:type="dxa"/>
          </w:tcPr>
          <w:p w:rsidR="009B3F74" w:rsidRDefault="00872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Комунальне некомерційне медичне </w:t>
            </w:r>
            <w:proofErr w:type="spellStart"/>
            <w:r w:rsidRPr="0087207A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підприємство«Рогатинська</w:t>
            </w:r>
            <w:proofErr w:type="spellEnd"/>
            <w:r w:rsidRPr="00872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 районна лікарня"</w:t>
            </w:r>
          </w:p>
        </w:tc>
        <w:tc>
          <w:tcPr>
            <w:tcW w:w="3285" w:type="dxa"/>
          </w:tcPr>
          <w:p w:rsidR="009B3F74" w:rsidRDefault="00872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вул.Чорновола,9</w:t>
            </w:r>
          </w:p>
        </w:tc>
      </w:tr>
      <w:tr w:rsidR="009B3F74" w:rsidTr="009B3F74">
        <w:tc>
          <w:tcPr>
            <w:tcW w:w="3285" w:type="dxa"/>
          </w:tcPr>
          <w:p w:rsidR="009B3F74" w:rsidRDefault="007D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>41838805</w:t>
            </w:r>
          </w:p>
        </w:tc>
        <w:tc>
          <w:tcPr>
            <w:tcW w:w="3285" w:type="dxa"/>
          </w:tcPr>
          <w:p w:rsidR="009B3F74" w:rsidRDefault="007D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Комунальне некомерційне підприємство " </w:t>
            </w:r>
            <w:proofErr w:type="spellStart"/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Рогатинський</w:t>
            </w:r>
            <w:proofErr w:type="spellEnd"/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первинної медико-санітарної допомоги</w:t>
            </w:r>
          </w:p>
        </w:tc>
        <w:tc>
          <w:tcPr>
            <w:tcW w:w="3285" w:type="dxa"/>
          </w:tcPr>
          <w:p w:rsidR="009B3F74" w:rsidRDefault="00B25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вул.Галицька,119</w:t>
            </w:r>
            <w:bookmarkStart w:id="0" w:name="_GoBack"/>
            <w:bookmarkEnd w:id="0"/>
          </w:p>
        </w:tc>
      </w:tr>
      <w:tr w:rsidR="009B3F74" w:rsidTr="009B3F74">
        <w:tc>
          <w:tcPr>
            <w:tcW w:w="3285" w:type="dxa"/>
          </w:tcPr>
          <w:p w:rsidR="009B3F74" w:rsidRDefault="007D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>42312328</w:t>
            </w:r>
          </w:p>
        </w:tc>
        <w:tc>
          <w:tcPr>
            <w:tcW w:w="3285" w:type="dxa"/>
          </w:tcPr>
          <w:p w:rsidR="009B3F74" w:rsidRDefault="007D2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Комунальна установа «</w:t>
            </w:r>
            <w:proofErr w:type="spellStart"/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>Інклюзивно</w:t>
            </w:r>
            <w:proofErr w:type="spellEnd"/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-ресурсний центр» </w:t>
            </w:r>
            <w:proofErr w:type="spellStart"/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 Івано-Франківського району Івано-Франківської </w:t>
            </w:r>
            <w:proofErr w:type="spellStart"/>
            <w:r w:rsidRPr="007D2FC9">
              <w:rPr>
                <w:rFonts w:ascii="Times New Roman" w:hAnsi="Times New Roman" w:cs="Times New Roman"/>
                <w:b/>
                <w:sz w:val="28"/>
                <w:szCs w:val="28"/>
              </w:rPr>
              <w:t>облас</w:t>
            </w:r>
            <w:proofErr w:type="spellEnd"/>
          </w:p>
        </w:tc>
        <w:tc>
          <w:tcPr>
            <w:tcW w:w="3285" w:type="dxa"/>
          </w:tcPr>
          <w:p w:rsidR="009B3F74" w:rsidRDefault="007A4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вул.Шевченка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,29</w:t>
            </w:r>
          </w:p>
        </w:tc>
      </w:tr>
      <w:tr w:rsidR="009B3F74" w:rsidTr="009B3F74">
        <w:tc>
          <w:tcPr>
            <w:tcW w:w="3285" w:type="dxa"/>
          </w:tcPr>
          <w:p w:rsidR="009B3F74" w:rsidRDefault="00C04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DD">
              <w:rPr>
                <w:rFonts w:ascii="Times New Roman" w:hAnsi="Times New Roman" w:cs="Times New Roman"/>
                <w:b/>
                <w:sz w:val="28"/>
                <w:szCs w:val="28"/>
              </w:rPr>
              <w:t>43918494</w:t>
            </w:r>
          </w:p>
        </w:tc>
        <w:tc>
          <w:tcPr>
            <w:tcW w:w="3285" w:type="dxa"/>
          </w:tcPr>
          <w:p w:rsidR="009B3F74" w:rsidRDefault="00C04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Комунальна установа «Центр професійного розвитку педагогічних працівників </w:t>
            </w:r>
            <w:proofErr w:type="spellStart"/>
            <w:r w:rsidRPr="00C045DD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C04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3285" w:type="dxa"/>
          </w:tcPr>
          <w:p w:rsidR="009B3F74" w:rsidRDefault="0003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6076D3">
              <w:rPr>
                <w:rFonts w:ascii="Times New Roman" w:hAnsi="Times New Roman" w:cs="Times New Roman"/>
                <w:b/>
                <w:sz w:val="28"/>
                <w:szCs w:val="28"/>
              </w:rPr>
              <w:t>Рогатин</w:t>
            </w:r>
            <w:proofErr w:type="spellEnd"/>
            <w:r w:rsidR="006076D3">
              <w:rPr>
                <w:rFonts w:ascii="Times New Roman" w:hAnsi="Times New Roman" w:cs="Times New Roman"/>
                <w:b/>
                <w:sz w:val="28"/>
                <w:szCs w:val="28"/>
              </w:rPr>
              <w:t>, вул.Шевченка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B3F74" w:rsidTr="009B3F74">
        <w:tc>
          <w:tcPr>
            <w:tcW w:w="3285" w:type="dxa"/>
          </w:tcPr>
          <w:p w:rsidR="009B3F74" w:rsidRDefault="007A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>44126077</w:t>
            </w:r>
          </w:p>
        </w:tc>
        <w:tc>
          <w:tcPr>
            <w:tcW w:w="3285" w:type="dxa"/>
          </w:tcPr>
          <w:p w:rsidR="009B3F74" w:rsidRDefault="007A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Комунальна установа «Центр соціальних служб </w:t>
            </w:r>
            <w:proofErr w:type="spellStart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3285" w:type="dxa"/>
          </w:tcPr>
          <w:p w:rsidR="009B3F74" w:rsidRDefault="0003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вул.Галицька,102</w:t>
            </w:r>
          </w:p>
        </w:tc>
      </w:tr>
      <w:tr w:rsidR="009B3F74" w:rsidTr="009B3F74">
        <w:tc>
          <w:tcPr>
            <w:tcW w:w="3285" w:type="dxa"/>
          </w:tcPr>
          <w:p w:rsidR="009B3F74" w:rsidRDefault="007A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>44494577</w:t>
            </w:r>
          </w:p>
        </w:tc>
        <w:tc>
          <w:tcPr>
            <w:tcW w:w="3285" w:type="dxa"/>
          </w:tcPr>
          <w:p w:rsidR="009B3F74" w:rsidRDefault="007A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Служба у справах дітей </w:t>
            </w:r>
            <w:proofErr w:type="spellStart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285" w:type="dxa"/>
          </w:tcPr>
          <w:p w:rsidR="009B3F74" w:rsidRDefault="00AC5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вул.Галицька,65</w:t>
            </w:r>
          </w:p>
        </w:tc>
      </w:tr>
      <w:tr w:rsidR="009B3F74" w:rsidTr="009B3F74">
        <w:tc>
          <w:tcPr>
            <w:tcW w:w="3285" w:type="dxa"/>
          </w:tcPr>
          <w:p w:rsidR="009B3F74" w:rsidRDefault="007A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>20561545</w:t>
            </w:r>
          </w:p>
        </w:tc>
        <w:tc>
          <w:tcPr>
            <w:tcW w:w="3285" w:type="dxa"/>
          </w:tcPr>
          <w:p w:rsidR="009B3F74" w:rsidRDefault="007A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Рогатинський</w:t>
            </w:r>
            <w:proofErr w:type="spellEnd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дитячої та юнацької творчості </w:t>
            </w:r>
            <w:proofErr w:type="spellStart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7A2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 Івано-Франківської області</w:t>
            </w:r>
          </w:p>
        </w:tc>
        <w:tc>
          <w:tcPr>
            <w:tcW w:w="3285" w:type="dxa"/>
          </w:tcPr>
          <w:p w:rsidR="009B3F74" w:rsidRDefault="00AC5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вул.Галицька,36</w:t>
            </w:r>
          </w:p>
        </w:tc>
      </w:tr>
      <w:tr w:rsidR="007A28E5" w:rsidTr="009B3F74">
        <w:tc>
          <w:tcPr>
            <w:tcW w:w="3285" w:type="dxa"/>
          </w:tcPr>
          <w:p w:rsidR="007A28E5" w:rsidRPr="007A28E5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44483832</w:t>
            </w:r>
          </w:p>
        </w:tc>
        <w:tc>
          <w:tcPr>
            <w:tcW w:w="3285" w:type="dxa"/>
          </w:tcPr>
          <w:p w:rsidR="007A28E5" w:rsidRPr="007A28E5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Комунальний заклад </w:t>
            </w:r>
            <w:proofErr w:type="spellStart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Рогатинський</w:t>
            </w:r>
            <w:proofErr w:type="spellEnd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історико-краєзнавчий музей "Опілля"</w:t>
            </w:r>
          </w:p>
        </w:tc>
        <w:tc>
          <w:tcPr>
            <w:tcW w:w="3285" w:type="dxa"/>
          </w:tcPr>
          <w:p w:rsidR="007A28E5" w:rsidRDefault="00A56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вул.Галицька,52 Л</w:t>
            </w:r>
          </w:p>
        </w:tc>
      </w:tr>
      <w:tr w:rsidR="0015283A" w:rsidTr="009B3F74">
        <w:tc>
          <w:tcPr>
            <w:tcW w:w="3285" w:type="dxa"/>
          </w:tcPr>
          <w:p w:rsidR="0015283A" w:rsidRPr="0015283A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4438572</w:t>
            </w:r>
          </w:p>
        </w:tc>
        <w:tc>
          <w:tcPr>
            <w:tcW w:w="3285" w:type="dxa"/>
          </w:tcPr>
          <w:p w:rsidR="0015283A" w:rsidRPr="0015283A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Комунальна установа «</w:t>
            </w:r>
            <w:proofErr w:type="spellStart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Рогатинський</w:t>
            </w:r>
            <w:proofErr w:type="spellEnd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трудовий архів» виконавчого комітету </w:t>
            </w:r>
            <w:proofErr w:type="spellStart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285" w:type="dxa"/>
          </w:tcPr>
          <w:p w:rsidR="0015283A" w:rsidRDefault="00A92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вул.Галицька,65</w:t>
            </w:r>
          </w:p>
        </w:tc>
      </w:tr>
      <w:tr w:rsidR="0015283A" w:rsidTr="009B3F74">
        <w:tc>
          <w:tcPr>
            <w:tcW w:w="3285" w:type="dxa"/>
          </w:tcPr>
          <w:p w:rsidR="0015283A" w:rsidRPr="0015283A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35450670</w:t>
            </w:r>
          </w:p>
        </w:tc>
        <w:tc>
          <w:tcPr>
            <w:tcW w:w="3285" w:type="dxa"/>
          </w:tcPr>
          <w:p w:rsidR="0015283A" w:rsidRPr="0015283A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Комунальне підприємство "Благоустрій-Р"</w:t>
            </w:r>
          </w:p>
        </w:tc>
        <w:tc>
          <w:tcPr>
            <w:tcW w:w="3285" w:type="dxa"/>
          </w:tcPr>
          <w:p w:rsidR="0015283A" w:rsidRDefault="00943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вул.Галицька,102</w:t>
            </w:r>
          </w:p>
        </w:tc>
      </w:tr>
      <w:tr w:rsidR="0015283A" w:rsidTr="009B3F74">
        <w:tc>
          <w:tcPr>
            <w:tcW w:w="3285" w:type="dxa"/>
          </w:tcPr>
          <w:p w:rsidR="0015283A" w:rsidRPr="0015283A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31619337</w:t>
            </w:r>
          </w:p>
        </w:tc>
        <w:tc>
          <w:tcPr>
            <w:tcW w:w="3285" w:type="dxa"/>
          </w:tcPr>
          <w:p w:rsidR="0015283A" w:rsidRPr="0015283A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Дочірнє підприємство "Рогатин-Водоканал"</w:t>
            </w:r>
          </w:p>
        </w:tc>
        <w:tc>
          <w:tcPr>
            <w:tcW w:w="3285" w:type="dxa"/>
          </w:tcPr>
          <w:p w:rsidR="0015283A" w:rsidRDefault="00943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вул.Галицька,102</w:t>
            </w:r>
          </w:p>
        </w:tc>
      </w:tr>
      <w:tr w:rsidR="0015283A" w:rsidTr="009B3F74">
        <w:tc>
          <w:tcPr>
            <w:tcW w:w="3285" w:type="dxa"/>
          </w:tcPr>
          <w:p w:rsidR="0015283A" w:rsidRPr="0015283A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3346302</w:t>
            </w:r>
          </w:p>
        </w:tc>
        <w:tc>
          <w:tcPr>
            <w:tcW w:w="3285" w:type="dxa"/>
          </w:tcPr>
          <w:p w:rsidR="0015283A" w:rsidRPr="0015283A" w:rsidRDefault="00152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Рогатинське</w:t>
            </w:r>
            <w:proofErr w:type="spellEnd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83A">
              <w:rPr>
                <w:rFonts w:ascii="Times New Roman" w:hAnsi="Times New Roman" w:cs="Times New Roman"/>
                <w:b/>
                <w:sz w:val="28"/>
                <w:szCs w:val="28"/>
              </w:rPr>
              <w:t>бдинкоуправління</w:t>
            </w:r>
            <w:proofErr w:type="spellEnd"/>
          </w:p>
        </w:tc>
        <w:tc>
          <w:tcPr>
            <w:tcW w:w="3285" w:type="dxa"/>
          </w:tcPr>
          <w:p w:rsidR="0015283A" w:rsidRDefault="00685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вул.Галицька,102</w:t>
            </w:r>
          </w:p>
        </w:tc>
      </w:tr>
    </w:tbl>
    <w:p w:rsidR="006D3864" w:rsidRDefault="006D3864">
      <w:pPr>
        <w:rPr>
          <w:rFonts w:ascii="Times New Roman" w:hAnsi="Times New Roman" w:cs="Times New Roman"/>
          <w:b/>
          <w:sz w:val="28"/>
          <w:szCs w:val="28"/>
        </w:rPr>
      </w:pPr>
    </w:p>
    <w:sectPr w:rsidR="006D3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557"/>
    <w:multiLevelType w:val="hybridMultilevel"/>
    <w:tmpl w:val="77384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64"/>
    <w:rsid w:val="00030B15"/>
    <w:rsid w:val="0015283A"/>
    <w:rsid w:val="002F4693"/>
    <w:rsid w:val="006076D3"/>
    <w:rsid w:val="00685A09"/>
    <w:rsid w:val="006D3864"/>
    <w:rsid w:val="007A28E5"/>
    <w:rsid w:val="007A48AA"/>
    <w:rsid w:val="007D2FC9"/>
    <w:rsid w:val="0087207A"/>
    <w:rsid w:val="00943840"/>
    <w:rsid w:val="009B3F74"/>
    <w:rsid w:val="00A5680E"/>
    <w:rsid w:val="00A925AE"/>
    <w:rsid w:val="00AC5A81"/>
    <w:rsid w:val="00B05F0B"/>
    <w:rsid w:val="00B254B0"/>
    <w:rsid w:val="00C0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0B"/>
    <w:pPr>
      <w:ind w:left="720"/>
      <w:contextualSpacing/>
    </w:pPr>
  </w:style>
  <w:style w:type="table" w:styleId="a4">
    <w:name w:val="Table Grid"/>
    <w:basedOn w:val="a1"/>
    <w:uiPriority w:val="59"/>
    <w:rsid w:val="009B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0B"/>
    <w:pPr>
      <w:ind w:left="720"/>
      <w:contextualSpacing/>
    </w:pPr>
  </w:style>
  <w:style w:type="table" w:styleId="a4">
    <w:name w:val="Table Grid"/>
    <w:basedOn w:val="a1"/>
    <w:uiPriority w:val="59"/>
    <w:rsid w:val="009B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</dc:creator>
  <cp:lastModifiedBy>Bohdana</cp:lastModifiedBy>
  <cp:revision>17</cp:revision>
  <dcterms:created xsi:type="dcterms:W3CDTF">2025-02-11T14:19:00Z</dcterms:created>
  <dcterms:modified xsi:type="dcterms:W3CDTF">2025-02-11T14:39:00Z</dcterms:modified>
</cp:coreProperties>
</file>