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9795" w14:textId="130C186B" w:rsidR="00FF7300" w:rsidRPr="00EE2541" w:rsidRDefault="00CF37FB" w:rsidP="00D8782F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387757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00076610" r:id="rId6"/>
        </w:object>
      </w:r>
    </w:p>
    <w:p w14:paraId="5F03ED51" w14:textId="77777777" w:rsidR="00FF7300" w:rsidRPr="00EE2541" w:rsidRDefault="00FF7300" w:rsidP="00D878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34B4337D" w14:textId="77777777" w:rsidR="00FF7300" w:rsidRPr="00EE2541" w:rsidRDefault="00FF7300" w:rsidP="00D878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00280DF1" w14:textId="77777777" w:rsidR="00FF7300" w:rsidRPr="00EE2541" w:rsidRDefault="00FF7300" w:rsidP="00FF73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1BAB8DA0" w14:textId="77777777" w:rsidR="00FF7300" w:rsidRPr="00EE2541" w:rsidRDefault="00FF7300" w:rsidP="00FF73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B409C22" wp14:editId="18B293E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23D71D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1F64FA03" w14:textId="77777777" w:rsidR="00FF7300" w:rsidRPr="00EE2541" w:rsidRDefault="00FF7300" w:rsidP="00FF730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7FD80081" w14:textId="084A2D9B" w:rsidR="00FF7300" w:rsidRPr="00EE2541" w:rsidRDefault="00CF37FB" w:rsidP="00FF730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28 січня 2025 року</w:t>
      </w:r>
      <w:r w:rsidR="00FF7300"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D878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</w:t>
      </w:r>
    </w:p>
    <w:p w14:paraId="1C9856A4" w14:textId="77777777" w:rsidR="00FF7300" w:rsidRPr="00EE2541" w:rsidRDefault="00FF7300" w:rsidP="00FF730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6BB60B90" w14:textId="77777777" w:rsidR="00247B00" w:rsidRPr="00F22790" w:rsidRDefault="00247B00" w:rsidP="00247B0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1E67F36" w14:textId="77777777" w:rsidR="00247B00" w:rsidRPr="00F22790" w:rsidRDefault="00247B00" w:rsidP="00247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42AB03AC" w14:textId="77777777" w:rsidR="00247B00" w:rsidRPr="00F22790" w:rsidRDefault="00247B00" w:rsidP="00247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35B8BB25" w14:textId="77777777" w:rsidR="00247B00" w:rsidRPr="00E82175" w:rsidRDefault="00247B00" w:rsidP="00247B0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FEDD24" w14:textId="77777777" w:rsidR="00D8782F" w:rsidRDefault="00247B00" w:rsidP="00CF37FB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1E9A">
        <w:rPr>
          <w:rFonts w:ascii="Times New Roman" w:hAnsi="Times New Roman" w:cs="Times New Roman"/>
          <w:sz w:val="28"/>
          <w:szCs w:val="28"/>
        </w:rPr>
        <w:t>Керуючись</w:t>
      </w:r>
      <w:r w:rsidRPr="00247B0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ст.32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Цивільного кодексу України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, ст. 177 Сімейного кодексу</w:t>
      </w:r>
      <w:r w:rsidRPr="00681E9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D58EDBC" w14:textId="20C447B0" w:rsidR="00247B00" w:rsidRPr="00681E9A" w:rsidRDefault="00FF7300" w:rsidP="00D878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ст. 42,46,47,51,52,54,61Закону України «Про адміністративну процедуру», </w:t>
      </w:r>
      <w:r w:rsidR="00247B00" w:rsidRPr="00681E9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</w:t>
      </w:r>
      <w:r w:rsidR="00247B00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ст.17,18 Закону України «Про охорону дитинства», ст. 12 Закону України «Про основи соціального захисту бездомних громадян і безпритульних дітей» </w:t>
      </w:r>
      <w:r w:rsidR="00247B00"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відповідно до п. </w:t>
      </w:r>
      <w:r w:rsidR="00247B00">
        <w:rPr>
          <w:rFonts w:ascii="Times New Roman" w:eastAsia="Calibri" w:hAnsi="Times New Roman" w:cs="Times New Roman"/>
          <w:sz w:val="28"/>
          <w:szCs w:val="28"/>
          <w14:ligatures w14:val="none"/>
        </w:rPr>
        <w:t>66,</w:t>
      </w:r>
      <w:r w:rsidR="00247B00"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ради,  виконавчий комітет міської ради ВИРІШИВ:</w:t>
      </w:r>
    </w:p>
    <w:p w14:paraId="2E4143C8" w14:textId="6F9AC3C7" w:rsidR="00FF7300" w:rsidRDefault="00CF37FB" w:rsidP="00BB44F4">
      <w:pPr>
        <w:pStyle w:val="a3"/>
        <w:ind w:left="360" w:firstLine="207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  <w:r>
        <w:rPr>
          <w:rStyle w:val="rvts8"/>
          <w:rFonts w:ascii="Times New Roman" w:hAnsi="Times New Roman"/>
          <w:color w:val="000000"/>
          <w:sz w:val="28"/>
          <w:szCs w:val="28"/>
        </w:rPr>
        <w:t>1.</w:t>
      </w:r>
      <w:r w:rsidR="00FF7300" w:rsidRPr="002254F5">
        <w:rPr>
          <w:rStyle w:val="rvts8"/>
          <w:rFonts w:ascii="Times New Roman" w:hAnsi="Times New Roman"/>
          <w:color w:val="000000"/>
          <w:sz w:val="28"/>
          <w:szCs w:val="28"/>
        </w:rPr>
        <w:t>Надати дозвіл</w:t>
      </w:r>
      <w:r w:rsidR="00FF7300">
        <w:rPr>
          <w:rStyle w:val="rvts8"/>
          <w:rFonts w:ascii="Times New Roman" w:hAnsi="Times New Roman"/>
          <w:color w:val="000000"/>
          <w:sz w:val="28"/>
          <w:szCs w:val="28"/>
        </w:rPr>
        <w:t xml:space="preserve"> неповнолітній Дзері Вікторії Михайлівні</w:t>
      </w:r>
      <w:r w:rsidR="00FF7300" w:rsidRPr="002254F5">
        <w:rPr>
          <w:rStyle w:val="rvts8"/>
          <w:rFonts w:ascii="Times New Roman" w:hAnsi="Times New Roman"/>
          <w:color w:val="000000"/>
          <w:sz w:val="28"/>
          <w:szCs w:val="28"/>
        </w:rPr>
        <w:t>,</w:t>
      </w:r>
      <w:r w:rsidR="00435402">
        <w:rPr>
          <w:rStyle w:val="rvts8"/>
          <w:rFonts w:ascii="Times New Roman" w:hAnsi="Times New Roman"/>
          <w:color w:val="000000"/>
          <w:sz w:val="28"/>
          <w:szCs w:val="28"/>
        </w:rPr>
        <w:t xml:space="preserve"> </w:t>
      </w:r>
      <w:r w:rsidR="00BB44F4">
        <w:rPr>
          <w:rStyle w:val="rvts8"/>
          <w:rFonts w:ascii="Times New Roman" w:hAnsi="Times New Roman"/>
          <w:color w:val="000000"/>
          <w:sz w:val="28"/>
          <w:szCs w:val="28"/>
        </w:rPr>
        <w:t>*******************</w:t>
      </w:r>
      <w:r w:rsidR="00FF7300">
        <w:rPr>
          <w:rStyle w:val="rvts8"/>
          <w:rFonts w:ascii="Times New Roman" w:hAnsi="Times New Roman"/>
          <w:color w:val="000000"/>
          <w:sz w:val="28"/>
          <w:szCs w:val="28"/>
        </w:rPr>
        <w:t>, яка діє за згодою матері Дзери Мар’яни Любомирівни</w:t>
      </w:r>
      <w:r w:rsidR="00FF7300" w:rsidRPr="002254F5">
        <w:rPr>
          <w:rStyle w:val="rvts8"/>
          <w:rFonts w:ascii="Times New Roman" w:hAnsi="Times New Roman"/>
          <w:color w:val="000000"/>
          <w:sz w:val="28"/>
          <w:szCs w:val="28"/>
        </w:rPr>
        <w:t xml:space="preserve"> на уклад</w:t>
      </w:r>
      <w:r w:rsidR="00435402">
        <w:rPr>
          <w:rStyle w:val="rvts8"/>
          <w:rFonts w:ascii="Times New Roman" w:hAnsi="Times New Roman"/>
          <w:color w:val="000000"/>
          <w:sz w:val="28"/>
          <w:szCs w:val="28"/>
        </w:rPr>
        <w:t>а</w:t>
      </w:r>
      <w:r w:rsidR="00FF7300" w:rsidRPr="002254F5">
        <w:rPr>
          <w:rStyle w:val="rvts8"/>
          <w:rFonts w:ascii="Times New Roman" w:hAnsi="Times New Roman"/>
          <w:color w:val="000000"/>
          <w:sz w:val="28"/>
          <w:szCs w:val="28"/>
        </w:rPr>
        <w:t>ння та підписання договору купівлі-продажу</w:t>
      </w:r>
      <w:r w:rsidR="00FF7300">
        <w:rPr>
          <w:rStyle w:val="rvts8"/>
          <w:rFonts w:ascii="Times New Roman" w:hAnsi="Times New Roman"/>
          <w:color w:val="000000"/>
          <w:sz w:val="28"/>
          <w:szCs w:val="28"/>
        </w:rPr>
        <w:t xml:space="preserve"> квартири, що знаходиться за адресою</w:t>
      </w:r>
      <w:r w:rsidR="00BB44F4">
        <w:rPr>
          <w:rStyle w:val="rvts8"/>
          <w:rFonts w:ascii="Times New Roman" w:hAnsi="Times New Roman"/>
          <w:color w:val="000000"/>
          <w:sz w:val="28"/>
          <w:szCs w:val="28"/>
        </w:rPr>
        <w:t>**********************</w:t>
      </w:r>
      <w:bookmarkStart w:id="0" w:name="_GoBack"/>
      <w:bookmarkEnd w:id="0"/>
      <w:r w:rsidR="002E79A8">
        <w:rPr>
          <w:rStyle w:val="rvts8"/>
          <w:rFonts w:ascii="Times New Roman" w:hAnsi="Times New Roman"/>
          <w:color w:val="000000"/>
          <w:sz w:val="28"/>
          <w:szCs w:val="28"/>
        </w:rPr>
        <w:t xml:space="preserve">. </w:t>
      </w:r>
    </w:p>
    <w:p w14:paraId="2041B4E0" w14:textId="77777777" w:rsidR="00435402" w:rsidRDefault="00435402" w:rsidP="00435402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7D5484EC" w14:textId="77777777" w:rsidR="00435402" w:rsidRDefault="00435402" w:rsidP="00435402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6F3E39F0" w14:textId="77777777" w:rsidR="00435402" w:rsidRPr="002254F5" w:rsidRDefault="00435402" w:rsidP="00435402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4141AAD1" w14:textId="7BAB2948" w:rsidR="00435402" w:rsidRPr="00914380" w:rsidRDefault="00435402" w:rsidP="00CF37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</w:t>
      </w:r>
      <w:r w:rsidR="00CF37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003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Сергій  НАСАЛИК</w:t>
      </w:r>
    </w:p>
    <w:p w14:paraId="0F42ECDE" w14:textId="77777777" w:rsidR="00435402" w:rsidRPr="00914380" w:rsidRDefault="00435402" w:rsidP="0043540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85CB6E" w14:textId="77777777" w:rsidR="00435402" w:rsidRPr="00914380" w:rsidRDefault="00435402" w:rsidP="00CF37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48D9F914" w14:textId="098860FB" w:rsidR="00435402" w:rsidRPr="00914380" w:rsidRDefault="00435402" w:rsidP="00CF37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</w:t>
      </w:r>
      <w:r w:rsidR="00CF37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="00003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Олег ВОВКУН</w:t>
      </w:r>
    </w:p>
    <w:p w14:paraId="7516D7F4" w14:textId="38923BF6" w:rsidR="00091DC6" w:rsidRDefault="00091DC6"/>
    <w:sectPr w:rsidR="00091DC6" w:rsidSect="00CF37FB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77CA0"/>
    <w:multiLevelType w:val="hybridMultilevel"/>
    <w:tmpl w:val="A9B06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00"/>
    <w:rsid w:val="0000383B"/>
    <w:rsid w:val="00091DC6"/>
    <w:rsid w:val="00244E9C"/>
    <w:rsid w:val="00247B00"/>
    <w:rsid w:val="002A0A46"/>
    <w:rsid w:val="002E79A8"/>
    <w:rsid w:val="00435402"/>
    <w:rsid w:val="008D7496"/>
    <w:rsid w:val="009524DC"/>
    <w:rsid w:val="00BB44F4"/>
    <w:rsid w:val="00CF37FB"/>
    <w:rsid w:val="00D8782F"/>
    <w:rsid w:val="00EB027E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AABED1"/>
  <w15:chartTrackingRefBased/>
  <w15:docId w15:val="{8F3A6A6D-8A22-40A9-9A85-69397B2D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247B00"/>
  </w:style>
  <w:style w:type="paragraph" w:styleId="a3">
    <w:name w:val="No Spacing"/>
    <w:uiPriority w:val="1"/>
    <w:qFormat/>
    <w:rsid w:val="00FF7300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00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cp:lastPrinted>2025-01-20T12:53:00Z</cp:lastPrinted>
  <dcterms:created xsi:type="dcterms:W3CDTF">2025-01-20T12:53:00Z</dcterms:created>
  <dcterms:modified xsi:type="dcterms:W3CDTF">2025-02-03T06:30:00Z</dcterms:modified>
</cp:coreProperties>
</file>