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99731051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99731052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D51D8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D0F8C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32438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2438">
        <w:rPr>
          <w:rFonts w:ascii="Times New Roman" w:hAnsi="Times New Roman" w:cs="Times New Roman"/>
          <w:sz w:val="28"/>
          <w:szCs w:val="28"/>
          <w:lang w:val="uk-UA"/>
        </w:rPr>
        <w:t>січня 2025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D51D89">
        <w:rPr>
          <w:rFonts w:ascii="Times New Roman" w:hAnsi="Times New Roman" w:cs="Times New Roman"/>
          <w:sz w:val="28"/>
          <w:szCs w:val="28"/>
          <w:lang w:val="uk-UA"/>
        </w:rPr>
        <w:t>39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2845AA" w:rsidRDefault="009F51D3" w:rsidP="00817E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2845AA">
        <w:rPr>
          <w:rFonts w:ascii="Times New Roman" w:hAnsi="Times New Roman" w:cs="Times New Roman"/>
          <w:sz w:val="28"/>
          <w:szCs w:val="28"/>
          <w:lang w:val="uk-UA"/>
        </w:rPr>
        <w:t>продовження</w:t>
      </w:r>
      <w:r w:rsidR="00B647F6" w:rsidRPr="00B647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47F6">
        <w:rPr>
          <w:rFonts w:ascii="Times New Roman" w:hAnsi="Times New Roman" w:cs="Times New Roman"/>
          <w:sz w:val="28"/>
          <w:szCs w:val="28"/>
          <w:lang w:val="uk-UA"/>
        </w:rPr>
        <w:t>терміну дії</w:t>
      </w:r>
    </w:p>
    <w:p w:rsidR="009841DC" w:rsidRDefault="002845AA" w:rsidP="00817E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паспорт</w:t>
      </w:r>
      <w:r w:rsidR="0024045E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прив’язки</w:t>
      </w:r>
      <w:r w:rsidR="00B647F6" w:rsidRPr="00B647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47F6">
        <w:rPr>
          <w:rFonts w:ascii="Times New Roman" w:hAnsi="Times New Roman" w:cs="Times New Roman"/>
          <w:sz w:val="28"/>
          <w:szCs w:val="28"/>
          <w:lang w:val="uk-UA"/>
        </w:rPr>
        <w:t xml:space="preserve">тимчасової </w:t>
      </w:r>
    </w:p>
    <w:p w:rsidR="005428A9" w:rsidRDefault="00B647F6" w:rsidP="00817E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споруди</w:t>
      </w:r>
      <w:r w:rsidR="009841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45AA">
        <w:rPr>
          <w:rFonts w:ascii="Times New Roman" w:hAnsi="Times New Roman" w:cs="Times New Roman"/>
          <w:sz w:val="28"/>
          <w:szCs w:val="28"/>
          <w:lang w:val="uk-UA"/>
        </w:rPr>
        <w:t xml:space="preserve">в селі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Верхня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Липиця</w:t>
      </w:r>
      <w:proofErr w:type="spellEnd"/>
    </w:p>
    <w:p w:rsidR="00817E48" w:rsidRPr="00E3412B" w:rsidRDefault="00817E48" w:rsidP="00817E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B647F6">
        <w:rPr>
          <w:rFonts w:ascii="Times New Roman" w:hAnsi="Times New Roman" w:cs="Times New Roman"/>
          <w:sz w:val="28"/>
          <w:szCs w:val="28"/>
          <w:lang w:val="uk-UA"/>
        </w:rPr>
        <w:t>Петрів Марії Степанівни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2435">
        <w:rPr>
          <w:rFonts w:ascii="Times New Roman" w:hAnsi="Times New Roman" w:cs="Times New Roman"/>
          <w:sz w:val="28"/>
          <w:szCs w:val="28"/>
          <w:lang w:val="uk-UA"/>
        </w:rPr>
        <w:t>продовження терміну дії паспорта</w:t>
      </w:r>
      <w:r w:rsidR="001872A9">
        <w:rPr>
          <w:rFonts w:ascii="Times New Roman" w:hAnsi="Times New Roman" w:cs="Times New Roman"/>
          <w:sz w:val="28"/>
          <w:szCs w:val="28"/>
          <w:lang w:val="uk-UA"/>
        </w:rPr>
        <w:t xml:space="preserve"> прив’язки  тимчасової споруди</w:t>
      </w:r>
      <w:r w:rsidR="007F5F0B" w:rsidRPr="007F5F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5F0B">
        <w:rPr>
          <w:rFonts w:ascii="Times New Roman" w:hAnsi="Times New Roman" w:cs="Times New Roman"/>
          <w:sz w:val="28"/>
          <w:szCs w:val="28"/>
          <w:lang w:val="uk-UA"/>
        </w:rPr>
        <w:t>для здійснення підприємницької діяльності</w:t>
      </w:r>
      <w:r w:rsidR="00817E48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3D283B" w:rsidRPr="003D28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D283B" w:rsidRPr="003D283B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="003D283B" w:rsidRPr="003D283B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до статей 1,4,21,28,34,36,46,47,61,69,75,76 Закону </w:t>
      </w:r>
      <w:proofErr w:type="spellStart"/>
      <w:r w:rsidR="003D283B" w:rsidRPr="003D283B">
        <w:rPr>
          <w:rStyle w:val="rvts10"/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="003D283B" w:rsidRPr="003D283B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 w:rsidR="003D283B" w:rsidRPr="003D283B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адміністративну</w:t>
      </w:r>
      <w:proofErr w:type="spellEnd"/>
      <w:r w:rsidR="003D283B" w:rsidRPr="003D283B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процедуру</w:t>
      </w:r>
      <w:r w:rsidR="003D283B" w:rsidRPr="003D283B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3D283B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 </w:t>
      </w:r>
      <w:r w:rsidR="00705CB1">
        <w:rPr>
          <w:rFonts w:ascii="Times New Roman" w:hAnsi="Times New Roman" w:cs="Times New Roman"/>
          <w:sz w:val="28"/>
          <w:szCs w:val="28"/>
          <w:lang w:val="uk-UA"/>
        </w:rPr>
        <w:t>ст.10 Закону України «Про благоус</w:t>
      </w:r>
      <w:r w:rsidR="00817E48">
        <w:rPr>
          <w:rFonts w:ascii="Times New Roman" w:hAnsi="Times New Roman" w:cs="Times New Roman"/>
          <w:sz w:val="28"/>
          <w:szCs w:val="28"/>
          <w:lang w:val="uk-UA"/>
        </w:rPr>
        <w:t xml:space="preserve">трій населених пунктів», ст. </w:t>
      </w:r>
      <w:r w:rsidR="00705C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5F0B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705CB1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17E48">
        <w:rPr>
          <w:rFonts w:ascii="Times New Roman" w:hAnsi="Times New Roman" w:cs="Times New Roman"/>
          <w:sz w:val="28"/>
          <w:szCs w:val="28"/>
          <w:lang w:val="uk-UA"/>
        </w:rPr>
        <w:t xml:space="preserve"> Наказом</w:t>
      </w:r>
      <w:r w:rsidR="007F5F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F5F0B">
        <w:rPr>
          <w:rFonts w:ascii="Times New Roman" w:hAnsi="Times New Roman" w:cs="Times New Roman"/>
          <w:sz w:val="28"/>
          <w:szCs w:val="28"/>
          <w:lang w:val="uk-UA"/>
        </w:rPr>
        <w:t>Мінрегіону</w:t>
      </w:r>
      <w:proofErr w:type="spellEnd"/>
      <w:r w:rsidR="007F5F0B">
        <w:rPr>
          <w:rFonts w:ascii="Times New Roman" w:hAnsi="Times New Roman" w:cs="Times New Roman"/>
          <w:sz w:val="28"/>
          <w:szCs w:val="28"/>
          <w:lang w:val="uk-UA"/>
        </w:rPr>
        <w:t xml:space="preserve"> від 21.10.2011 р. №244 «Про затвердження Порядку розміщення тимчасових споруд для провадження підприємницької діяльності»</w:t>
      </w:r>
      <w:r w:rsidR="00B677BA">
        <w:rPr>
          <w:rFonts w:ascii="Times New Roman" w:hAnsi="Times New Roman" w:cs="Times New Roman"/>
          <w:sz w:val="28"/>
          <w:szCs w:val="28"/>
          <w:lang w:val="uk-UA"/>
        </w:rPr>
        <w:t xml:space="preserve">, Правилами благоустрою </w:t>
      </w:r>
      <w:proofErr w:type="spellStart"/>
      <w:r w:rsidR="00B677BA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B677BA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B647F6" w:rsidRDefault="00802435" w:rsidP="00B647F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1.Продовжити ФОП Петрів Марії Степанівні</w:t>
      </w:r>
      <w:r w:rsidR="00B647F6">
        <w:rPr>
          <w:rFonts w:ascii="Times New Roman" w:hAnsi="Times New Roman" w:cs="Times New Roman"/>
          <w:sz w:val="28"/>
          <w:szCs w:val="28"/>
          <w:lang w:val="uk-UA"/>
        </w:rPr>
        <w:t xml:space="preserve"> термін дії паспорт</w:t>
      </w:r>
      <w:r w:rsidR="00EC64C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647F6">
        <w:rPr>
          <w:rFonts w:ascii="Times New Roman" w:hAnsi="Times New Roman" w:cs="Times New Roman"/>
          <w:sz w:val="28"/>
          <w:szCs w:val="28"/>
          <w:lang w:val="uk-UA"/>
        </w:rPr>
        <w:t xml:space="preserve"> прив’язки тимчасової споруди (магазин) для здійснення підприємницької діяльності, виданий </w:t>
      </w:r>
      <w:proofErr w:type="spellStart"/>
      <w:r w:rsidR="00B647F6">
        <w:rPr>
          <w:rFonts w:ascii="Times New Roman" w:hAnsi="Times New Roman" w:cs="Times New Roman"/>
          <w:sz w:val="28"/>
          <w:szCs w:val="28"/>
          <w:lang w:val="uk-UA"/>
        </w:rPr>
        <w:t>Рогатинською</w:t>
      </w:r>
      <w:proofErr w:type="spellEnd"/>
      <w:r w:rsidR="00B647F6">
        <w:rPr>
          <w:rFonts w:ascii="Times New Roman" w:hAnsi="Times New Roman" w:cs="Times New Roman"/>
          <w:sz w:val="28"/>
          <w:szCs w:val="28"/>
          <w:lang w:val="uk-UA"/>
        </w:rPr>
        <w:t xml:space="preserve"> райдержадміністрацією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31.012020 р. року №1/01-19 </w:t>
      </w:r>
      <w:r w:rsidR="00A01556">
        <w:rPr>
          <w:rFonts w:ascii="Times New Roman" w:hAnsi="Times New Roman" w:cs="Times New Roman"/>
          <w:sz w:val="28"/>
          <w:szCs w:val="28"/>
          <w:lang w:val="uk-UA"/>
        </w:rPr>
        <w:t xml:space="preserve">з 31.01.2025 року </w:t>
      </w:r>
      <w:r w:rsidR="00EC64CF">
        <w:rPr>
          <w:rFonts w:ascii="Times New Roman" w:hAnsi="Times New Roman" w:cs="Times New Roman"/>
          <w:sz w:val="28"/>
          <w:szCs w:val="28"/>
          <w:lang w:val="uk-UA"/>
        </w:rPr>
        <w:t>до 31.01.2029 року</w:t>
      </w:r>
      <w:r w:rsidR="00B647F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5FB9" w:rsidRDefault="00B647F6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A032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05CB1">
        <w:rPr>
          <w:rFonts w:ascii="Times New Roman" w:hAnsi="Times New Roman" w:cs="Times New Roman"/>
          <w:sz w:val="28"/>
          <w:szCs w:val="28"/>
          <w:lang w:val="uk-UA"/>
        </w:rPr>
        <w:t xml:space="preserve">Укласти </w:t>
      </w:r>
      <w:r w:rsidR="00EC64CF">
        <w:rPr>
          <w:rFonts w:ascii="Times New Roman" w:hAnsi="Times New Roman" w:cs="Times New Roman"/>
          <w:sz w:val="28"/>
          <w:szCs w:val="28"/>
          <w:lang w:val="uk-UA"/>
        </w:rPr>
        <w:t xml:space="preserve">з 31.01.2025 року </w:t>
      </w:r>
      <w:r w:rsidR="00705CB1">
        <w:rPr>
          <w:rFonts w:ascii="Times New Roman" w:hAnsi="Times New Roman" w:cs="Times New Roman"/>
          <w:sz w:val="28"/>
          <w:szCs w:val="28"/>
          <w:lang w:val="uk-UA"/>
        </w:rPr>
        <w:t xml:space="preserve">договір оренди окремого елементу благоустрою з ФОП  </w:t>
      </w:r>
      <w:r w:rsidR="00802435">
        <w:rPr>
          <w:rFonts w:ascii="Times New Roman" w:hAnsi="Times New Roman" w:cs="Times New Roman"/>
          <w:sz w:val="28"/>
          <w:szCs w:val="28"/>
          <w:lang w:val="uk-UA"/>
        </w:rPr>
        <w:t>Петрів Марією Степанівною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5CB1">
        <w:rPr>
          <w:rFonts w:ascii="Times New Roman" w:hAnsi="Times New Roman" w:cs="Times New Roman"/>
          <w:sz w:val="28"/>
          <w:szCs w:val="28"/>
          <w:lang w:val="uk-UA"/>
        </w:rPr>
        <w:t xml:space="preserve">для розміщення тимчасової споруди </w:t>
      </w:r>
      <w:r w:rsidR="002467AD">
        <w:rPr>
          <w:rFonts w:ascii="Times New Roman" w:hAnsi="Times New Roman" w:cs="Times New Roman"/>
          <w:sz w:val="28"/>
          <w:szCs w:val="28"/>
          <w:lang w:val="uk-UA"/>
        </w:rPr>
        <w:t xml:space="preserve">для здійснення підприємницької діяльності </w:t>
      </w:r>
      <w:r w:rsidR="00705CB1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магазин</w:t>
      </w:r>
      <w:r w:rsidR="00802435">
        <w:rPr>
          <w:rFonts w:ascii="Times New Roman" w:hAnsi="Times New Roman" w:cs="Times New Roman"/>
          <w:sz w:val="28"/>
          <w:szCs w:val="28"/>
          <w:lang w:val="uk-UA"/>
        </w:rPr>
        <w:t xml:space="preserve">)  за </w:t>
      </w:r>
      <w:proofErr w:type="spellStart"/>
      <w:r w:rsidR="00802435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8024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5CB1">
        <w:rPr>
          <w:rFonts w:ascii="Times New Roman" w:hAnsi="Times New Roman" w:cs="Times New Roman"/>
          <w:sz w:val="28"/>
          <w:szCs w:val="28"/>
          <w:lang w:val="uk-UA"/>
        </w:rPr>
        <w:t xml:space="preserve"> село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Верхня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Липиця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вул. Центральна</w:t>
      </w:r>
      <w:r w:rsidR="00705CB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F5F0B" w:rsidRDefault="00817E48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3.Зобов’язати ФОП </w:t>
      </w:r>
      <w:r w:rsidR="00B647F6">
        <w:rPr>
          <w:rFonts w:ascii="Times New Roman" w:hAnsi="Times New Roman" w:cs="Times New Roman"/>
          <w:sz w:val="28"/>
          <w:szCs w:val="28"/>
          <w:lang w:val="uk-UA"/>
        </w:rPr>
        <w:t xml:space="preserve">Петрів Марію Степанівну </w:t>
      </w:r>
      <w:r w:rsidR="00EC64CF">
        <w:rPr>
          <w:rFonts w:ascii="Times New Roman" w:hAnsi="Times New Roman" w:cs="Times New Roman"/>
          <w:sz w:val="28"/>
          <w:szCs w:val="28"/>
          <w:lang w:val="uk-UA"/>
        </w:rPr>
        <w:t>укласти</w:t>
      </w:r>
      <w:r w:rsidR="007F5F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 КП «Рогатинське будинкоуправління»</w:t>
      </w:r>
      <w:r w:rsidR="007F5F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договір </w:t>
      </w:r>
      <w:r w:rsidR="007F5F0B">
        <w:rPr>
          <w:rFonts w:ascii="Times New Roman" w:hAnsi="Times New Roman" w:cs="Times New Roman"/>
          <w:sz w:val="28"/>
          <w:szCs w:val="28"/>
          <w:lang w:val="uk-UA"/>
        </w:rPr>
        <w:t>на ви</w:t>
      </w:r>
      <w:r w:rsidR="002467A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F5F0B">
        <w:rPr>
          <w:rFonts w:ascii="Times New Roman" w:hAnsi="Times New Roman" w:cs="Times New Roman"/>
          <w:sz w:val="28"/>
          <w:szCs w:val="28"/>
          <w:lang w:val="uk-UA"/>
        </w:rPr>
        <w:t>езення побутових відходів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утримувати прилеглу територію у належному стані. </w:t>
      </w:r>
    </w:p>
    <w:p w:rsidR="00A36B06" w:rsidRDefault="00B677BA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45EED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даного рішення покласти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начальника відділу містобудування </w:t>
      </w:r>
      <w:r w:rsidR="00817E48">
        <w:rPr>
          <w:rFonts w:ascii="Times New Roman" w:hAnsi="Times New Roman" w:cs="Times New Roman"/>
          <w:sz w:val="28"/>
          <w:szCs w:val="28"/>
          <w:lang w:val="uk-UA"/>
        </w:rPr>
        <w:t>та архітектури Степана ДЕМЧИШИНА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0D21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 w:rsidR="00D6717C">
        <w:rPr>
          <w:sz w:val="28"/>
          <w:szCs w:val="28"/>
          <w:lang w:val="uk-UA"/>
        </w:rPr>
        <w:t xml:space="preserve">   </w:t>
      </w:r>
      <w:r w:rsidRPr="004F07D8">
        <w:rPr>
          <w:sz w:val="28"/>
          <w:szCs w:val="28"/>
          <w:lang w:val="uk-UA"/>
        </w:rPr>
        <w:t xml:space="preserve">        </w:t>
      </w:r>
      <w:r w:rsidR="00D6717C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 w:rsidR="00D6717C">
        <w:rPr>
          <w:sz w:val="28"/>
          <w:szCs w:val="28"/>
          <w:lang w:val="uk-UA"/>
        </w:rPr>
        <w:t xml:space="preserve">         </w:t>
      </w:r>
      <w:r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3976E2" w:rsidRDefault="004F07D8" w:rsidP="002467AD">
      <w:pPr>
        <w:pStyle w:val="a4"/>
        <w:shd w:val="clear" w:color="auto" w:fill="FFFFFF"/>
        <w:spacing w:before="0" w:beforeAutospacing="0" w:after="0" w:afterAutospacing="0"/>
        <w:jc w:val="both"/>
      </w:pPr>
      <w:r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 w:rsidR="00D6717C">
        <w:rPr>
          <w:sz w:val="28"/>
          <w:szCs w:val="28"/>
          <w:lang w:val="uk-UA"/>
        </w:rPr>
        <w:t xml:space="preserve">              </w:t>
      </w:r>
      <w:r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sectPr w:rsidR="003976E2" w:rsidSect="00817E48">
      <w:pgSz w:w="11906" w:h="16838"/>
      <w:pgMar w:top="1134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D57A7"/>
    <w:rsid w:val="000D5ACF"/>
    <w:rsid w:val="00120D8F"/>
    <w:rsid w:val="00164AC5"/>
    <w:rsid w:val="001872A9"/>
    <w:rsid w:val="00195C61"/>
    <w:rsid w:val="00195F8F"/>
    <w:rsid w:val="001E2EA1"/>
    <w:rsid w:val="0024045E"/>
    <w:rsid w:val="002467AD"/>
    <w:rsid w:val="002845AA"/>
    <w:rsid w:val="002A0D21"/>
    <w:rsid w:val="002B5930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D283B"/>
    <w:rsid w:val="003E00E6"/>
    <w:rsid w:val="004036DD"/>
    <w:rsid w:val="004362DB"/>
    <w:rsid w:val="00453A90"/>
    <w:rsid w:val="0045417B"/>
    <w:rsid w:val="00467ED3"/>
    <w:rsid w:val="00484914"/>
    <w:rsid w:val="004A0324"/>
    <w:rsid w:val="004F07D8"/>
    <w:rsid w:val="004F0ADE"/>
    <w:rsid w:val="00504975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664D"/>
    <w:rsid w:val="006318D2"/>
    <w:rsid w:val="00632438"/>
    <w:rsid w:val="00667916"/>
    <w:rsid w:val="00685C68"/>
    <w:rsid w:val="006D368E"/>
    <w:rsid w:val="00705CB1"/>
    <w:rsid w:val="00715239"/>
    <w:rsid w:val="00761FF8"/>
    <w:rsid w:val="007760F8"/>
    <w:rsid w:val="007A7DF7"/>
    <w:rsid w:val="007F5F0B"/>
    <w:rsid w:val="00802435"/>
    <w:rsid w:val="00817E48"/>
    <w:rsid w:val="00870921"/>
    <w:rsid w:val="008B57EC"/>
    <w:rsid w:val="008B68E1"/>
    <w:rsid w:val="008C7CFB"/>
    <w:rsid w:val="008F2638"/>
    <w:rsid w:val="008F7EED"/>
    <w:rsid w:val="009121ED"/>
    <w:rsid w:val="00944263"/>
    <w:rsid w:val="00945EED"/>
    <w:rsid w:val="00961A2D"/>
    <w:rsid w:val="009841DC"/>
    <w:rsid w:val="009A5FED"/>
    <w:rsid w:val="009B4B73"/>
    <w:rsid w:val="009E1AF1"/>
    <w:rsid w:val="009E2F62"/>
    <w:rsid w:val="009F51D3"/>
    <w:rsid w:val="00A01556"/>
    <w:rsid w:val="00A04FA0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647F6"/>
    <w:rsid w:val="00B677BA"/>
    <w:rsid w:val="00BF0F7B"/>
    <w:rsid w:val="00C16C59"/>
    <w:rsid w:val="00C430EB"/>
    <w:rsid w:val="00C45F00"/>
    <w:rsid w:val="00C55698"/>
    <w:rsid w:val="00C6265C"/>
    <w:rsid w:val="00C73BDB"/>
    <w:rsid w:val="00CB0B91"/>
    <w:rsid w:val="00CB1441"/>
    <w:rsid w:val="00CB7635"/>
    <w:rsid w:val="00CF5165"/>
    <w:rsid w:val="00D103EE"/>
    <w:rsid w:val="00D26FD8"/>
    <w:rsid w:val="00D331B7"/>
    <w:rsid w:val="00D37A0A"/>
    <w:rsid w:val="00D51D89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C06D3"/>
    <w:rsid w:val="00EC64CF"/>
    <w:rsid w:val="00F05FC8"/>
    <w:rsid w:val="00F06C25"/>
    <w:rsid w:val="00F3300B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CBBEC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3D2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6375A-765E-4220-BC83-3ADF55424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1302</Words>
  <Characters>743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</cp:revision>
  <cp:lastPrinted>2025-01-30T06:31:00Z</cp:lastPrinted>
  <dcterms:created xsi:type="dcterms:W3CDTF">2025-01-21T06:33:00Z</dcterms:created>
  <dcterms:modified xsi:type="dcterms:W3CDTF">2025-01-30T06:31:00Z</dcterms:modified>
</cp:coreProperties>
</file>