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822726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169E398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5BEF">
        <w:rPr>
          <w:rFonts w:ascii="Times New Roman" w:hAnsi="Times New Roman"/>
          <w:sz w:val="28"/>
          <w:szCs w:val="28"/>
        </w:rPr>
        <w:t>Космині</w:t>
      </w:r>
      <w:proofErr w:type="spellEnd"/>
      <w:r w:rsidR="00195BEF">
        <w:rPr>
          <w:rFonts w:ascii="Times New Roman" w:hAnsi="Times New Roman"/>
          <w:sz w:val="28"/>
          <w:szCs w:val="28"/>
        </w:rPr>
        <w:t xml:space="preserve"> Г.</w:t>
      </w:r>
      <w:r w:rsidR="00197008" w:rsidRPr="004F0AA8">
        <w:rPr>
          <w:rFonts w:ascii="Times New Roman" w:hAnsi="Times New Roman"/>
          <w:sz w:val="28"/>
          <w:szCs w:val="28"/>
        </w:rPr>
        <w:t>І</w:t>
      </w:r>
      <w:r w:rsidR="00195BEF">
        <w:rPr>
          <w:rFonts w:ascii="Times New Roman" w:hAnsi="Times New Roman"/>
          <w:sz w:val="28"/>
          <w:szCs w:val="28"/>
        </w:rPr>
        <w:t>.</w:t>
      </w:r>
      <w:r w:rsidR="00197008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B97C30C" w14:textId="77777777" w:rsidR="00E32B0E" w:rsidRDefault="00E32B0E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481D000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9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008">
        <w:rPr>
          <w:rFonts w:ascii="Times New Roman" w:hAnsi="Times New Roman"/>
          <w:sz w:val="28"/>
          <w:szCs w:val="28"/>
        </w:rPr>
        <w:t>Космини</w:t>
      </w:r>
      <w:proofErr w:type="spellEnd"/>
      <w:r w:rsidR="00197008">
        <w:rPr>
          <w:rFonts w:ascii="Times New Roman" w:hAnsi="Times New Roman"/>
          <w:sz w:val="28"/>
          <w:szCs w:val="28"/>
        </w:rPr>
        <w:t xml:space="preserve"> Ганни Іванівни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BE1D5E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197008">
        <w:rPr>
          <w:rFonts w:ascii="Times New Roman" w:hAnsi="Times New Roman"/>
          <w:sz w:val="28"/>
          <w:szCs w:val="28"/>
          <w:lang w:eastAsia="uk-UA"/>
        </w:rPr>
        <w:t>Космині</w:t>
      </w:r>
      <w:proofErr w:type="spellEnd"/>
      <w:r w:rsidR="00197008">
        <w:rPr>
          <w:rFonts w:ascii="Times New Roman" w:hAnsi="Times New Roman"/>
          <w:sz w:val="28"/>
          <w:szCs w:val="28"/>
          <w:lang w:eastAsia="uk-UA"/>
        </w:rPr>
        <w:t xml:space="preserve"> Ганні</w:t>
      </w:r>
      <w:r w:rsidR="00195BEF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7008">
        <w:rPr>
          <w:rFonts w:ascii="Times New Roman" w:hAnsi="Times New Roman"/>
          <w:sz w:val="28"/>
          <w:szCs w:val="28"/>
          <w:lang w:eastAsia="uk-UA"/>
        </w:rPr>
        <w:t>2271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16AB">
        <w:rPr>
          <w:rFonts w:ascii="Times New Roman" w:hAnsi="Times New Roman"/>
          <w:sz w:val="28"/>
          <w:szCs w:val="28"/>
          <w:lang w:eastAsia="uk-UA"/>
        </w:rPr>
        <w:t>23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9700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197008">
        <w:rPr>
          <w:rFonts w:ascii="Times New Roman" w:hAnsi="Times New Roman"/>
          <w:sz w:val="28"/>
          <w:szCs w:val="28"/>
          <w:lang w:eastAsia="uk-UA"/>
        </w:rPr>
        <w:t>459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2564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2564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97008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 33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94523A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7008">
        <w:rPr>
          <w:rFonts w:ascii="Times New Roman" w:hAnsi="Times New Roman"/>
          <w:sz w:val="28"/>
          <w:szCs w:val="28"/>
          <w:lang w:eastAsia="uk-UA"/>
        </w:rPr>
        <w:t>Космині</w:t>
      </w:r>
      <w:proofErr w:type="spellEnd"/>
      <w:r w:rsidR="00197008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C709" w14:textId="77777777" w:rsidR="005F10BD" w:rsidRDefault="005F10BD">
      <w:r>
        <w:separator/>
      </w:r>
    </w:p>
  </w:endnote>
  <w:endnote w:type="continuationSeparator" w:id="0">
    <w:p w14:paraId="6F994A5C" w14:textId="77777777" w:rsidR="005F10BD" w:rsidRDefault="005F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EAA9" w14:textId="77777777" w:rsidR="005F10BD" w:rsidRDefault="005F10BD">
      <w:r>
        <w:separator/>
      </w:r>
    </w:p>
  </w:footnote>
  <w:footnote w:type="continuationSeparator" w:id="0">
    <w:p w14:paraId="3819BA1F" w14:textId="77777777" w:rsidR="005F10BD" w:rsidRDefault="005F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5BEF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0BD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E3E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B0E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2024-12-20T08:41:00Z</dcterms:created>
  <dcterms:modified xsi:type="dcterms:W3CDTF">2025-01-24T07:47:00Z</dcterms:modified>
</cp:coreProperties>
</file>