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D" w:rsidRPr="00E811FD" w:rsidRDefault="00E811FD" w:rsidP="00E811F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811FD" w:rsidRPr="00E811FD" w:rsidRDefault="0076449D" w:rsidP="00E811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811FD" w:rsidRPr="00E811FD" w:rsidRDefault="00E811FD" w:rsidP="00E811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811FD" w:rsidRPr="00E811FD" w:rsidRDefault="00E811FD" w:rsidP="00E811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811FD" w:rsidRPr="00E811FD" w:rsidRDefault="0076449D" w:rsidP="00E811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11FD" w:rsidRPr="00E811FD" w:rsidRDefault="00E811FD" w:rsidP="00E811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811FD" w:rsidRPr="00E811FD" w:rsidRDefault="00E811FD" w:rsidP="00E811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811FD" w:rsidRPr="00E811FD" w:rsidRDefault="00E811FD" w:rsidP="00E811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E811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811FD" w:rsidRPr="00E811FD" w:rsidRDefault="00E811FD" w:rsidP="00E811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1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FA1FFC">
        <w:rPr>
          <w:rStyle w:val="rvts7"/>
          <w:color w:val="000000"/>
        </w:rPr>
        <w:t>Микитин О.І.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FA1FFC">
        <w:rPr>
          <w:sz w:val="28"/>
          <w:szCs w:val="28"/>
        </w:rPr>
        <w:t>Микитин Орини Іванівни</w:t>
      </w:r>
      <w:r w:rsidR="00360F2C" w:rsidRPr="0089320F">
        <w:rPr>
          <w:sz w:val="28"/>
          <w:szCs w:val="28"/>
        </w:rPr>
        <w:t xml:space="preserve"> </w:t>
      </w:r>
      <w:r w:rsidR="001C049A" w:rsidRPr="0089320F">
        <w:rPr>
          <w:sz w:val="28"/>
          <w:szCs w:val="28"/>
        </w:rPr>
        <w:t xml:space="preserve">про </w:t>
      </w:r>
      <w:r w:rsidR="00FD72D7" w:rsidRPr="0089320F">
        <w:rPr>
          <w:sz w:val="28"/>
          <w:szCs w:val="28"/>
        </w:rPr>
        <w:t>укладання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DA1C36">
        <w:rPr>
          <w:sz w:val="28"/>
          <w:szCs w:val="28"/>
        </w:rPr>
        <w:t xml:space="preserve"> та додані матеріали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D345C6">
        <w:rPr>
          <w:sz w:val="28"/>
          <w:szCs w:val="28"/>
        </w:rPr>
        <w:t>ст. 1, 8 Закону України «</w:t>
      </w:r>
      <w:r w:rsidR="00D345C6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D345C6">
        <w:rPr>
          <w:sz w:val="28"/>
          <w:szCs w:val="28"/>
        </w:rPr>
        <w:t xml:space="preserve">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FA1FFC">
        <w:rPr>
          <w:sz w:val="28"/>
          <w:szCs w:val="28"/>
        </w:rPr>
        <w:t>Микитин Ориною Іванівною</w:t>
      </w:r>
      <w:r w:rsidR="005C6455" w:rsidRPr="0089320F">
        <w:rPr>
          <w:sz w:val="28"/>
          <w:szCs w:val="28"/>
        </w:rPr>
        <w:t xml:space="preserve">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FA1FFC">
        <w:rPr>
          <w:sz w:val="28"/>
          <w:szCs w:val="28"/>
        </w:rPr>
        <w:t>066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5C6455">
        <w:rPr>
          <w:sz w:val="28"/>
          <w:szCs w:val="28"/>
        </w:rPr>
        <w:t>вул</w:t>
      </w:r>
      <w:r w:rsidR="0089320F">
        <w:rPr>
          <w:sz w:val="28"/>
          <w:szCs w:val="28"/>
        </w:rPr>
        <w:t xml:space="preserve">. </w:t>
      </w:r>
      <w:r w:rsidR="00FA1FFC">
        <w:rPr>
          <w:sz w:val="28"/>
          <w:szCs w:val="28"/>
        </w:rPr>
        <w:t>Шевченка</w:t>
      </w:r>
      <w:r w:rsidR="0089320F">
        <w:rPr>
          <w:sz w:val="28"/>
          <w:szCs w:val="28"/>
        </w:rPr>
        <w:t xml:space="preserve">, </w:t>
      </w:r>
      <w:r w:rsidR="00FA1FFC">
        <w:rPr>
          <w:sz w:val="28"/>
          <w:szCs w:val="28"/>
        </w:rPr>
        <w:t>5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FA1FFC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A1FFC">
        <w:rPr>
          <w:rFonts w:ascii="Times New Roman" w:hAnsi="Times New Roman"/>
          <w:sz w:val="28"/>
          <w:szCs w:val="28"/>
        </w:rPr>
        <w:t xml:space="preserve">3.Зобов’язати </w:t>
      </w:r>
      <w:r w:rsidR="00FA1FFC">
        <w:rPr>
          <w:rFonts w:ascii="Times New Roman" w:hAnsi="Times New Roman"/>
          <w:sz w:val="28"/>
          <w:szCs w:val="28"/>
        </w:rPr>
        <w:t>Микитин Орину Іванівну</w:t>
      </w:r>
      <w:r w:rsidR="00FA1FFC" w:rsidRPr="00FA1FFC">
        <w:rPr>
          <w:rFonts w:ascii="Times New Roman" w:hAnsi="Times New Roman"/>
          <w:sz w:val="28"/>
          <w:szCs w:val="28"/>
        </w:rPr>
        <w:t xml:space="preserve"> </w:t>
      </w:r>
      <w:r w:rsidRPr="00FA1FFC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FA1FFC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FA1FFC">
        <w:rPr>
          <w:rFonts w:ascii="Times New Roman" w:hAnsi="Times New Roman"/>
          <w:sz w:val="28"/>
          <w:szCs w:val="28"/>
        </w:rPr>
        <w:t>земельної ділянки</w:t>
      </w:r>
      <w:r w:rsidRPr="00FA1FFC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9D" w:rsidRDefault="0076449D">
      <w:r>
        <w:separator/>
      </w:r>
    </w:p>
  </w:endnote>
  <w:endnote w:type="continuationSeparator" w:id="0">
    <w:p w:rsidR="0076449D" w:rsidRDefault="0076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9D" w:rsidRDefault="0076449D">
      <w:r>
        <w:separator/>
      </w:r>
    </w:p>
  </w:footnote>
  <w:footnote w:type="continuationSeparator" w:id="0">
    <w:p w:rsidR="0076449D" w:rsidRDefault="0076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1175"/>
    <w:rsid w:val="001A2738"/>
    <w:rsid w:val="001C049A"/>
    <w:rsid w:val="001D3F6F"/>
    <w:rsid w:val="001E24EA"/>
    <w:rsid w:val="001F320F"/>
    <w:rsid w:val="00200524"/>
    <w:rsid w:val="00206867"/>
    <w:rsid w:val="00206B60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6449D"/>
    <w:rsid w:val="0079583D"/>
    <w:rsid w:val="0079740A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345C6"/>
    <w:rsid w:val="00D434D7"/>
    <w:rsid w:val="00D5197B"/>
    <w:rsid w:val="00D5227D"/>
    <w:rsid w:val="00D71D23"/>
    <w:rsid w:val="00D77B94"/>
    <w:rsid w:val="00D816EB"/>
    <w:rsid w:val="00D96281"/>
    <w:rsid w:val="00DA1C36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11FD"/>
    <w:rsid w:val="00E85348"/>
    <w:rsid w:val="00E85C47"/>
    <w:rsid w:val="00E86C69"/>
    <w:rsid w:val="00EA3581"/>
    <w:rsid w:val="00EB0431"/>
    <w:rsid w:val="00EB045E"/>
    <w:rsid w:val="00EB4D2B"/>
    <w:rsid w:val="00EB79A4"/>
    <w:rsid w:val="00EC36A2"/>
    <w:rsid w:val="00EF470E"/>
    <w:rsid w:val="00EF4B6B"/>
    <w:rsid w:val="00F044F4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136</cp:revision>
  <cp:lastPrinted>2015-03-22T10:05:00Z</cp:lastPrinted>
  <dcterms:created xsi:type="dcterms:W3CDTF">2015-03-22T10:03:00Z</dcterms:created>
  <dcterms:modified xsi:type="dcterms:W3CDTF">2025-01-20T13:13:00Z</dcterms:modified>
</cp:coreProperties>
</file>