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CB" w:rsidRPr="004D62CB" w:rsidRDefault="004D62CB" w:rsidP="004D62C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4D62CB">
        <w:rPr>
          <w:rFonts w:eastAsia="Calibri"/>
          <w:b/>
          <w:bCs/>
          <w:color w:val="000000"/>
        </w:rPr>
        <w:t>ПРОЄКТ</w:t>
      </w:r>
    </w:p>
    <w:p w:rsidR="004D62CB" w:rsidRPr="004D62CB" w:rsidRDefault="00F73E43" w:rsidP="004D62C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4D62CB" w:rsidRPr="004D62CB" w:rsidRDefault="004D62CB" w:rsidP="004D62C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D62C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D62CB" w:rsidRPr="004D62CB" w:rsidRDefault="004D62CB" w:rsidP="004D62C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D62CB">
        <w:rPr>
          <w:rFonts w:eastAsia="Calibri"/>
          <w:b/>
          <w:color w:val="000000"/>
          <w:w w:val="120"/>
        </w:rPr>
        <w:t>ІВАНО-ФРАНКІВСЬКОЇ ОБЛАСТІ</w:t>
      </w:r>
    </w:p>
    <w:p w:rsidR="004D62CB" w:rsidRPr="004D62CB" w:rsidRDefault="00F73E43" w:rsidP="004D62C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D62CB" w:rsidRPr="004D62CB" w:rsidRDefault="004D62CB" w:rsidP="004D62C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D62CB">
        <w:rPr>
          <w:rFonts w:eastAsia="Calibri"/>
          <w:b/>
          <w:bCs/>
          <w:color w:val="000000"/>
        </w:rPr>
        <w:t>РІШЕННЯ</w:t>
      </w:r>
    </w:p>
    <w:p w:rsidR="004D62CB" w:rsidRPr="004D62CB" w:rsidRDefault="004D62CB" w:rsidP="004D62CB">
      <w:pPr>
        <w:rPr>
          <w:rFonts w:eastAsia="Calibri"/>
          <w:color w:val="000000"/>
        </w:rPr>
      </w:pPr>
    </w:p>
    <w:p w:rsidR="004D62CB" w:rsidRPr="004D62CB" w:rsidRDefault="004D62CB" w:rsidP="004D62CB">
      <w:pPr>
        <w:ind w:left="180" w:right="-540"/>
        <w:rPr>
          <w:rFonts w:eastAsia="Calibri"/>
          <w:color w:val="000000"/>
        </w:rPr>
      </w:pPr>
      <w:r w:rsidRPr="004D62CB">
        <w:rPr>
          <w:rFonts w:eastAsia="Calibri"/>
          <w:color w:val="000000"/>
        </w:rPr>
        <w:t xml:space="preserve">від 30 січня 2025 р. № </w:t>
      </w:r>
      <w:r w:rsidRPr="004D62CB">
        <w:rPr>
          <w:rFonts w:eastAsia="Calibri"/>
          <w:color w:val="000000"/>
        </w:rPr>
        <w:tab/>
      </w:r>
      <w:r w:rsidRPr="004D62CB">
        <w:rPr>
          <w:rFonts w:eastAsia="Calibri"/>
          <w:color w:val="000000"/>
        </w:rPr>
        <w:tab/>
      </w:r>
      <w:r w:rsidRPr="004D62CB">
        <w:rPr>
          <w:rFonts w:eastAsia="Calibri"/>
          <w:color w:val="000000"/>
        </w:rPr>
        <w:tab/>
      </w:r>
      <w:r w:rsidRPr="004D62CB">
        <w:rPr>
          <w:rFonts w:eastAsia="Calibri"/>
          <w:color w:val="000000"/>
        </w:rPr>
        <w:tab/>
      </w:r>
      <w:r w:rsidRPr="004D62CB">
        <w:rPr>
          <w:rFonts w:eastAsia="Calibri"/>
          <w:color w:val="000000"/>
        </w:rPr>
        <w:tab/>
        <w:t xml:space="preserve">57 сесія </w:t>
      </w:r>
      <w:r w:rsidRPr="004D62CB">
        <w:rPr>
          <w:rFonts w:eastAsia="Calibri"/>
          <w:color w:val="000000"/>
          <w:lang w:val="en-US"/>
        </w:rPr>
        <w:t>VIII</w:t>
      </w:r>
      <w:r w:rsidRPr="004D62CB">
        <w:rPr>
          <w:rFonts w:eastAsia="Calibri"/>
          <w:color w:val="000000"/>
        </w:rPr>
        <w:t xml:space="preserve"> скликання</w:t>
      </w:r>
    </w:p>
    <w:p w:rsidR="004D62CB" w:rsidRPr="004D62CB" w:rsidRDefault="004D62CB" w:rsidP="004D62CB">
      <w:pPr>
        <w:ind w:left="180" w:right="-540"/>
        <w:rPr>
          <w:rFonts w:eastAsia="Calibri"/>
          <w:color w:val="000000"/>
        </w:rPr>
      </w:pPr>
      <w:r w:rsidRPr="004D62CB">
        <w:rPr>
          <w:rFonts w:eastAsia="Calibri"/>
          <w:color w:val="000000"/>
        </w:rPr>
        <w:t>м. Рогатин</w:t>
      </w:r>
    </w:p>
    <w:p w:rsidR="00410407" w:rsidRPr="009F5FC4" w:rsidRDefault="00410407" w:rsidP="00A86AF0">
      <w:pPr>
        <w:ind w:right="-540"/>
        <w:rPr>
          <w:color w:val="000000"/>
        </w:rPr>
      </w:pPr>
    </w:p>
    <w:p w:rsidR="00410407" w:rsidRPr="003076AC" w:rsidRDefault="00410407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10407" w:rsidRDefault="00410407" w:rsidP="00224468">
      <w:r>
        <w:t>Про надання дозволу на виготовлення</w:t>
      </w:r>
    </w:p>
    <w:p w:rsidR="00410407" w:rsidRDefault="00410407" w:rsidP="00224468">
      <w:r>
        <w:t>проєкту землеустрою щодо відведення</w:t>
      </w:r>
    </w:p>
    <w:p w:rsidR="00410407" w:rsidRDefault="00B53A69" w:rsidP="00224468">
      <w:r>
        <w:t xml:space="preserve">земельної ділянки </w:t>
      </w:r>
      <w:proofErr w:type="spellStart"/>
      <w:r>
        <w:t>Гривнак</w:t>
      </w:r>
      <w:proofErr w:type="spellEnd"/>
      <w:r>
        <w:t xml:space="preserve"> М.М.</w:t>
      </w:r>
    </w:p>
    <w:p w:rsidR="00410407" w:rsidRPr="009B0E7E" w:rsidRDefault="00410407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10407" w:rsidRDefault="00410407" w:rsidP="00A86AF0">
      <w:pPr>
        <w:ind w:right="11"/>
        <w:jc w:val="both"/>
      </w:pPr>
    </w:p>
    <w:p w:rsidR="00410407" w:rsidRPr="000700BF" w:rsidRDefault="00410407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proofErr w:type="spellStart"/>
      <w:r w:rsidR="00B53A69">
        <w:t>Гривнак</w:t>
      </w:r>
      <w:proofErr w:type="spellEnd"/>
      <w:r w:rsidR="00B53A69">
        <w:t xml:space="preserve"> Марії Михайлівни</w:t>
      </w:r>
      <w:r>
        <w:t xml:space="preserve"> про</w:t>
      </w:r>
      <w:r w:rsidRPr="000700BF">
        <w:t xml:space="preserve"> надання дозволу на виготовлення проєкту землеустрою щодо відведення земельної ділянки </w:t>
      </w:r>
      <w:r>
        <w:t>зі зміною цільового призначення</w:t>
      </w:r>
      <w:r w:rsidRPr="000700BF">
        <w:t xml:space="preserve"> для</w:t>
      </w:r>
      <w:r>
        <w:t xml:space="preserve"> </w:t>
      </w:r>
      <w:r w:rsidR="002C4E2C">
        <w:t>городництва,</w:t>
      </w:r>
      <w:r w:rsidR="00B53A69" w:rsidRPr="00B53A69">
        <w:t xml:space="preserve"> </w:t>
      </w:r>
      <w:r w:rsidR="00B53A69">
        <w:t xml:space="preserve">у зв’язку зі смертю її чоловіка </w:t>
      </w:r>
      <w:proofErr w:type="spellStart"/>
      <w:r w:rsidR="00B53A69">
        <w:t>Гривнака</w:t>
      </w:r>
      <w:proofErr w:type="spellEnd"/>
      <w:r w:rsidR="00B53A69">
        <w:t xml:space="preserve"> Романа Мироновича</w:t>
      </w:r>
      <w:r>
        <w:t xml:space="preserve">, </w:t>
      </w:r>
      <w:r w:rsidRPr="000700BF">
        <w:t>керуючись ст. 26 Закону України «Про місцеве самоврядування в Україні», ст.</w:t>
      </w:r>
      <w:r>
        <w:t xml:space="preserve"> 50 Закону України </w:t>
      </w:r>
      <w:r w:rsidRPr="000700B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0700BF">
        <w:t>ст</w:t>
      </w:r>
      <w:r>
        <w:t xml:space="preserve">. 12, </w:t>
      </w:r>
      <w:r w:rsidR="00B53A69">
        <w:t>36</w:t>
      </w:r>
      <w:r w:rsidR="00500B19">
        <w:t xml:space="preserve">, </w:t>
      </w:r>
      <w:r>
        <w:t xml:space="preserve">122, 123, 124 Земельного </w:t>
      </w:r>
      <w:r w:rsidRPr="000700BF">
        <w:t>Кодексу України, міська рада ВИРІШИЛА:</w:t>
      </w:r>
    </w:p>
    <w:p w:rsidR="00410407" w:rsidRDefault="00410407" w:rsidP="000700BF">
      <w:pPr>
        <w:ind w:firstLine="567"/>
        <w:jc w:val="both"/>
      </w:pPr>
      <w:r w:rsidRPr="000700BF">
        <w:t xml:space="preserve">1.Надати дозвіл </w:t>
      </w:r>
      <w:proofErr w:type="spellStart"/>
      <w:r w:rsidR="00B53A69">
        <w:t>Гривнак</w:t>
      </w:r>
      <w:proofErr w:type="spellEnd"/>
      <w:r w:rsidR="00B53A69">
        <w:t xml:space="preserve"> </w:t>
      </w:r>
      <w:r w:rsidR="00A763F0">
        <w:t>Марії Михайлівні</w:t>
      </w:r>
      <w:r w:rsidR="00B53A69">
        <w:t xml:space="preserve"> </w:t>
      </w:r>
      <w:r w:rsidRPr="000700BF">
        <w:t xml:space="preserve">на виготовлення проєкту землеустрою щодо відведення земельної ділянки </w:t>
      </w:r>
      <w:r>
        <w:t xml:space="preserve">зі зміною цільового призначення </w:t>
      </w:r>
      <w:r w:rsidRPr="000700BF">
        <w:t xml:space="preserve">для </w:t>
      </w:r>
      <w:r w:rsidR="00B53A69">
        <w:t>городництва</w:t>
      </w:r>
      <w:r w:rsidRPr="000700BF">
        <w:t xml:space="preserve">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="00500B19" w:rsidRPr="000700BF">
        <w:t xml:space="preserve">площею </w:t>
      </w:r>
      <w:r w:rsidR="00B53A69">
        <w:t>0,6000</w:t>
      </w:r>
      <w:r w:rsidR="00500B19">
        <w:t xml:space="preserve"> </w:t>
      </w:r>
      <w:r w:rsidR="00500B19" w:rsidRPr="000700BF">
        <w:t xml:space="preserve">га </w:t>
      </w:r>
      <w:r>
        <w:t xml:space="preserve">за рахунок земельної ділянки сільськогосподарського призначення комунальної власності </w:t>
      </w:r>
      <w:r w:rsidRPr="000700BF">
        <w:t xml:space="preserve">площею </w:t>
      </w:r>
      <w:r w:rsidR="00B53A69">
        <w:t>2,4067</w:t>
      </w:r>
      <w:r w:rsidRPr="000700BF">
        <w:t xml:space="preserve"> </w:t>
      </w:r>
      <w:r w:rsidR="00E8103C">
        <w:t xml:space="preserve">га </w:t>
      </w:r>
      <w:r>
        <w:t>з кадастровим номером 262448</w:t>
      </w:r>
      <w:r w:rsidR="00B53A69">
        <w:t>0800:05</w:t>
      </w:r>
      <w:r>
        <w:t>:002:01</w:t>
      </w:r>
      <w:r w:rsidR="00B53A69">
        <w:t>41</w:t>
      </w:r>
      <w:r>
        <w:t xml:space="preserve"> (землі запасу) </w:t>
      </w:r>
      <w:r w:rsidRPr="000700BF">
        <w:t>з метою надання її у</w:t>
      </w:r>
      <w:r>
        <w:t xml:space="preserve"> користування на умовах оренди за межами</w:t>
      </w:r>
      <w:r w:rsidRPr="000700BF">
        <w:t xml:space="preserve"> </w:t>
      </w:r>
      <w:proofErr w:type="spellStart"/>
      <w:r w:rsidRPr="000700BF">
        <w:t>с.</w:t>
      </w:r>
      <w:r w:rsidR="00B53A69">
        <w:t>Залужжя</w:t>
      </w:r>
      <w:proofErr w:type="spellEnd"/>
      <w:r w:rsidRPr="000700BF">
        <w:t>.</w:t>
      </w:r>
    </w:p>
    <w:p w:rsidR="002C4E2C" w:rsidRDefault="00410407" w:rsidP="0050294F">
      <w:pPr>
        <w:ind w:firstLine="567"/>
        <w:jc w:val="both"/>
        <w:rPr>
          <w:bCs/>
          <w:lang w:eastAsia="ru-RU"/>
        </w:rPr>
      </w:pPr>
      <w:r>
        <w:t>2.</w:t>
      </w:r>
      <w:r w:rsidR="00B53A69" w:rsidRPr="000E13A5">
        <w:rPr>
          <w:bCs/>
          <w:lang w:eastAsia="ru-RU"/>
        </w:rPr>
        <w:t xml:space="preserve">Внести зміни </w:t>
      </w:r>
      <w:r w:rsidR="00B53A69">
        <w:rPr>
          <w:bCs/>
          <w:lang w:eastAsia="ru-RU"/>
        </w:rPr>
        <w:t xml:space="preserve">до </w:t>
      </w:r>
      <w:r w:rsidR="00B53A69">
        <w:t>рішення 38</w:t>
      </w:r>
      <w:r w:rsidR="00B53A69">
        <w:rPr>
          <w:lang w:eastAsia="ru-RU"/>
        </w:rPr>
        <w:t xml:space="preserve"> сесії</w:t>
      </w:r>
      <w:r w:rsidR="00B53A69" w:rsidRPr="000E13A5">
        <w:rPr>
          <w:lang w:eastAsia="ru-RU"/>
        </w:rPr>
        <w:t xml:space="preserve"> </w:t>
      </w:r>
      <w:r w:rsidR="00B53A69">
        <w:rPr>
          <w:lang w:eastAsia="ru-RU"/>
        </w:rPr>
        <w:t xml:space="preserve">восьмого </w:t>
      </w:r>
      <w:r w:rsidR="00B53A69" w:rsidRPr="000E13A5">
        <w:rPr>
          <w:lang w:eastAsia="ru-RU"/>
        </w:rPr>
        <w:t xml:space="preserve">скликання </w:t>
      </w:r>
      <w:proofErr w:type="spellStart"/>
      <w:r w:rsidR="00B53A69">
        <w:rPr>
          <w:lang w:eastAsia="ru-RU"/>
        </w:rPr>
        <w:t>Рогатинської</w:t>
      </w:r>
      <w:proofErr w:type="spellEnd"/>
      <w:r w:rsidR="00B53A69">
        <w:rPr>
          <w:lang w:eastAsia="ru-RU"/>
        </w:rPr>
        <w:t xml:space="preserve"> міської ради Івано-Франківської області </w:t>
      </w:r>
      <w:r w:rsidR="00B53A69" w:rsidRPr="00A12794">
        <w:t xml:space="preserve">від </w:t>
      </w:r>
      <w:r w:rsidR="00B53A69">
        <w:t>29.06.2023 року №6851</w:t>
      </w:r>
      <w:r w:rsidR="00B53A69" w:rsidRPr="000E13A5">
        <w:rPr>
          <w:b/>
          <w:bCs/>
          <w:lang w:eastAsia="ru-RU"/>
        </w:rPr>
        <w:t xml:space="preserve"> «</w:t>
      </w:r>
      <w:r w:rsidR="00B53A69" w:rsidRPr="000E13A5">
        <w:rPr>
          <w:bCs/>
          <w:lang w:eastAsia="ru-RU"/>
        </w:rPr>
        <w:t xml:space="preserve">Про </w:t>
      </w:r>
      <w:r w:rsidR="00B53A69">
        <w:rPr>
          <w:bCs/>
          <w:lang w:eastAsia="ru-RU"/>
        </w:rPr>
        <w:t xml:space="preserve">надання дозволу на виготовлення проектів землеустрою щодо відведення земельних ділянок для городництва </w:t>
      </w:r>
      <w:proofErr w:type="spellStart"/>
      <w:r w:rsidR="00B53A69">
        <w:rPr>
          <w:bCs/>
          <w:lang w:eastAsia="ru-RU"/>
        </w:rPr>
        <w:t>Гривнаку</w:t>
      </w:r>
      <w:proofErr w:type="spellEnd"/>
      <w:r w:rsidR="00B53A69">
        <w:rPr>
          <w:bCs/>
          <w:lang w:eastAsia="ru-RU"/>
        </w:rPr>
        <w:t xml:space="preserve"> Р.М., </w:t>
      </w:r>
      <w:proofErr w:type="spellStart"/>
      <w:r w:rsidR="00B53A69">
        <w:rPr>
          <w:bCs/>
          <w:lang w:eastAsia="ru-RU"/>
        </w:rPr>
        <w:t>Верб’яному</w:t>
      </w:r>
      <w:proofErr w:type="spellEnd"/>
      <w:r w:rsidR="00B53A69">
        <w:rPr>
          <w:bCs/>
          <w:lang w:eastAsia="ru-RU"/>
        </w:rPr>
        <w:t xml:space="preserve"> А.О. та Сімці Н.Б.»</w:t>
      </w:r>
      <w:r w:rsidR="002C4E2C">
        <w:rPr>
          <w:bCs/>
          <w:lang w:eastAsia="ru-RU"/>
        </w:rPr>
        <w:t>, а саме:</w:t>
      </w:r>
    </w:p>
    <w:p w:rsidR="0050294F" w:rsidRDefault="0050294F" w:rsidP="0050294F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у назві рішення </w:t>
      </w:r>
      <w:r w:rsidR="00A763F0">
        <w:rPr>
          <w:bCs/>
          <w:lang w:eastAsia="ru-RU"/>
        </w:rPr>
        <w:t xml:space="preserve">слово, літери та знаки </w:t>
      </w:r>
      <w:r>
        <w:rPr>
          <w:bCs/>
          <w:lang w:eastAsia="ru-RU"/>
        </w:rPr>
        <w:t>«</w:t>
      </w:r>
      <w:proofErr w:type="spellStart"/>
      <w:r>
        <w:rPr>
          <w:bCs/>
          <w:lang w:eastAsia="ru-RU"/>
        </w:rPr>
        <w:t>Гривнаку</w:t>
      </w:r>
      <w:proofErr w:type="spellEnd"/>
      <w:r>
        <w:rPr>
          <w:bCs/>
          <w:lang w:eastAsia="ru-RU"/>
        </w:rPr>
        <w:t xml:space="preserve"> Р.М.</w:t>
      </w:r>
      <w:r w:rsidR="00A763F0">
        <w:rPr>
          <w:bCs/>
          <w:lang w:eastAsia="ru-RU"/>
        </w:rPr>
        <w:t>,</w:t>
      </w:r>
      <w:r>
        <w:rPr>
          <w:bCs/>
          <w:lang w:eastAsia="ru-RU"/>
        </w:rPr>
        <w:t>»</w:t>
      </w:r>
      <w:r w:rsidR="00A763F0" w:rsidRPr="00A763F0">
        <w:rPr>
          <w:bCs/>
          <w:lang w:eastAsia="ru-RU"/>
        </w:rPr>
        <w:t xml:space="preserve"> </w:t>
      </w:r>
      <w:r w:rsidR="00A763F0">
        <w:rPr>
          <w:bCs/>
          <w:lang w:eastAsia="ru-RU"/>
        </w:rPr>
        <w:t>ви</w:t>
      </w:r>
      <w:r w:rsidR="002C4E2C">
        <w:rPr>
          <w:bCs/>
          <w:lang w:eastAsia="ru-RU"/>
        </w:rPr>
        <w:t>ключити</w:t>
      </w:r>
      <w:r>
        <w:rPr>
          <w:bCs/>
          <w:lang w:eastAsia="ru-RU"/>
        </w:rPr>
        <w:t>;</w:t>
      </w:r>
    </w:p>
    <w:p w:rsidR="00A763F0" w:rsidRDefault="00CE3197" w:rsidP="0050294F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у преамбулі та в</w:t>
      </w:r>
      <w:r w:rsidR="00A763F0">
        <w:rPr>
          <w:bCs/>
          <w:lang w:eastAsia="ru-RU"/>
        </w:rPr>
        <w:t xml:space="preserve"> пункті 5 рішення слова та знак «</w:t>
      </w:r>
      <w:proofErr w:type="spellStart"/>
      <w:r w:rsidR="00A763F0">
        <w:rPr>
          <w:bCs/>
          <w:lang w:eastAsia="ru-RU"/>
        </w:rPr>
        <w:t>Гривнака</w:t>
      </w:r>
      <w:proofErr w:type="spellEnd"/>
      <w:r w:rsidR="00A763F0">
        <w:rPr>
          <w:bCs/>
          <w:lang w:eastAsia="ru-RU"/>
        </w:rPr>
        <w:t xml:space="preserve"> Романа Мироновича,»</w:t>
      </w:r>
      <w:r w:rsidR="00A763F0" w:rsidRPr="00A763F0">
        <w:rPr>
          <w:bCs/>
          <w:lang w:eastAsia="ru-RU"/>
        </w:rPr>
        <w:t xml:space="preserve"> </w:t>
      </w:r>
      <w:r w:rsidR="002C4E2C">
        <w:rPr>
          <w:bCs/>
          <w:lang w:eastAsia="ru-RU"/>
        </w:rPr>
        <w:t>виключити</w:t>
      </w:r>
      <w:r w:rsidR="00A763F0">
        <w:rPr>
          <w:bCs/>
          <w:lang w:eastAsia="ru-RU"/>
        </w:rPr>
        <w:t>;</w:t>
      </w:r>
    </w:p>
    <w:p w:rsidR="00410407" w:rsidRPr="000700BF" w:rsidRDefault="0050294F" w:rsidP="000700BF">
      <w:pPr>
        <w:ind w:firstLine="567"/>
        <w:jc w:val="both"/>
      </w:pPr>
      <w:r>
        <w:t>пункт 1 рішення</w:t>
      </w:r>
      <w:r w:rsidR="00A763F0">
        <w:t xml:space="preserve"> </w:t>
      </w:r>
      <w:r w:rsidR="002C4E2C">
        <w:rPr>
          <w:bCs/>
          <w:lang w:eastAsia="ru-RU"/>
        </w:rPr>
        <w:t>виключити</w:t>
      </w:r>
      <w:r w:rsidR="00A763F0">
        <w:t>.</w:t>
      </w:r>
    </w:p>
    <w:p w:rsidR="00410407" w:rsidRDefault="00410407" w:rsidP="000700BF">
      <w:pPr>
        <w:tabs>
          <w:tab w:val="left" w:pos="0"/>
        </w:tabs>
        <w:ind w:firstLine="567"/>
        <w:jc w:val="both"/>
      </w:pPr>
      <w:r>
        <w:t>3</w:t>
      </w:r>
      <w:r w:rsidRPr="000700BF">
        <w:t xml:space="preserve">.Зобов’язати </w:t>
      </w:r>
      <w:proofErr w:type="spellStart"/>
      <w:r w:rsidR="00CE3197">
        <w:t>Гривнак</w:t>
      </w:r>
      <w:proofErr w:type="spellEnd"/>
      <w:r w:rsidR="00CE3197">
        <w:t xml:space="preserve"> Марію Михайлівну</w:t>
      </w:r>
      <w:r w:rsidR="00A763F0">
        <w:t xml:space="preserve"> </w:t>
      </w:r>
      <w:r w:rsidRPr="000700BF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410407" w:rsidRDefault="00410407" w:rsidP="00CF7B85">
      <w:pPr>
        <w:ind w:firstLine="567"/>
        <w:jc w:val="both"/>
      </w:pPr>
      <w:r>
        <w:lastRenderedPageBreak/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  <w:bookmarkStart w:id="0" w:name="_GoBack"/>
      <w:bookmarkEnd w:id="0"/>
    </w:p>
    <w:p w:rsidR="00410407" w:rsidRDefault="00410407" w:rsidP="00EB0F4C">
      <w:pPr>
        <w:tabs>
          <w:tab w:val="left" w:pos="6500"/>
        </w:tabs>
      </w:pPr>
    </w:p>
    <w:p w:rsidR="00410407" w:rsidRDefault="00410407" w:rsidP="00EB0F4C">
      <w:pPr>
        <w:tabs>
          <w:tab w:val="left" w:pos="6500"/>
        </w:tabs>
      </w:pPr>
    </w:p>
    <w:p w:rsidR="00410407" w:rsidRDefault="00410407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>Сергій  НАСАЛИК</w:t>
      </w:r>
    </w:p>
    <w:sectPr w:rsidR="0041040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43" w:rsidRDefault="00F73E43" w:rsidP="008C6C6B">
      <w:r>
        <w:separator/>
      </w:r>
    </w:p>
  </w:endnote>
  <w:endnote w:type="continuationSeparator" w:id="0">
    <w:p w:rsidR="00F73E43" w:rsidRDefault="00F73E4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43" w:rsidRDefault="00F73E43" w:rsidP="008C6C6B">
      <w:r>
        <w:separator/>
      </w:r>
    </w:p>
  </w:footnote>
  <w:footnote w:type="continuationSeparator" w:id="0">
    <w:p w:rsidR="00F73E43" w:rsidRDefault="00F73E4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76FD5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1C2"/>
    <w:rsid w:val="000D4793"/>
    <w:rsid w:val="000D6A8B"/>
    <w:rsid w:val="000E2381"/>
    <w:rsid w:val="000E2FB1"/>
    <w:rsid w:val="000E439F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6FD1"/>
    <w:rsid w:val="00147997"/>
    <w:rsid w:val="00147B26"/>
    <w:rsid w:val="00152253"/>
    <w:rsid w:val="00152CC4"/>
    <w:rsid w:val="00163B5F"/>
    <w:rsid w:val="001658AF"/>
    <w:rsid w:val="001672CE"/>
    <w:rsid w:val="0016768F"/>
    <w:rsid w:val="00170174"/>
    <w:rsid w:val="0017577A"/>
    <w:rsid w:val="00175DB0"/>
    <w:rsid w:val="00176534"/>
    <w:rsid w:val="0018026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50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351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913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71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4468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1828"/>
    <w:rsid w:val="002B2451"/>
    <w:rsid w:val="002B3DBB"/>
    <w:rsid w:val="002B77FA"/>
    <w:rsid w:val="002C47F6"/>
    <w:rsid w:val="002C4E2C"/>
    <w:rsid w:val="002D06AC"/>
    <w:rsid w:val="002D486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57D8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E64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696E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407"/>
    <w:rsid w:val="00412ABB"/>
    <w:rsid w:val="004148AB"/>
    <w:rsid w:val="004151BD"/>
    <w:rsid w:val="00416B08"/>
    <w:rsid w:val="004173BB"/>
    <w:rsid w:val="004210AA"/>
    <w:rsid w:val="004216C3"/>
    <w:rsid w:val="00433C2A"/>
    <w:rsid w:val="00433F89"/>
    <w:rsid w:val="004408BF"/>
    <w:rsid w:val="00440DA7"/>
    <w:rsid w:val="00442D6B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123"/>
    <w:rsid w:val="004A0853"/>
    <w:rsid w:val="004A1B25"/>
    <w:rsid w:val="004A1F4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62CB"/>
    <w:rsid w:val="004D74DF"/>
    <w:rsid w:val="004E6B4A"/>
    <w:rsid w:val="004F2681"/>
    <w:rsid w:val="004F2C4E"/>
    <w:rsid w:val="004F4881"/>
    <w:rsid w:val="004F6295"/>
    <w:rsid w:val="004F75DD"/>
    <w:rsid w:val="004F7983"/>
    <w:rsid w:val="00500B19"/>
    <w:rsid w:val="0050294F"/>
    <w:rsid w:val="00502EF2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0B2D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C7C5E"/>
    <w:rsid w:val="005D0D2D"/>
    <w:rsid w:val="005D373B"/>
    <w:rsid w:val="005D5033"/>
    <w:rsid w:val="005D58BC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129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A0C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AA0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577DB"/>
    <w:rsid w:val="00857F63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0C5D"/>
    <w:rsid w:val="008916BF"/>
    <w:rsid w:val="00891C18"/>
    <w:rsid w:val="00897D18"/>
    <w:rsid w:val="008A4C37"/>
    <w:rsid w:val="008A5C81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2A4E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0B1E"/>
    <w:rsid w:val="00963855"/>
    <w:rsid w:val="00964DC9"/>
    <w:rsid w:val="009707DC"/>
    <w:rsid w:val="00970A26"/>
    <w:rsid w:val="009750FA"/>
    <w:rsid w:val="0097521B"/>
    <w:rsid w:val="009773CD"/>
    <w:rsid w:val="009775D5"/>
    <w:rsid w:val="0098366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7C84"/>
    <w:rsid w:val="009C1214"/>
    <w:rsid w:val="009C23CB"/>
    <w:rsid w:val="009D2EAB"/>
    <w:rsid w:val="009D47ED"/>
    <w:rsid w:val="009D67E7"/>
    <w:rsid w:val="009E04F5"/>
    <w:rsid w:val="009E0D49"/>
    <w:rsid w:val="009E285C"/>
    <w:rsid w:val="009E31F9"/>
    <w:rsid w:val="009E4C40"/>
    <w:rsid w:val="009E602F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2B15"/>
    <w:rsid w:val="00A242B6"/>
    <w:rsid w:val="00A2585A"/>
    <w:rsid w:val="00A27C1B"/>
    <w:rsid w:val="00A31FF3"/>
    <w:rsid w:val="00A34A0E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BA2"/>
    <w:rsid w:val="00A747AB"/>
    <w:rsid w:val="00A74C74"/>
    <w:rsid w:val="00A750A5"/>
    <w:rsid w:val="00A763F0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3B"/>
    <w:rsid w:val="00B3606E"/>
    <w:rsid w:val="00B403B6"/>
    <w:rsid w:val="00B41B1E"/>
    <w:rsid w:val="00B429A6"/>
    <w:rsid w:val="00B42AAE"/>
    <w:rsid w:val="00B4370F"/>
    <w:rsid w:val="00B4632C"/>
    <w:rsid w:val="00B46840"/>
    <w:rsid w:val="00B51775"/>
    <w:rsid w:val="00B52B10"/>
    <w:rsid w:val="00B53A69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DF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2EC"/>
    <w:rsid w:val="00C12839"/>
    <w:rsid w:val="00C13092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2564"/>
    <w:rsid w:val="00CE3197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32F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1B21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A6995"/>
    <w:rsid w:val="00DB15A4"/>
    <w:rsid w:val="00DB1A05"/>
    <w:rsid w:val="00DB2941"/>
    <w:rsid w:val="00DC01DF"/>
    <w:rsid w:val="00DC1649"/>
    <w:rsid w:val="00DC22DE"/>
    <w:rsid w:val="00DC3464"/>
    <w:rsid w:val="00DC3BF6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3AD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03C"/>
    <w:rsid w:val="00E823F7"/>
    <w:rsid w:val="00E825A4"/>
    <w:rsid w:val="00E82A0C"/>
    <w:rsid w:val="00E8327C"/>
    <w:rsid w:val="00E83B53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943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2A3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76E"/>
    <w:rsid w:val="00F628FD"/>
    <w:rsid w:val="00F66779"/>
    <w:rsid w:val="00F66B00"/>
    <w:rsid w:val="00F66C27"/>
    <w:rsid w:val="00F704F5"/>
    <w:rsid w:val="00F73E43"/>
    <w:rsid w:val="00F744C7"/>
    <w:rsid w:val="00F76855"/>
    <w:rsid w:val="00F76F5C"/>
    <w:rsid w:val="00F8014B"/>
    <w:rsid w:val="00F807A4"/>
    <w:rsid w:val="00F81573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219</cp:revision>
  <cp:lastPrinted>2022-04-18T11:07:00Z</cp:lastPrinted>
  <dcterms:created xsi:type="dcterms:W3CDTF">2021-03-14T12:34:00Z</dcterms:created>
  <dcterms:modified xsi:type="dcterms:W3CDTF">2025-01-20T14:19:00Z</dcterms:modified>
</cp:coreProperties>
</file>