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EB2640" w:rsidRDefault="005442B8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626ACE"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F431D3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F431D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24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324B17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лютого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F431D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5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F431D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3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E2ED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324B1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A23B20" w:rsidRPr="00A23B2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A23B20" w:rsidRPr="00A23B2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A23B20" w:rsidRPr="00A23B20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 голови, перший заступник голови комісії 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324B1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F431D3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окремим</w:t>
      </w:r>
      <w:r w:rsidR="00F431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31D3">
        <w:rPr>
          <w:rFonts w:ascii="Times New Roman" w:hAnsi="Times New Roman" w:cs="Times New Roman"/>
          <w:sz w:val="28"/>
          <w:szCs w:val="28"/>
        </w:rPr>
        <w:t>списк</w:t>
      </w:r>
      <w:proofErr w:type="spellEnd"/>
      <w:r w:rsidR="00F431D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90998">
        <w:rPr>
          <w:rFonts w:ascii="Times New Roman" w:hAnsi="Times New Roman" w:cs="Times New Roman"/>
          <w:sz w:val="28"/>
          <w:szCs w:val="28"/>
        </w:rPr>
        <w:t>м</w:t>
      </w:r>
      <w:r w:rsidR="00F431D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90998">
        <w:rPr>
          <w:rFonts w:ascii="Times New Roman" w:hAnsi="Times New Roman" w:cs="Times New Roman"/>
          <w:sz w:val="28"/>
          <w:szCs w:val="28"/>
        </w:rPr>
        <w:t>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77E0A" w:rsidRPr="002A1D38" w:rsidRDefault="0094705C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F44360">
        <w:rPr>
          <w:rFonts w:ascii="ProbaPro" w:hAnsi="ProbaPro"/>
          <w:color w:val="000000"/>
          <w:sz w:val="27"/>
          <w:szCs w:val="27"/>
          <w:lang w:eastAsia="uk-UA"/>
        </w:rPr>
        <w:t>Про</w:t>
      </w:r>
      <w:r w:rsidR="00094ED6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proofErr w:type="gramStart"/>
      <w:r w:rsidR="00104140">
        <w:rPr>
          <w:color w:val="000000" w:themeColor="text1"/>
          <w:sz w:val="28"/>
          <w:szCs w:val="28"/>
          <w:lang w:val="uk-UA" w:bidi="uk-UA"/>
        </w:rPr>
        <w:t>еп</w:t>
      </w:r>
      <w:proofErr w:type="gramEnd"/>
      <w:r w:rsidR="00104140">
        <w:rPr>
          <w:color w:val="000000" w:themeColor="text1"/>
          <w:sz w:val="28"/>
          <w:szCs w:val="28"/>
          <w:lang w:val="uk-UA" w:bidi="uk-UA"/>
        </w:rPr>
        <w:t xml:space="preserve">ідемічну ситуацію з грипу та ГРВІ (у тому числі </w:t>
      </w:r>
      <w:r w:rsidR="00104140">
        <w:rPr>
          <w:color w:val="000000" w:themeColor="text1"/>
          <w:sz w:val="28"/>
          <w:szCs w:val="28"/>
          <w:lang w:val="en-US" w:bidi="uk-UA"/>
        </w:rPr>
        <w:t>COVID</w:t>
      </w:r>
      <w:r w:rsidR="00104140" w:rsidRPr="004E6612">
        <w:rPr>
          <w:color w:val="000000" w:themeColor="text1"/>
          <w:sz w:val="28"/>
          <w:szCs w:val="28"/>
          <w:lang w:val="uk-UA" w:bidi="uk-UA"/>
        </w:rPr>
        <w:t>-19)</w:t>
      </w:r>
      <w:r w:rsidR="00104140">
        <w:rPr>
          <w:color w:val="000000" w:themeColor="text1"/>
          <w:sz w:val="28"/>
          <w:szCs w:val="28"/>
          <w:lang w:val="uk-UA" w:bidi="uk-UA"/>
        </w:rPr>
        <w:t xml:space="preserve"> та </w:t>
      </w:r>
      <w:r w:rsidR="008B5816" w:rsidRPr="008B5816">
        <w:rPr>
          <w:rFonts w:eastAsiaTheme="minorEastAsia"/>
          <w:bCs/>
          <w:sz w:val="28"/>
          <w:szCs w:val="28"/>
          <w:lang w:val="uk-UA"/>
        </w:rPr>
        <w:t>організацію освітнього процесу в закладах</w:t>
      </w:r>
      <w:r w:rsidR="00104140">
        <w:rPr>
          <w:rFonts w:eastAsiaTheme="minorEastAsia"/>
          <w:bCs/>
          <w:sz w:val="28"/>
          <w:szCs w:val="28"/>
          <w:lang w:val="uk-UA"/>
        </w:rPr>
        <w:t xml:space="preserve"> дошкільної</w:t>
      </w:r>
      <w:r w:rsidR="008B5816" w:rsidRPr="008B5816">
        <w:rPr>
          <w:rFonts w:eastAsiaTheme="minorEastAsia"/>
          <w:bCs/>
          <w:sz w:val="28"/>
          <w:szCs w:val="28"/>
          <w:lang w:val="uk-UA"/>
        </w:rPr>
        <w:t xml:space="preserve"> освіти Рогатинської міської ради</w:t>
      </w:r>
      <w:r w:rsidR="00847A6F">
        <w:rPr>
          <w:color w:val="000000" w:themeColor="text1"/>
          <w:sz w:val="28"/>
          <w:szCs w:val="28"/>
          <w:lang w:val="uk-UA"/>
        </w:rPr>
        <w:t>.</w:t>
      </w:r>
    </w:p>
    <w:p w:rsidR="004E4916" w:rsidRPr="00900405" w:rsidRDefault="00DA4732" w:rsidP="00900405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</w:t>
      </w:r>
      <w:r w:rsidRPr="00DA4732">
        <w:rPr>
          <w:bCs/>
          <w:sz w:val="28"/>
          <w:szCs w:val="28"/>
          <w:lang w:val="uk-UA"/>
        </w:rPr>
        <w:t xml:space="preserve"> комплексний план дій органів виконавчої влади та місцевого самоврядування, установ, організацій, об</w:t>
      </w:r>
      <w:r w:rsidRPr="002F0334">
        <w:rPr>
          <w:bCs/>
          <w:sz w:val="28"/>
          <w:szCs w:val="28"/>
          <w:lang w:val="uk-UA"/>
        </w:rPr>
        <w:t>’</w:t>
      </w:r>
      <w:r w:rsidRPr="00DA4732">
        <w:rPr>
          <w:bCs/>
          <w:sz w:val="28"/>
          <w:szCs w:val="28"/>
          <w:lang w:val="uk-UA"/>
        </w:rPr>
        <w:t>єктів господарської діяльності щодо запобігання виникненню пожеж в</w:t>
      </w:r>
      <w:r w:rsidR="008B5816">
        <w:rPr>
          <w:bCs/>
          <w:sz w:val="28"/>
          <w:szCs w:val="28"/>
          <w:lang w:val="uk-UA"/>
        </w:rPr>
        <w:t xml:space="preserve"> </w:t>
      </w:r>
      <w:proofErr w:type="spellStart"/>
      <w:r w:rsidR="008B5816">
        <w:rPr>
          <w:bCs/>
          <w:sz w:val="28"/>
          <w:szCs w:val="28"/>
          <w:lang w:val="uk-UA"/>
        </w:rPr>
        <w:t>пожежонебезпечний</w:t>
      </w:r>
      <w:proofErr w:type="spellEnd"/>
      <w:r w:rsidR="008B5816">
        <w:rPr>
          <w:bCs/>
          <w:sz w:val="28"/>
          <w:szCs w:val="28"/>
          <w:lang w:val="uk-UA"/>
        </w:rPr>
        <w:t xml:space="preserve"> період у 2025</w:t>
      </w:r>
      <w:r w:rsidRPr="00DA4732">
        <w:rPr>
          <w:bCs/>
          <w:sz w:val="28"/>
          <w:szCs w:val="28"/>
          <w:lang w:val="uk-UA"/>
        </w:rPr>
        <w:t xml:space="preserve"> році</w:t>
      </w:r>
      <w:r>
        <w:rPr>
          <w:bCs/>
          <w:sz w:val="28"/>
          <w:szCs w:val="28"/>
          <w:lang w:val="uk-UA"/>
        </w:rPr>
        <w:t>.</w:t>
      </w:r>
    </w:p>
    <w:p w:rsidR="0062713D" w:rsidRPr="004C4AAE" w:rsidRDefault="0062713D" w:rsidP="00C25DF8">
      <w:pPr>
        <w:pStyle w:val="a4"/>
        <w:ind w:left="0"/>
        <w:jc w:val="both"/>
        <w:rPr>
          <w:rFonts w:eastAsiaTheme="minorEastAsia"/>
          <w:bCs/>
          <w:sz w:val="28"/>
          <w:szCs w:val="28"/>
          <w:lang w:val="uk-UA"/>
        </w:rPr>
      </w:pP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Default="00205973" w:rsidP="00594851">
      <w:pPr>
        <w:pStyle w:val="a4"/>
        <w:numPr>
          <w:ilvl w:val="0"/>
          <w:numId w:val="3"/>
        </w:numPr>
        <w:ind w:left="709" w:hanging="283"/>
        <w:jc w:val="both"/>
        <w:rPr>
          <w:b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>Про</w:t>
      </w:r>
      <w:r w:rsidR="00342A82"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</w:t>
      </w:r>
      <w:r w:rsidR="00104140" w:rsidRPr="00104140">
        <w:rPr>
          <w:rFonts w:eastAsiaTheme="minorEastAsia"/>
          <w:b/>
          <w:bCs/>
          <w:sz w:val="28"/>
          <w:szCs w:val="28"/>
          <w:lang w:val="uk-UA"/>
        </w:rPr>
        <w:t xml:space="preserve">епідемічну ситуацію з грипу та ГРВІ (у тому числі COVID-19) та організацію освітнього процесу в закладах дошкільної освіти Рогатинської міської ради </w:t>
      </w:r>
      <w:r w:rsidR="008B5816" w:rsidRPr="00612ED3">
        <w:rPr>
          <w:rFonts w:eastAsiaTheme="minorEastAsia"/>
          <w:b/>
          <w:bCs/>
          <w:i/>
          <w:sz w:val="28"/>
          <w:szCs w:val="28"/>
          <w:lang w:val="uk-UA"/>
        </w:rPr>
        <w:t>(</w:t>
      </w:r>
      <w:r w:rsidR="008B5816">
        <w:rPr>
          <w:rFonts w:eastAsiaTheme="minorEastAsia"/>
          <w:b/>
          <w:bCs/>
          <w:i/>
          <w:sz w:val="28"/>
          <w:szCs w:val="28"/>
          <w:lang w:val="uk-UA"/>
        </w:rPr>
        <w:t>О.</w:t>
      </w:r>
      <w:proofErr w:type="spellStart"/>
      <w:r w:rsidR="008B5816">
        <w:rPr>
          <w:rFonts w:eastAsiaTheme="minorEastAsia"/>
          <w:b/>
          <w:bCs/>
          <w:i/>
          <w:sz w:val="28"/>
          <w:szCs w:val="28"/>
          <w:lang w:val="uk-UA"/>
        </w:rPr>
        <w:t>Паньківська</w:t>
      </w:r>
      <w:proofErr w:type="spellEnd"/>
      <w:r w:rsidR="008B5816">
        <w:rPr>
          <w:rFonts w:eastAsiaTheme="minorEastAsia"/>
          <w:b/>
          <w:bCs/>
          <w:i/>
          <w:sz w:val="28"/>
          <w:szCs w:val="28"/>
          <w:lang w:val="uk-UA"/>
        </w:rPr>
        <w:t xml:space="preserve">, </w:t>
      </w:r>
      <w:r w:rsidR="008B5816" w:rsidRPr="00612ED3">
        <w:rPr>
          <w:rFonts w:eastAsiaTheme="minorEastAsia"/>
          <w:b/>
          <w:bCs/>
          <w:i/>
          <w:sz w:val="28"/>
          <w:szCs w:val="28"/>
          <w:lang w:val="uk-UA"/>
        </w:rPr>
        <w:t>В.Трач)</w:t>
      </w:r>
      <w:r w:rsidR="008B5816">
        <w:rPr>
          <w:rFonts w:eastAsiaTheme="minorEastAsia"/>
          <w:b/>
          <w:bCs/>
          <w:i/>
          <w:sz w:val="28"/>
          <w:szCs w:val="28"/>
          <w:lang w:val="uk-UA"/>
        </w:rPr>
        <w:t>.</w:t>
      </w:r>
    </w:p>
    <w:p w:rsidR="00D95D3E" w:rsidRDefault="00D95D3E" w:rsidP="00D95D3E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491120" w:rsidRDefault="008B5816" w:rsidP="00491120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  <w:r w:rsidRPr="00612ED3">
        <w:rPr>
          <w:color w:val="000000" w:themeColor="text1"/>
          <w:sz w:val="28"/>
          <w:szCs w:val="28"/>
          <w:lang w:val="uk-UA" w:bidi="uk-UA"/>
        </w:rPr>
        <w:t xml:space="preserve">Заслухавши </w:t>
      </w:r>
      <w:r>
        <w:rPr>
          <w:color w:val="000000" w:themeColor="text1"/>
          <w:sz w:val="28"/>
          <w:szCs w:val="28"/>
          <w:lang w:val="uk-UA" w:bidi="uk-UA"/>
        </w:rPr>
        <w:t>інформацію,</w:t>
      </w:r>
      <w:r w:rsidR="00104140">
        <w:rPr>
          <w:color w:val="000000" w:themeColor="text1"/>
          <w:sz w:val="28"/>
          <w:szCs w:val="28"/>
          <w:lang w:val="uk-UA" w:bidi="uk-UA"/>
        </w:rPr>
        <w:t xml:space="preserve"> начальника </w:t>
      </w:r>
      <w:proofErr w:type="spellStart"/>
      <w:r w:rsidR="00104140" w:rsidRPr="00104140">
        <w:rPr>
          <w:color w:val="000000" w:themeColor="text1"/>
          <w:sz w:val="28"/>
          <w:szCs w:val="28"/>
          <w:lang w:val="uk-UA" w:bidi="uk-UA"/>
        </w:rPr>
        <w:t>Рогатинського</w:t>
      </w:r>
      <w:proofErr w:type="spellEnd"/>
      <w:r w:rsidR="00104140" w:rsidRPr="00104140">
        <w:rPr>
          <w:color w:val="000000" w:themeColor="text1"/>
          <w:sz w:val="28"/>
          <w:szCs w:val="28"/>
          <w:lang w:val="uk-UA" w:bidi="uk-UA"/>
        </w:rPr>
        <w:t xml:space="preserve"> відділу Івано-Франківського районного відділу ДУ «Івано-Франківський ОЦКПХ МОЗ»</w:t>
      </w:r>
      <w:r w:rsidR="00104140">
        <w:rPr>
          <w:color w:val="000000" w:themeColor="text1"/>
          <w:sz w:val="28"/>
          <w:szCs w:val="28"/>
          <w:lang w:val="uk-UA" w:bidi="uk-UA"/>
        </w:rPr>
        <w:t xml:space="preserve"> (О.</w:t>
      </w:r>
      <w:proofErr w:type="spellStart"/>
      <w:r w:rsidR="00104140">
        <w:rPr>
          <w:color w:val="000000" w:themeColor="text1"/>
          <w:sz w:val="28"/>
          <w:szCs w:val="28"/>
          <w:lang w:val="uk-UA" w:bidi="uk-UA"/>
        </w:rPr>
        <w:t>Паньківська</w:t>
      </w:r>
      <w:proofErr w:type="spellEnd"/>
      <w:r w:rsidR="00104140">
        <w:rPr>
          <w:color w:val="000000" w:themeColor="text1"/>
          <w:sz w:val="28"/>
          <w:szCs w:val="28"/>
          <w:lang w:val="uk-UA" w:bidi="uk-UA"/>
        </w:rPr>
        <w:t>)</w:t>
      </w:r>
      <w:r w:rsidR="005B0940">
        <w:rPr>
          <w:color w:val="000000" w:themeColor="text1"/>
          <w:sz w:val="28"/>
          <w:szCs w:val="28"/>
          <w:lang w:val="uk-UA" w:bidi="uk-UA"/>
        </w:rPr>
        <w:t xml:space="preserve"> комісія відмітила, що за </w:t>
      </w:r>
      <w:r w:rsidR="005B0940" w:rsidRPr="005B0940">
        <w:rPr>
          <w:color w:val="000000" w:themeColor="text1"/>
          <w:sz w:val="28"/>
          <w:szCs w:val="28"/>
          <w:lang w:val="uk-UA" w:bidi="uk-UA"/>
        </w:rPr>
        <w:t xml:space="preserve">8 тиждень </w:t>
      </w:r>
      <w:r w:rsidR="005B0940">
        <w:rPr>
          <w:color w:val="000000" w:themeColor="text1"/>
          <w:sz w:val="28"/>
          <w:szCs w:val="28"/>
          <w:lang w:val="uk-UA" w:bidi="uk-UA"/>
        </w:rPr>
        <w:t xml:space="preserve">2025 року </w:t>
      </w:r>
      <w:r w:rsidR="005B0940" w:rsidRPr="005B0940">
        <w:rPr>
          <w:color w:val="000000" w:themeColor="text1"/>
          <w:sz w:val="28"/>
          <w:szCs w:val="28"/>
          <w:lang w:val="uk-UA" w:bidi="uk-UA"/>
        </w:rPr>
        <w:t>захво</w:t>
      </w:r>
      <w:r w:rsidR="005B0940">
        <w:rPr>
          <w:color w:val="000000" w:themeColor="text1"/>
          <w:sz w:val="28"/>
          <w:szCs w:val="28"/>
          <w:lang w:val="uk-UA" w:bidi="uk-UA"/>
        </w:rPr>
        <w:t>рюваність на ГРВІ, грип та С</w:t>
      </w:r>
      <w:r w:rsidR="005B0940">
        <w:rPr>
          <w:color w:val="000000" w:themeColor="text1"/>
          <w:sz w:val="28"/>
          <w:szCs w:val="28"/>
          <w:lang w:val="en-US" w:bidi="uk-UA"/>
        </w:rPr>
        <w:t>OVID</w:t>
      </w:r>
      <w:r w:rsidR="005B0940" w:rsidRPr="005B0940">
        <w:rPr>
          <w:color w:val="000000" w:themeColor="text1"/>
          <w:sz w:val="28"/>
          <w:szCs w:val="28"/>
          <w:lang w:val="uk-UA" w:bidi="uk-UA"/>
        </w:rPr>
        <w:t xml:space="preserve">-19 </w:t>
      </w:r>
      <w:r w:rsidR="00491120">
        <w:rPr>
          <w:color w:val="000000" w:themeColor="text1"/>
          <w:sz w:val="28"/>
          <w:szCs w:val="28"/>
          <w:lang w:val="uk-UA" w:bidi="uk-UA"/>
        </w:rPr>
        <w:t>в громаді становила 237 випадків (</w:t>
      </w:r>
      <w:r w:rsidR="005B0940" w:rsidRPr="005B0940">
        <w:rPr>
          <w:color w:val="000000" w:themeColor="text1"/>
          <w:sz w:val="28"/>
          <w:szCs w:val="28"/>
          <w:lang w:val="uk-UA" w:bidi="uk-UA"/>
        </w:rPr>
        <w:t>інтенсивний показник 752,4 на 100 тис. населення) на</w:t>
      </w:r>
      <w:r w:rsidR="00491120">
        <w:rPr>
          <w:color w:val="000000" w:themeColor="text1"/>
          <w:sz w:val="28"/>
          <w:szCs w:val="28"/>
          <w:lang w:val="uk-UA" w:bidi="uk-UA"/>
        </w:rPr>
        <w:t xml:space="preserve"> </w:t>
      </w:r>
      <w:r w:rsidR="005B0940" w:rsidRPr="005B0940">
        <w:rPr>
          <w:color w:val="000000" w:themeColor="text1"/>
          <w:sz w:val="28"/>
          <w:szCs w:val="28"/>
          <w:lang w:val="uk-UA" w:bidi="uk-UA"/>
        </w:rPr>
        <w:t>противагу 7 т</w:t>
      </w:r>
      <w:r w:rsidR="00491120">
        <w:rPr>
          <w:color w:val="000000" w:themeColor="text1"/>
          <w:sz w:val="28"/>
          <w:szCs w:val="28"/>
          <w:lang w:val="uk-UA" w:bidi="uk-UA"/>
        </w:rPr>
        <w:t>ижню, коли захворіло 139 осіб (</w:t>
      </w:r>
      <w:r w:rsidR="005B0940" w:rsidRPr="005B0940">
        <w:rPr>
          <w:color w:val="000000" w:themeColor="text1"/>
          <w:sz w:val="28"/>
          <w:szCs w:val="28"/>
          <w:lang w:val="uk-UA" w:bidi="uk-UA"/>
        </w:rPr>
        <w:t xml:space="preserve">інтенсивний показник  441,2 </w:t>
      </w:r>
      <w:r w:rsidR="005B0940" w:rsidRPr="00491120">
        <w:rPr>
          <w:color w:val="000000" w:themeColor="text1"/>
          <w:sz w:val="28"/>
          <w:szCs w:val="28"/>
          <w:lang w:val="uk-UA" w:bidi="uk-UA"/>
        </w:rPr>
        <w:t>на 100 тис. населення). Захворюваність в загальному підвищилась на 75%. Лабораторно підтверджених в</w:t>
      </w:r>
      <w:r w:rsidR="00491120">
        <w:rPr>
          <w:color w:val="000000" w:themeColor="text1"/>
          <w:sz w:val="28"/>
          <w:szCs w:val="28"/>
          <w:lang w:val="uk-UA" w:bidi="uk-UA"/>
        </w:rPr>
        <w:t xml:space="preserve">ипадків грипу не реєструвалося. </w:t>
      </w:r>
      <w:r w:rsidR="005B0940" w:rsidRPr="005B0940">
        <w:rPr>
          <w:color w:val="000000" w:themeColor="text1"/>
          <w:sz w:val="28"/>
          <w:szCs w:val="28"/>
          <w:lang w:val="uk-UA" w:bidi="uk-UA"/>
        </w:rPr>
        <w:t xml:space="preserve">Кількість захворілих дітей за </w:t>
      </w:r>
      <w:r w:rsidR="00491120">
        <w:rPr>
          <w:color w:val="000000" w:themeColor="text1"/>
          <w:sz w:val="28"/>
          <w:szCs w:val="28"/>
          <w:lang w:val="uk-UA" w:bidi="uk-UA"/>
        </w:rPr>
        <w:t>8 тиждень становить - 122 особи (</w:t>
      </w:r>
      <w:r w:rsidR="005B0940" w:rsidRPr="005B0940">
        <w:rPr>
          <w:color w:val="000000" w:themeColor="text1"/>
          <w:sz w:val="28"/>
          <w:szCs w:val="28"/>
          <w:lang w:val="uk-UA" w:bidi="uk-UA"/>
        </w:rPr>
        <w:t>51,5% серед всього населення</w:t>
      </w:r>
      <w:r w:rsidR="00491120">
        <w:rPr>
          <w:color w:val="000000" w:themeColor="text1"/>
          <w:sz w:val="28"/>
          <w:szCs w:val="28"/>
          <w:lang w:val="uk-UA" w:bidi="uk-UA"/>
        </w:rPr>
        <w:t>,</w:t>
      </w:r>
      <w:r w:rsidR="005B0940" w:rsidRPr="005B0940">
        <w:rPr>
          <w:color w:val="000000" w:themeColor="text1"/>
          <w:sz w:val="28"/>
          <w:szCs w:val="28"/>
          <w:lang w:val="uk-UA" w:bidi="uk-UA"/>
        </w:rPr>
        <w:t xml:space="preserve"> що захворіло). В порівнянні з 7 тижнем захворюваність серед дитячого на</w:t>
      </w:r>
      <w:r w:rsidR="00491120">
        <w:rPr>
          <w:color w:val="000000" w:themeColor="text1"/>
          <w:sz w:val="28"/>
          <w:szCs w:val="28"/>
          <w:lang w:val="uk-UA" w:bidi="uk-UA"/>
        </w:rPr>
        <w:t>селення зросла більш ніж вдвічі. Найбільш</w:t>
      </w:r>
      <w:r w:rsidR="005B0940" w:rsidRPr="005B0940">
        <w:rPr>
          <w:color w:val="000000" w:themeColor="text1"/>
          <w:sz w:val="28"/>
          <w:szCs w:val="28"/>
          <w:lang w:val="uk-UA" w:bidi="uk-UA"/>
        </w:rPr>
        <w:t>е</w:t>
      </w:r>
      <w:r w:rsidR="00491120">
        <w:rPr>
          <w:color w:val="000000" w:themeColor="text1"/>
          <w:sz w:val="28"/>
          <w:szCs w:val="28"/>
          <w:lang w:val="uk-UA" w:bidi="uk-UA"/>
        </w:rPr>
        <w:t xml:space="preserve"> х</w:t>
      </w:r>
      <w:r w:rsidR="005B0940" w:rsidRPr="005B0940">
        <w:rPr>
          <w:color w:val="000000" w:themeColor="text1"/>
          <w:sz w:val="28"/>
          <w:szCs w:val="28"/>
          <w:lang w:val="uk-UA" w:bidi="uk-UA"/>
        </w:rPr>
        <w:t>вор</w:t>
      </w:r>
      <w:r w:rsidR="00491120">
        <w:rPr>
          <w:color w:val="000000" w:themeColor="text1"/>
          <w:sz w:val="28"/>
          <w:szCs w:val="28"/>
          <w:lang w:val="uk-UA" w:bidi="uk-UA"/>
        </w:rPr>
        <w:t>их дітей спостерігалося у віковій групі 5-14 років.</w:t>
      </w:r>
    </w:p>
    <w:p w:rsidR="008B5816" w:rsidRPr="00491120" w:rsidRDefault="00491120" w:rsidP="00491120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color w:val="000000" w:themeColor="text1"/>
          <w:sz w:val="28"/>
          <w:szCs w:val="28"/>
          <w:lang w:val="uk-UA" w:bidi="uk-UA"/>
        </w:rPr>
      </w:pPr>
      <w:r>
        <w:rPr>
          <w:color w:val="000000" w:themeColor="text1"/>
          <w:sz w:val="28"/>
          <w:szCs w:val="28"/>
          <w:lang w:val="uk-UA" w:bidi="uk-UA"/>
        </w:rPr>
        <w:t>З</w:t>
      </w:r>
      <w:r w:rsidR="00104140">
        <w:rPr>
          <w:color w:val="000000" w:themeColor="text1"/>
          <w:sz w:val="28"/>
          <w:szCs w:val="28"/>
          <w:lang w:val="uk-UA" w:bidi="uk-UA"/>
        </w:rPr>
        <w:t xml:space="preserve"> метою стабілізації ситуації та недопущення поширення захворюваності на грип та ГРВІ (у тому числі </w:t>
      </w:r>
      <w:r w:rsidR="00104140">
        <w:rPr>
          <w:color w:val="000000" w:themeColor="text1"/>
          <w:sz w:val="28"/>
          <w:szCs w:val="28"/>
          <w:lang w:val="en-US" w:bidi="uk-UA"/>
        </w:rPr>
        <w:t>COVID</w:t>
      </w:r>
      <w:r w:rsidR="00104140" w:rsidRPr="004E6612">
        <w:rPr>
          <w:color w:val="000000" w:themeColor="text1"/>
          <w:sz w:val="28"/>
          <w:szCs w:val="28"/>
          <w:lang w:val="uk-UA" w:bidi="uk-UA"/>
        </w:rPr>
        <w:t xml:space="preserve">-19) </w:t>
      </w:r>
      <w:r w:rsidR="00EB2640">
        <w:rPr>
          <w:color w:val="000000" w:themeColor="text1"/>
          <w:sz w:val="28"/>
          <w:szCs w:val="28"/>
          <w:lang w:val="uk-UA" w:bidi="uk-UA"/>
        </w:rPr>
        <w:t>на території громади</w:t>
      </w:r>
      <w:r w:rsidR="008B5816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8B5816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8B5816"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8B5816"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8B5816" w:rsidRPr="00131B16" w:rsidRDefault="008B5816" w:rsidP="008B58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104140" w:rsidRDefault="00104140" w:rsidP="00104140">
      <w:pPr>
        <w:numPr>
          <w:ilvl w:val="0"/>
          <w:numId w:val="29"/>
        </w:numPr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Інформацію, </w:t>
      </w:r>
      <w:r w:rsidRPr="00104140">
        <w:rPr>
          <w:rFonts w:ascii="Times New Roman" w:hAnsi="Times New Roman" w:cs="Times New Roman"/>
          <w:sz w:val="28"/>
          <w:szCs w:val="28"/>
          <w:lang w:val="uk-UA"/>
        </w:rPr>
        <w:t>щодо епідемічної ситуації з грипу та ГРВІ (у тому числі COVID-19) на території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відома.</w:t>
      </w:r>
    </w:p>
    <w:p w:rsidR="008B5816" w:rsidRPr="00F431D3" w:rsidRDefault="00F431D3" w:rsidP="00F431D3">
      <w:pPr>
        <w:numPr>
          <w:ilvl w:val="0"/>
          <w:numId w:val="29"/>
        </w:numPr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431D3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високим рівнем інтенсивності епідемічного процесу та з метою недопущення ускладнення епідемічної ситуації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120">
        <w:rPr>
          <w:rFonts w:ascii="Times New Roman" w:hAnsi="Times New Roman" w:cs="Times New Roman"/>
          <w:sz w:val="28"/>
          <w:szCs w:val="28"/>
          <w:lang w:val="uk-UA"/>
        </w:rPr>
        <w:t>перевести на дистанційну форму здійснення освітнього процесу в усіх</w:t>
      </w:r>
      <w:r w:rsidR="004E6612" w:rsidRPr="00F431D3">
        <w:rPr>
          <w:rFonts w:ascii="Times New Roman" w:hAnsi="Times New Roman" w:cs="Times New Roman"/>
          <w:sz w:val="28"/>
          <w:szCs w:val="28"/>
          <w:lang w:val="uk-UA"/>
        </w:rPr>
        <w:t xml:space="preserve"> закладах дошкільної</w:t>
      </w:r>
      <w:r w:rsidR="00491120">
        <w:rPr>
          <w:rFonts w:ascii="Times New Roman" w:hAnsi="Times New Roman" w:cs="Times New Roman"/>
          <w:sz w:val="28"/>
          <w:szCs w:val="28"/>
          <w:lang w:val="uk-UA"/>
        </w:rPr>
        <w:t>, позашкільної та загальної середньої</w:t>
      </w:r>
      <w:r w:rsidR="004E6612" w:rsidRPr="00F431D3">
        <w:rPr>
          <w:rFonts w:ascii="Times New Roman" w:hAnsi="Times New Roman" w:cs="Times New Roman"/>
          <w:sz w:val="28"/>
          <w:szCs w:val="28"/>
          <w:lang w:val="uk-UA"/>
        </w:rPr>
        <w:t xml:space="preserve"> освіти громади.</w:t>
      </w:r>
    </w:p>
    <w:p w:rsidR="008B5816" w:rsidRDefault="00491120" w:rsidP="008B5816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 до 04</w:t>
      </w:r>
      <w:r w:rsidR="00104140">
        <w:rPr>
          <w:color w:val="000000" w:themeColor="text1"/>
          <w:sz w:val="28"/>
          <w:szCs w:val="28"/>
          <w:lang w:val="uk-UA"/>
        </w:rPr>
        <w:t xml:space="preserve"> березня 2025 року</w:t>
      </w:r>
    </w:p>
    <w:p w:rsidR="008B5816" w:rsidRPr="00E71DB8" w:rsidRDefault="008B5816" w:rsidP="008B5816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8B5816" w:rsidRPr="000C361C" w:rsidRDefault="008B5816" w:rsidP="008B5816">
      <w:pPr>
        <w:pStyle w:val="a4"/>
        <w:ind w:left="0" w:firstLine="743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 Контроль </w:t>
      </w:r>
      <w:r w:rsidRPr="00616965">
        <w:rPr>
          <w:rFonts w:eastAsiaTheme="minorEastAsia"/>
          <w:bCs/>
          <w:sz w:val="28"/>
          <w:szCs w:val="28"/>
          <w:lang w:val="uk-UA"/>
        </w:rPr>
        <w:t>за виконанням цього</w:t>
      </w:r>
      <w:r>
        <w:rPr>
          <w:rFonts w:eastAsiaTheme="minorEastAsia"/>
          <w:bCs/>
          <w:sz w:val="28"/>
          <w:szCs w:val="28"/>
          <w:lang w:val="uk-UA"/>
        </w:rPr>
        <w:t xml:space="preserve"> рішення покласти на заступника</w:t>
      </w:r>
      <w:r w:rsidRPr="00616965">
        <w:rPr>
          <w:rFonts w:eastAsiaTheme="minorEastAsia"/>
          <w:bCs/>
          <w:sz w:val="28"/>
          <w:szCs w:val="28"/>
          <w:lang w:val="uk-UA"/>
        </w:rPr>
        <w:t xml:space="preserve"> міського голови</w:t>
      </w:r>
      <w:r>
        <w:rPr>
          <w:rFonts w:eastAsiaTheme="minorEastAsia"/>
          <w:bCs/>
          <w:sz w:val="28"/>
          <w:szCs w:val="28"/>
          <w:lang w:val="uk-UA"/>
        </w:rPr>
        <w:t xml:space="preserve"> В.</w:t>
      </w:r>
      <w:proofErr w:type="spellStart"/>
      <w:r>
        <w:rPr>
          <w:rFonts w:eastAsiaTheme="minorEastAsia"/>
          <w:bCs/>
          <w:sz w:val="28"/>
          <w:szCs w:val="28"/>
          <w:lang w:val="uk-UA"/>
        </w:rPr>
        <w:t>Штогрина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2A1D38" w:rsidRPr="002A1D38" w:rsidRDefault="002A1D38" w:rsidP="002A1D38">
      <w:pPr>
        <w:pStyle w:val="a4"/>
        <w:shd w:val="clear" w:color="auto" w:fill="FFFFFF"/>
        <w:spacing w:line="230" w:lineRule="atLeast"/>
        <w:ind w:left="1429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</w:p>
    <w:p w:rsidR="00323519" w:rsidRDefault="00323519" w:rsidP="003235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2E2FF3" w:rsidRPr="002E2FF3" w:rsidRDefault="002E2FF3" w:rsidP="002E2FF3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b/>
          <w:sz w:val="28"/>
          <w:szCs w:val="28"/>
          <w:lang w:val="uk-UA"/>
        </w:rPr>
      </w:pPr>
    </w:p>
    <w:p w:rsidR="00323519" w:rsidRPr="00DA4732" w:rsidRDefault="00323519" w:rsidP="00594851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Слухали:</w:t>
      </w:r>
      <w:r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Pr="009D43FE">
        <w:rPr>
          <w:rFonts w:eastAsiaTheme="minorEastAsia"/>
          <w:b/>
          <w:bCs/>
          <w:sz w:val="28"/>
          <w:szCs w:val="28"/>
          <w:lang w:val="uk-UA"/>
        </w:rPr>
        <w:t>Про</w:t>
      </w:r>
      <w:r w:rsidR="00DA4732" w:rsidRPr="00DA4732">
        <w:rPr>
          <w:bCs/>
          <w:sz w:val="28"/>
          <w:szCs w:val="28"/>
          <w:lang w:val="uk-UA"/>
        </w:rPr>
        <w:t xml:space="preserve"> </w:t>
      </w:r>
      <w:r w:rsidR="00DA4732" w:rsidRPr="00DA4732">
        <w:rPr>
          <w:b/>
          <w:bCs/>
          <w:sz w:val="28"/>
          <w:szCs w:val="28"/>
          <w:lang w:val="uk-UA"/>
        </w:rPr>
        <w:t>комплексний план дій органів виконавчої влади та місцевого самоврядування, установ, організацій, об’єктів господарської діяльності щодо запобігання виникненню пожеж в</w:t>
      </w:r>
      <w:r w:rsidR="00F431D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F431D3">
        <w:rPr>
          <w:b/>
          <w:bCs/>
          <w:sz w:val="28"/>
          <w:szCs w:val="28"/>
          <w:lang w:val="uk-UA"/>
        </w:rPr>
        <w:t>пожежонебезпечний</w:t>
      </w:r>
      <w:proofErr w:type="spellEnd"/>
      <w:r w:rsidR="00F431D3">
        <w:rPr>
          <w:b/>
          <w:bCs/>
          <w:sz w:val="28"/>
          <w:szCs w:val="28"/>
          <w:lang w:val="uk-UA"/>
        </w:rPr>
        <w:t xml:space="preserve"> період у 2025</w:t>
      </w:r>
      <w:r w:rsidR="00DA4732" w:rsidRPr="00DA4732">
        <w:rPr>
          <w:b/>
          <w:bCs/>
          <w:sz w:val="28"/>
          <w:szCs w:val="28"/>
          <w:lang w:val="uk-UA"/>
        </w:rPr>
        <w:t xml:space="preserve"> році</w:t>
      </w:r>
      <w:r w:rsidR="00982364">
        <w:rPr>
          <w:b/>
          <w:bCs/>
          <w:sz w:val="28"/>
          <w:szCs w:val="28"/>
          <w:lang w:val="uk-UA"/>
        </w:rPr>
        <w:t xml:space="preserve"> </w:t>
      </w:r>
      <w:r w:rsidR="000F6F8C">
        <w:rPr>
          <w:b/>
          <w:bCs/>
          <w:i/>
          <w:sz w:val="28"/>
          <w:szCs w:val="28"/>
          <w:lang w:val="uk-UA"/>
        </w:rPr>
        <w:t>(І.Сидоренко</w:t>
      </w:r>
      <w:r w:rsidR="00236EBB" w:rsidRPr="00EB2640">
        <w:rPr>
          <w:b/>
          <w:bCs/>
          <w:i/>
          <w:sz w:val="28"/>
          <w:szCs w:val="28"/>
          <w:lang w:val="uk-UA"/>
        </w:rPr>
        <w:t>)</w:t>
      </w:r>
      <w:r w:rsidR="00DA4732">
        <w:rPr>
          <w:b/>
          <w:bCs/>
          <w:sz w:val="28"/>
          <w:szCs w:val="28"/>
          <w:lang w:val="uk-UA"/>
        </w:rPr>
        <w:t>.</w:t>
      </w:r>
    </w:p>
    <w:p w:rsidR="00DA4732" w:rsidRDefault="00DA4732" w:rsidP="00DA4732">
      <w:pPr>
        <w:pStyle w:val="a3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b/>
          <w:bCs/>
          <w:sz w:val="28"/>
          <w:szCs w:val="28"/>
          <w:lang w:val="uk-UA"/>
        </w:rPr>
      </w:pPr>
    </w:p>
    <w:p w:rsidR="00DA4732" w:rsidRPr="00E455F5" w:rsidRDefault="00407F4E" w:rsidP="00DA4732">
      <w:pPr>
        <w:pStyle w:val="1"/>
        <w:spacing w:after="260"/>
        <w:jc w:val="both"/>
        <w:rPr>
          <w:color w:val="000000"/>
          <w:lang w:val="uk-UA" w:bidi="uk-UA"/>
        </w:rPr>
      </w:pPr>
      <w:r>
        <w:rPr>
          <w:color w:val="000000"/>
          <w:lang w:val="uk-UA" w:bidi="uk-UA"/>
        </w:rPr>
        <w:t>З</w:t>
      </w:r>
      <w:r w:rsidR="00DA4732" w:rsidRPr="00E455F5">
        <w:rPr>
          <w:color w:val="000000"/>
          <w:lang w:val="uk-UA" w:bidi="uk-UA"/>
        </w:rPr>
        <w:t xml:space="preserve"> метою запобігання масовим пожежам лісів</w:t>
      </w:r>
      <w:r>
        <w:rPr>
          <w:color w:val="000000"/>
          <w:lang w:val="uk-UA" w:bidi="uk-UA"/>
        </w:rPr>
        <w:t>,</w:t>
      </w:r>
      <w:r w:rsidR="00DA4732" w:rsidRPr="00E455F5">
        <w:rPr>
          <w:color w:val="000000"/>
          <w:lang w:val="uk-UA" w:bidi="uk-UA"/>
        </w:rPr>
        <w:t xml:space="preserve"> т</w:t>
      </w:r>
      <w:r w:rsidR="00DA4732">
        <w:rPr>
          <w:color w:val="000000"/>
          <w:lang w:val="uk-UA" w:bidi="uk-UA"/>
        </w:rPr>
        <w:t>орфовищ і сільгоспугідь</w:t>
      </w:r>
      <w:r w:rsidR="000E46C0">
        <w:rPr>
          <w:color w:val="000000"/>
          <w:lang w:val="uk-UA" w:bidi="uk-UA"/>
        </w:rPr>
        <w:t xml:space="preserve"> у </w:t>
      </w:r>
      <w:proofErr w:type="spellStart"/>
      <w:r w:rsidR="000E46C0">
        <w:rPr>
          <w:color w:val="000000"/>
          <w:lang w:val="uk-UA" w:bidi="uk-UA"/>
        </w:rPr>
        <w:t>пожежонебезпечний</w:t>
      </w:r>
      <w:proofErr w:type="spellEnd"/>
      <w:r w:rsidR="00F431D3">
        <w:rPr>
          <w:color w:val="000000"/>
          <w:lang w:val="uk-UA" w:bidi="uk-UA"/>
        </w:rPr>
        <w:t xml:space="preserve"> період 2025</w:t>
      </w:r>
      <w:r w:rsidR="00DA4732" w:rsidRPr="00E455F5">
        <w:rPr>
          <w:color w:val="000000"/>
          <w:lang w:val="uk-UA" w:bidi="uk-UA"/>
        </w:rPr>
        <w:t xml:space="preserve"> року </w:t>
      </w:r>
      <w:r w:rsidR="00F93E68">
        <w:rPr>
          <w:b/>
          <w:color w:val="000000"/>
          <w:lang w:val="uk-UA" w:bidi="uk-UA"/>
        </w:rPr>
        <w:t>комісія ВИРІШИЛА</w:t>
      </w:r>
      <w:r w:rsidR="00DA4732" w:rsidRPr="00E455F5">
        <w:rPr>
          <w:color w:val="000000"/>
          <w:lang w:val="uk-UA" w:bidi="uk-UA"/>
        </w:rPr>
        <w:t>:</w:t>
      </w:r>
    </w:p>
    <w:p w:rsidR="00DA4732" w:rsidRDefault="00DA4732" w:rsidP="00A2030B">
      <w:pPr>
        <w:pStyle w:val="1"/>
        <w:spacing w:after="0"/>
        <w:jc w:val="both"/>
        <w:rPr>
          <w:color w:val="000000"/>
          <w:lang w:val="uk-UA" w:bidi="uk-UA"/>
        </w:rPr>
      </w:pPr>
      <w:r w:rsidRPr="00E455F5">
        <w:rPr>
          <w:color w:val="000000"/>
          <w:lang w:val="uk-UA" w:bidi="uk-UA"/>
        </w:rPr>
        <w:t xml:space="preserve">1. </w:t>
      </w:r>
      <w:r w:rsidR="00C37A71">
        <w:rPr>
          <w:color w:val="000000"/>
          <w:lang w:val="uk-UA" w:bidi="uk-UA"/>
        </w:rPr>
        <w:t>Філії</w:t>
      </w:r>
      <w:r>
        <w:rPr>
          <w:color w:val="000000"/>
          <w:lang w:val="uk-UA" w:bidi="uk-UA"/>
        </w:rPr>
        <w:t xml:space="preserve"> «Калу</w:t>
      </w:r>
      <w:r w:rsidRPr="00E455F5">
        <w:rPr>
          <w:color w:val="000000"/>
          <w:lang w:val="uk-UA" w:bidi="uk-UA"/>
        </w:rPr>
        <w:t>ське лісове господарство»</w:t>
      </w:r>
      <w:r w:rsidR="00285ADD">
        <w:rPr>
          <w:color w:val="000000"/>
          <w:lang w:val="uk-UA" w:bidi="uk-UA"/>
        </w:rPr>
        <w:t xml:space="preserve"> ДП «Ліси України»</w:t>
      </w:r>
      <w:r w:rsidRPr="00E455F5">
        <w:rPr>
          <w:color w:val="000000"/>
          <w:lang w:val="uk-UA" w:bidi="uk-UA"/>
        </w:rPr>
        <w:t>, постійним лісокористувачам, фермерам, агропідприємствам запровадити комплекс заходів із попередження та гасіння пожеж у лісових масивах, на торфовищах, сільгоспугіддях, територіях та об’єктах природно-заповідного фонду та інших відкритих ділянках місцевості, що перебувають у сфері їх управління, зокрема:</w:t>
      </w:r>
    </w:p>
    <w:p w:rsidR="00DA4732" w:rsidRDefault="00DA4732" w:rsidP="00DA4732">
      <w:pPr>
        <w:pStyle w:val="1"/>
        <w:spacing w:after="0"/>
        <w:ind w:firstLine="709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>1.1</w:t>
      </w:r>
      <w:r w:rsidR="00A2030B">
        <w:rPr>
          <w:color w:val="000000"/>
          <w:lang w:val="uk-UA" w:bidi="uk-UA"/>
        </w:rPr>
        <w:t>.</w:t>
      </w:r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Забезпечити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створення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оновлення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масивах</w:t>
      </w:r>
      <w:proofErr w:type="spellEnd"/>
      <w:r>
        <w:rPr>
          <w:color w:val="000000"/>
          <w:lang w:val="uk-UA" w:bidi="uk-UA"/>
        </w:rPr>
        <w:t xml:space="preserve"> </w:t>
      </w:r>
      <w:proofErr w:type="spellStart"/>
      <w:r>
        <w:rPr>
          <w:color w:val="000000"/>
          <w:lang w:bidi="uk-UA"/>
        </w:rPr>
        <w:t>мінералізованих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смуг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протипожежних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розривів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пожежних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водоймищ</w:t>
      </w:r>
      <w:proofErr w:type="spellEnd"/>
      <w:r>
        <w:rPr>
          <w:color w:val="000000"/>
          <w:lang w:bidi="uk-UA"/>
        </w:rPr>
        <w:t xml:space="preserve"> і </w:t>
      </w:r>
      <w:proofErr w:type="spellStart"/>
      <w:r>
        <w:rPr>
          <w:color w:val="000000"/>
          <w:lang w:bidi="uk-UA"/>
        </w:rPr>
        <w:t>доріг</w:t>
      </w:r>
      <w:proofErr w:type="spellEnd"/>
      <w:r>
        <w:rPr>
          <w:color w:val="000000"/>
          <w:lang w:val="uk-UA" w:bidi="uk-UA"/>
        </w:rPr>
        <w:t xml:space="preserve"> </w:t>
      </w:r>
      <w:proofErr w:type="spellStart"/>
      <w:r>
        <w:rPr>
          <w:color w:val="000000"/>
          <w:lang w:bidi="uk-UA"/>
        </w:rPr>
        <w:t>протипожежного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призначення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проведення</w:t>
      </w:r>
      <w:proofErr w:type="spellEnd"/>
      <w:r>
        <w:rPr>
          <w:color w:val="000000"/>
          <w:lang w:bidi="uk-UA"/>
        </w:rPr>
        <w:t xml:space="preserve"> ремонту </w:t>
      </w:r>
      <w:proofErr w:type="spellStart"/>
      <w:r>
        <w:rPr>
          <w:color w:val="000000"/>
          <w:lang w:bidi="uk-UA"/>
        </w:rPr>
        <w:t>спостережних</w:t>
      </w:r>
      <w:proofErr w:type="spellEnd"/>
      <w:r>
        <w:rPr>
          <w:color w:val="000000"/>
          <w:lang w:bidi="uk-UA"/>
        </w:rPr>
        <w:t xml:space="preserve"> веж, </w:t>
      </w:r>
      <w:r>
        <w:rPr>
          <w:color w:val="000000"/>
          <w:lang w:bidi="uk-UA"/>
        </w:rPr>
        <w:br/>
      </w:r>
      <w:proofErr w:type="spellStart"/>
      <w:r>
        <w:rPr>
          <w:color w:val="000000"/>
          <w:lang w:bidi="uk-UA"/>
        </w:rPr>
        <w:t>очищення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proofErr w:type="gramStart"/>
      <w:r>
        <w:rPr>
          <w:color w:val="000000"/>
          <w:lang w:bidi="uk-UA"/>
        </w:rPr>
        <w:t>в</w:t>
      </w:r>
      <w:proofErr w:type="gramEnd"/>
      <w:r>
        <w:rPr>
          <w:color w:val="000000"/>
          <w:lang w:bidi="uk-UA"/>
        </w:rPr>
        <w:t>ід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захаращень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насамперед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прилеглих</w:t>
      </w:r>
      <w:proofErr w:type="spellEnd"/>
      <w:r>
        <w:rPr>
          <w:color w:val="000000"/>
          <w:lang w:bidi="uk-UA"/>
        </w:rPr>
        <w:t xml:space="preserve"> до </w:t>
      </w:r>
      <w:proofErr w:type="spellStart"/>
      <w:r>
        <w:rPr>
          <w:color w:val="000000"/>
          <w:lang w:bidi="uk-UA"/>
        </w:rPr>
        <w:t>населених</w:t>
      </w:r>
      <w:proofErr w:type="spellEnd"/>
      <w:r>
        <w:rPr>
          <w:color w:val="000000"/>
          <w:lang w:val="uk-UA" w:bidi="uk-UA"/>
        </w:rPr>
        <w:t xml:space="preserve"> </w:t>
      </w:r>
      <w:proofErr w:type="spellStart"/>
      <w:r>
        <w:rPr>
          <w:color w:val="000000"/>
          <w:lang w:bidi="uk-UA"/>
        </w:rPr>
        <w:t>пунктів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торфовищ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просік</w:t>
      </w:r>
      <w:proofErr w:type="spellEnd"/>
      <w:r>
        <w:rPr>
          <w:color w:val="000000"/>
          <w:lang w:bidi="uk-UA"/>
        </w:rPr>
        <w:t xml:space="preserve">, де </w:t>
      </w:r>
      <w:proofErr w:type="spellStart"/>
      <w:r>
        <w:rPr>
          <w:color w:val="000000"/>
          <w:lang w:bidi="uk-UA"/>
        </w:rPr>
        <w:t>проходять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повітряні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лінії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електропередач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нафто</w:t>
      </w:r>
      <w:proofErr w:type="spellEnd"/>
      <w:r>
        <w:rPr>
          <w:color w:val="000000"/>
          <w:lang w:bidi="uk-UA"/>
        </w:rPr>
        <w:t xml:space="preserve">-, </w:t>
      </w:r>
      <w:proofErr w:type="spellStart"/>
      <w:r>
        <w:rPr>
          <w:color w:val="000000"/>
          <w:lang w:bidi="uk-UA"/>
        </w:rPr>
        <w:t>газо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продуктопроводи</w:t>
      </w:r>
      <w:proofErr w:type="spellEnd"/>
      <w:r>
        <w:rPr>
          <w:color w:val="000000"/>
          <w:lang w:bidi="uk-UA"/>
        </w:rPr>
        <w:t>.</w:t>
      </w:r>
    </w:p>
    <w:p w:rsidR="00DA4732" w:rsidRDefault="00DA4732" w:rsidP="00DA4732">
      <w:pPr>
        <w:pStyle w:val="1"/>
        <w:spacing w:after="0"/>
        <w:ind w:firstLine="709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>1.2</w:t>
      </w:r>
      <w:r w:rsidR="00A2030B">
        <w:rPr>
          <w:color w:val="000000"/>
          <w:lang w:val="uk-UA" w:bidi="uk-UA"/>
        </w:rPr>
        <w:t>.</w:t>
      </w:r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Встановити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цілодобовий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моніторинг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r>
        <w:rPr>
          <w:color w:val="000000"/>
          <w:lang w:bidi="uk-UA"/>
        </w:rPr>
        <w:t>природних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екосистемах</w:t>
      </w:r>
      <w:proofErr w:type="spellEnd"/>
      <w:r>
        <w:rPr>
          <w:color w:val="000000"/>
          <w:lang w:bidi="uk-UA"/>
        </w:rPr>
        <w:t>,</w:t>
      </w:r>
      <w:r>
        <w:rPr>
          <w:color w:val="000000"/>
          <w:lang w:val="uk-UA" w:bidi="uk-UA"/>
        </w:rPr>
        <w:t xml:space="preserve"> </w:t>
      </w:r>
      <w:proofErr w:type="spellStart"/>
      <w:r>
        <w:rPr>
          <w:color w:val="000000"/>
          <w:lang w:bidi="uk-UA"/>
        </w:rPr>
        <w:t>зокрема</w:t>
      </w:r>
      <w:proofErr w:type="spellEnd"/>
      <w:r>
        <w:rPr>
          <w:color w:val="000000"/>
          <w:lang w:bidi="uk-UA"/>
        </w:rPr>
        <w:t xml:space="preserve"> з </w:t>
      </w:r>
      <w:proofErr w:type="spellStart"/>
      <w:r>
        <w:rPr>
          <w:color w:val="000000"/>
          <w:lang w:bidi="uk-UA"/>
        </w:rPr>
        <w:t>використанням</w:t>
      </w:r>
      <w:proofErr w:type="spellEnd"/>
      <w:r>
        <w:rPr>
          <w:color w:val="000000"/>
          <w:lang w:bidi="uk-UA"/>
        </w:rPr>
        <w:t xml:space="preserve"> систем </w:t>
      </w:r>
      <w:proofErr w:type="spellStart"/>
      <w:r>
        <w:rPr>
          <w:color w:val="000000"/>
          <w:lang w:bidi="uk-UA"/>
        </w:rPr>
        <w:t>дистанційного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спостереження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забезпечити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оперативне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реагування</w:t>
      </w:r>
      <w:proofErr w:type="spellEnd"/>
      <w:r>
        <w:rPr>
          <w:color w:val="000000"/>
          <w:lang w:bidi="uk-UA"/>
        </w:rPr>
        <w:t xml:space="preserve"> на </w:t>
      </w:r>
      <w:proofErr w:type="spellStart"/>
      <w:r>
        <w:rPr>
          <w:color w:val="000000"/>
          <w:lang w:bidi="uk-UA"/>
        </w:rPr>
        <w:t>початкових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етапах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виникнення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</w:t>
      </w:r>
      <w:proofErr w:type="spellEnd"/>
      <w:r>
        <w:rPr>
          <w:color w:val="000000"/>
          <w:lang w:bidi="uk-UA"/>
        </w:rPr>
        <w:t xml:space="preserve"> і </w:t>
      </w:r>
      <w:proofErr w:type="spellStart"/>
      <w:r>
        <w:rPr>
          <w:color w:val="000000"/>
          <w:lang w:bidi="uk-UA"/>
        </w:rPr>
        <w:t>загорань</w:t>
      </w:r>
      <w:proofErr w:type="spellEnd"/>
      <w:r>
        <w:rPr>
          <w:color w:val="000000"/>
          <w:lang w:bidi="uk-UA"/>
        </w:rPr>
        <w:t>.</w:t>
      </w:r>
    </w:p>
    <w:p w:rsidR="00DA4732" w:rsidRPr="0082426D" w:rsidRDefault="00DA4732" w:rsidP="00DA4732">
      <w:pPr>
        <w:pStyle w:val="1"/>
        <w:spacing w:after="0"/>
        <w:ind w:firstLine="709"/>
        <w:jc w:val="both"/>
        <w:rPr>
          <w:color w:val="000000"/>
          <w:lang w:val="uk-UA" w:bidi="uk-UA"/>
        </w:rPr>
      </w:pPr>
      <w:r>
        <w:rPr>
          <w:color w:val="000000"/>
          <w:lang w:bidi="uk-UA"/>
        </w:rPr>
        <w:t>1.3</w:t>
      </w:r>
      <w:r w:rsidR="00A2030B">
        <w:rPr>
          <w:color w:val="000000"/>
          <w:lang w:val="uk-UA" w:bidi="uk-UA"/>
        </w:rPr>
        <w:t>.</w:t>
      </w:r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Організувати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оперативне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інформування</w:t>
      </w:r>
      <w:proofErr w:type="spellEnd"/>
      <w:r>
        <w:rPr>
          <w:color w:val="000000"/>
          <w:lang w:bidi="uk-UA"/>
        </w:rPr>
        <w:t xml:space="preserve"> </w:t>
      </w:r>
      <w:r>
        <w:rPr>
          <w:color w:val="000000"/>
          <w:lang w:val="uk-UA" w:bidi="uk-UA"/>
        </w:rPr>
        <w:t>16 ДПРЧ 2 ДПРЗ Г</w:t>
      </w:r>
      <w:r>
        <w:rPr>
          <w:color w:val="000000"/>
          <w:lang w:bidi="uk-UA"/>
        </w:rPr>
        <w:t>У</w:t>
      </w:r>
      <w:r>
        <w:rPr>
          <w:color w:val="000000"/>
          <w:lang w:val="uk-UA" w:bidi="uk-UA"/>
        </w:rPr>
        <w:t xml:space="preserve"> </w:t>
      </w:r>
      <w:r>
        <w:rPr>
          <w:color w:val="000000"/>
          <w:lang w:bidi="uk-UA"/>
        </w:rPr>
        <w:t>ДСНС в</w:t>
      </w:r>
      <w:r>
        <w:rPr>
          <w:color w:val="000000"/>
          <w:lang w:val="uk-UA" w:bidi="uk-UA"/>
        </w:rPr>
        <w:t xml:space="preserve"> </w:t>
      </w:r>
      <w:r>
        <w:rPr>
          <w:color w:val="000000"/>
          <w:lang w:bidi="uk-UA"/>
        </w:rPr>
        <w:t>І</w:t>
      </w:r>
      <w:proofErr w:type="spellStart"/>
      <w:r w:rsidRPr="0082426D">
        <w:rPr>
          <w:color w:val="000000"/>
          <w:lang w:val="uk-UA" w:bidi="uk-UA"/>
        </w:rPr>
        <w:t>вано-Франківській</w:t>
      </w:r>
      <w:proofErr w:type="spellEnd"/>
      <w:r w:rsidRPr="0082426D">
        <w:rPr>
          <w:color w:val="000000"/>
          <w:lang w:val="uk-UA" w:bidi="uk-UA"/>
        </w:rPr>
        <w:t xml:space="preserve"> області про по</w:t>
      </w:r>
      <w:r>
        <w:rPr>
          <w:color w:val="000000"/>
          <w:lang w:val="uk-UA" w:bidi="uk-UA"/>
        </w:rPr>
        <w:t xml:space="preserve">жежі і загорання у </w:t>
      </w:r>
      <w:r w:rsidRPr="0082426D">
        <w:rPr>
          <w:color w:val="000000"/>
          <w:lang w:val="uk-UA" w:bidi="uk-UA"/>
        </w:rPr>
        <w:t>природних екосистемах та, у разі необхідності, с</w:t>
      </w:r>
      <w:r>
        <w:rPr>
          <w:color w:val="000000"/>
          <w:lang w:val="uk-UA" w:bidi="uk-UA"/>
        </w:rPr>
        <w:t xml:space="preserve">воєчасне залучення </w:t>
      </w:r>
      <w:r w:rsidRPr="0082426D">
        <w:rPr>
          <w:color w:val="000000"/>
          <w:lang w:val="uk-UA" w:bidi="uk-UA"/>
        </w:rPr>
        <w:t>лісокористувачі</w:t>
      </w:r>
      <w:proofErr w:type="gramStart"/>
      <w:r w:rsidRPr="0082426D">
        <w:rPr>
          <w:color w:val="000000"/>
          <w:lang w:val="uk-UA" w:bidi="uk-UA"/>
        </w:rPr>
        <w:t>в</w:t>
      </w:r>
      <w:proofErr w:type="gramEnd"/>
      <w:r w:rsidRPr="0082426D">
        <w:rPr>
          <w:color w:val="000000"/>
          <w:lang w:val="uk-UA" w:bidi="uk-UA"/>
        </w:rPr>
        <w:t>, служб цивільного захисту, в</w:t>
      </w:r>
      <w:r>
        <w:rPr>
          <w:color w:val="000000"/>
          <w:lang w:val="uk-UA" w:bidi="uk-UA"/>
        </w:rPr>
        <w:t xml:space="preserve">ласників земельних </w:t>
      </w:r>
      <w:r w:rsidRPr="0082426D">
        <w:rPr>
          <w:color w:val="000000"/>
          <w:lang w:val="uk-UA" w:bidi="uk-UA"/>
        </w:rPr>
        <w:t>ділянок, волонтерів та місцевого населення.</w:t>
      </w:r>
    </w:p>
    <w:p w:rsidR="00DA4732" w:rsidRDefault="00DA4732" w:rsidP="00DA4732">
      <w:pPr>
        <w:pStyle w:val="1"/>
        <w:numPr>
          <w:ilvl w:val="1"/>
          <w:numId w:val="20"/>
        </w:numPr>
        <w:spacing w:after="0"/>
        <w:ind w:left="0" w:firstLine="709"/>
        <w:jc w:val="both"/>
        <w:rPr>
          <w:color w:val="000000"/>
          <w:lang w:bidi="uk-UA"/>
        </w:rPr>
      </w:pPr>
      <w:proofErr w:type="spellStart"/>
      <w:r>
        <w:rPr>
          <w:color w:val="000000"/>
          <w:lang w:bidi="uk-UA"/>
        </w:rPr>
        <w:t>Встановити</w:t>
      </w:r>
      <w:proofErr w:type="spellEnd"/>
      <w:r>
        <w:rPr>
          <w:color w:val="000000"/>
          <w:lang w:bidi="uk-UA"/>
        </w:rPr>
        <w:t xml:space="preserve"> контроль за </w:t>
      </w:r>
      <w:proofErr w:type="spellStart"/>
      <w:r>
        <w:rPr>
          <w:color w:val="000000"/>
          <w:lang w:bidi="uk-UA"/>
        </w:rPr>
        <w:t>дотриманням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вимог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пожежної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безпеки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proofErr w:type="gramStart"/>
      <w:r>
        <w:rPr>
          <w:color w:val="000000"/>
          <w:lang w:bidi="uk-UA"/>
        </w:rPr>
        <w:t>л</w:t>
      </w:r>
      <w:proofErr w:type="gramEnd"/>
      <w:r>
        <w:rPr>
          <w:color w:val="000000"/>
          <w:lang w:bidi="uk-UA"/>
        </w:rPr>
        <w:t>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масивах</w:t>
      </w:r>
      <w:proofErr w:type="spellEnd"/>
      <w:r>
        <w:rPr>
          <w:color w:val="000000"/>
          <w:lang w:bidi="uk-UA"/>
        </w:rPr>
        <w:t xml:space="preserve">, на </w:t>
      </w:r>
      <w:proofErr w:type="spellStart"/>
      <w:r>
        <w:rPr>
          <w:color w:val="000000"/>
          <w:lang w:bidi="uk-UA"/>
        </w:rPr>
        <w:t>торфовищах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сільгоспугіддях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інших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територіях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що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перебувають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r>
        <w:rPr>
          <w:color w:val="000000"/>
          <w:lang w:bidi="uk-UA"/>
        </w:rPr>
        <w:t>користуванні</w:t>
      </w:r>
      <w:proofErr w:type="spellEnd"/>
      <w:r>
        <w:rPr>
          <w:color w:val="000000"/>
          <w:lang w:bidi="uk-UA"/>
        </w:rPr>
        <w:t>.</w:t>
      </w:r>
    </w:p>
    <w:p w:rsidR="00DA4732" w:rsidRDefault="00DA4732" w:rsidP="00DA4732">
      <w:pPr>
        <w:pStyle w:val="1"/>
        <w:numPr>
          <w:ilvl w:val="1"/>
          <w:numId w:val="20"/>
        </w:numPr>
        <w:spacing w:after="0"/>
        <w:ind w:left="0" w:firstLine="709"/>
        <w:jc w:val="both"/>
        <w:rPr>
          <w:color w:val="000000"/>
          <w:lang w:bidi="uk-UA"/>
        </w:rPr>
      </w:pPr>
      <w:proofErr w:type="spellStart"/>
      <w:r>
        <w:rPr>
          <w:color w:val="000000"/>
          <w:lang w:bidi="uk-UA"/>
        </w:rPr>
        <w:t>Організувати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проведення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рейдів</w:t>
      </w:r>
      <w:proofErr w:type="spellEnd"/>
      <w:r>
        <w:rPr>
          <w:color w:val="000000"/>
          <w:lang w:bidi="uk-UA"/>
        </w:rPr>
        <w:t xml:space="preserve"> і </w:t>
      </w:r>
      <w:proofErr w:type="spellStart"/>
      <w:r>
        <w:rPr>
          <w:color w:val="000000"/>
          <w:lang w:bidi="uk-UA"/>
        </w:rPr>
        <w:t>патрулювань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найбільш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пожежонебезпечних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масивів</w:t>
      </w:r>
      <w:proofErr w:type="spellEnd"/>
      <w:r>
        <w:rPr>
          <w:color w:val="000000"/>
          <w:lang w:bidi="uk-UA"/>
        </w:rPr>
        <w:t xml:space="preserve">, </w:t>
      </w:r>
      <w:proofErr w:type="spellStart"/>
      <w:proofErr w:type="gramStart"/>
      <w:r>
        <w:rPr>
          <w:color w:val="000000"/>
          <w:lang w:bidi="uk-UA"/>
        </w:rPr>
        <w:t>торф</w:t>
      </w:r>
      <w:r w:rsidRPr="008A32CD">
        <w:rPr>
          <w:color w:val="000000"/>
          <w:lang w:bidi="uk-UA"/>
        </w:rPr>
        <w:t>’</w:t>
      </w:r>
      <w:r>
        <w:rPr>
          <w:color w:val="000000"/>
          <w:lang w:bidi="uk-UA"/>
        </w:rPr>
        <w:t>яник</w:t>
      </w:r>
      <w:proofErr w:type="gramEnd"/>
      <w:r>
        <w:rPr>
          <w:color w:val="000000"/>
          <w:lang w:bidi="uk-UA"/>
        </w:rPr>
        <w:t>ів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територій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об</w:t>
      </w:r>
      <w:r w:rsidRPr="008A32CD">
        <w:rPr>
          <w:color w:val="000000"/>
          <w:lang w:bidi="uk-UA"/>
        </w:rPr>
        <w:t>’</w:t>
      </w:r>
      <w:r>
        <w:rPr>
          <w:color w:val="000000"/>
          <w:lang w:bidi="uk-UA"/>
        </w:rPr>
        <w:t>єктів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природо-заповідного</w:t>
      </w:r>
      <w:proofErr w:type="spellEnd"/>
      <w:r>
        <w:rPr>
          <w:color w:val="000000"/>
          <w:lang w:bidi="uk-UA"/>
        </w:rPr>
        <w:t xml:space="preserve"> фонду для </w:t>
      </w:r>
      <w:proofErr w:type="spellStart"/>
      <w:r>
        <w:rPr>
          <w:color w:val="000000"/>
          <w:lang w:bidi="uk-UA"/>
        </w:rPr>
        <w:t>здійснення</w:t>
      </w:r>
      <w:proofErr w:type="spellEnd"/>
      <w:r>
        <w:rPr>
          <w:color w:val="000000"/>
          <w:lang w:bidi="uk-UA"/>
        </w:rPr>
        <w:t xml:space="preserve"> контролю за </w:t>
      </w:r>
      <w:proofErr w:type="spellStart"/>
      <w:r>
        <w:rPr>
          <w:color w:val="000000"/>
          <w:lang w:bidi="uk-UA"/>
        </w:rPr>
        <w:t>дотриманням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вимог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lastRenderedPageBreak/>
        <w:t>пожежної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безпеки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особливу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увагу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приділити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проведенню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цієї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роботи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r>
        <w:rPr>
          <w:color w:val="000000"/>
          <w:lang w:bidi="uk-UA"/>
        </w:rPr>
        <w:t>вихідні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святкові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дні</w:t>
      </w:r>
      <w:proofErr w:type="spellEnd"/>
      <w:r>
        <w:rPr>
          <w:color w:val="000000"/>
          <w:lang w:bidi="uk-UA"/>
        </w:rPr>
        <w:t>.</w:t>
      </w:r>
    </w:p>
    <w:p w:rsidR="00DA4732" w:rsidRDefault="00DA4732" w:rsidP="00DA4732">
      <w:pPr>
        <w:pStyle w:val="1"/>
        <w:numPr>
          <w:ilvl w:val="1"/>
          <w:numId w:val="20"/>
        </w:numPr>
        <w:spacing w:after="0"/>
        <w:ind w:left="0" w:firstLine="709"/>
        <w:jc w:val="both"/>
        <w:rPr>
          <w:color w:val="000000"/>
          <w:lang w:bidi="uk-UA"/>
        </w:rPr>
      </w:pPr>
      <w:proofErr w:type="spellStart"/>
      <w:r>
        <w:rPr>
          <w:color w:val="000000"/>
          <w:lang w:bidi="uk-UA"/>
        </w:rPr>
        <w:t>Забезпечити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виконання</w:t>
      </w:r>
      <w:proofErr w:type="spellEnd"/>
      <w:r>
        <w:rPr>
          <w:color w:val="000000"/>
          <w:lang w:bidi="uk-UA"/>
        </w:rPr>
        <w:t xml:space="preserve"> </w:t>
      </w:r>
      <w:proofErr w:type="gramStart"/>
      <w:r>
        <w:rPr>
          <w:color w:val="000000"/>
          <w:lang w:bidi="uk-UA"/>
        </w:rPr>
        <w:t>Комплексного</w:t>
      </w:r>
      <w:proofErr w:type="gramEnd"/>
      <w:r>
        <w:rPr>
          <w:color w:val="000000"/>
          <w:lang w:bidi="uk-UA"/>
        </w:rPr>
        <w:t xml:space="preserve"> плану </w:t>
      </w:r>
      <w:proofErr w:type="spellStart"/>
      <w:r>
        <w:rPr>
          <w:color w:val="000000"/>
          <w:lang w:bidi="uk-UA"/>
        </w:rPr>
        <w:t>дій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органів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виконавчої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влади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місцевого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самоврядування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установ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організацій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об</w:t>
      </w:r>
      <w:r w:rsidRPr="00A566CD">
        <w:rPr>
          <w:color w:val="000000"/>
          <w:lang w:bidi="uk-UA"/>
        </w:rPr>
        <w:t>’</w:t>
      </w:r>
      <w:r>
        <w:rPr>
          <w:color w:val="000000"/>
          <w:lang w:bidi="uk-UA"/>
        </w:rPr>
        <w:t>єктів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господарської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діяльності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щодо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запобігання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виникненню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</w:t>
      </w:r>
      <w:proofErr w:type="spellEnd"/>
      <w:r>
        <w:rPr>
          <w:color w:val="000000"/>
          <w:lang w:bidi="uk-UA"/>
        </w:rPr>
        <w:t xml:space="preserve"> в </w:t>
      </w:r>
      <w:proofErr w:type="spellStart"/>
      <w:r>
        <w:rPr>
          <w:color w:val="000000"/>
          <w:lang w:bidi="uk-UA"/>
        </w:rPr>
        <w:t>пожежонебезпечний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період</w:t>
      </w:r>
      <w:proofErr w:type="spellEnd"/>
      <w:r>
        <w:rPr>
          <w:color w:val="000000"/>
          <w:lang w:bidi="uk-UA"/>
        </w:rPr>
        <w:t xml:space="preserve"> у 202</w:t>
      </w:r>
      <w:r w:rsidR="00F431D3">
        <w:rPr>
          <w:color w:val="000000"/>
          <w:lang w:val="uk-UA" w:bidi="uk-UA"/>
        </w:rPr>
        <w:t>5</w:t>
      </w:r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році</w:t>
      </w:r>
      <w:proofErr w:type="spellEnd"/>
      <w:r>
        <w:rPr>
          <w:color w:val="000000"/>
          <w:lang w:val="uk-UA" w:bidi="uk-UA"/>
        </w:rPr>
        <w:t>.</w:t>
      </w:r>
    </w:p>
    <w:p w:rsidR="00DA4732" w:rsidRDefault="00DA4732" w:rsidP="00DA4732">
      <w:pPr>
        <w:pStyle w:val="1"/>
        <w:numPr>
          <w:ilvl w:val="1"/>
          <w:numId w:val="20"/>
        </w:numPr>
        <w:spacing w:after="0"/>
        <w:ind w:left="0" w:firstLine="709"/>
        <w:jc w:val="both"/>
        <w:rPr>
          <w:color w:val="000000"/>
          <w:lang w:bidi="uk-UA"/>
        </w:rPr>
      </w:pPr>
      <w:proofErr w:type="spellStart"/>
      <w:proofErr w:type="gramStart"/>
      <w:r>
        <w:rPr>
          <w:color w:val="000000"/>
          <w:lang w:bidi="uk-UA"/>
        </w:rPr>
        <w:t>Вжити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заходів</w:t>
      </w:r>
      <w:proofErr w:type="spellEnd"/>
      <w:r>
        <w:rPr>
          <w:color w:val="000000"/>
          <w:lang w:bidi="uk-UA"/>
        </w:rPr>
        <w:t xml:space="preserve"> для </w:t>
      </w:r>
      <w:proofErr w:type="spellStart"/>
      <w:r>
        <w:rPr>
          <w:color w:val="000000"/>
          <w:lang w:bidi="uk-UA"/>
        </w:rPr>
        <w:t>влаштування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навколо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населених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пунктів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об</w:t>
      </w:r>
      <w:r w:rsidRPr="00A566CD">
        <w:rPr>
          <w:color w:val="000000"/>
          <w:lang w:bidi="uk-UA"/>
        </w:rPr>
        <w:t>’</w:t>
      </w:r>
      <w:r>
        <w:rPr>
          <w:color w:val="000000"/>
          <w:lang w:bidi="uk-UA"/>
        </w:rPr>
        <w:t>єктів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розміщених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масивах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захисних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протипожежних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смуг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прибирання</w:t>
      </w:r>
      <w:proofErr w:type="spellEnd"/>
      <w:r>
        <w:rPr>
          <w:color w:val="000000"/>
          <w:lang w:bidi="uk-UA"/>
        </w:rPr>
        <w:t xml:space="preserve"> в </w:t>
      </w:r>
      <w:proofErr w:type="spellStart"/>
      <w:r>
        <w:rPr>
          <w:color w:val="000000"/>
          <w:lang w:bidi="uk-UA"/>
        </w:rPr>
        <w:t>літній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період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сухої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рослинності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вітролому</w:t>
      </w:r>
      <w:proofErr w:type="spellEnd"/>
      <w:r>
        <w:rPr>
          <w:color w:val="000000"/>
          <w:lang w:bidi="uk-UA"/>
        </w:rPr>
        <w:t xml:space="preserve"> з метою </w:t>
      </w:r>
      <w:proofErr w:type="spellStart"/>
      <w:r>
        <w:rPr>
          <w:color w:val="000000"/>
          <w:lang w:bidi="uk-UA"/>
        </w:rPr>
        <w:t>недопущення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поширення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торфових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</w:t>
      </w:r>
      <w:proofErr w:type="spellEnd"/>
      <w:r>
        <w:rPr>
          <w:color w:val="000000"/>
          <w:lang w:bidi="uk-UA"/>
        </w:rPr>
        <w:t xml:space="preserve"> на </w:t>
      </w:r>
      <w:proofErr w:type="spellStart"/>
      <w:r>
        <w:rPr>
          <w:color w:val="000000"/>
          <w:lang w:bidi="uk-UA"/>
        </w:rPr>
        <w:t>будинки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споруди</w:t>
      </w:r>
      <w:proofErr w:type="spellEnd"/>
      <w:r>
        <w:rPr>
          <w:color w:val="000000"/>
          <w:lang w:bidi="uk-UA"/>
        </w:rPr>
        <w:t xml:space="preserve">, а у </w:t>
      </w:r>
      <w:proofErr w:type="spellStart"/>
      <w:r>
        <w:rPr>
          <w:color w:val="000000"/>
          <w:lang w:bidi="uk-UA"/>
        </w:rPr>
        <w:t>разі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виникнення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</w:t>
      </w:r>
      <w:proofErr w:type="spellEnd"/>
      <w:r>
        <w:rPr>
          <w:color w:val="000000"/>
          <w:lang w:bidi="uk-UA"/>
        </w:rPr>
        <w:t xml:space="preserve"> на </w:t>
      </w:r>
      <w:proofErr w:type="spellStart"/>
      <w:r>
        <w:rPr>
          <w:color w:val="000000"/>
          <w:lang w:bidi="uk-UA"/>
        </w:rPr>
        <w:t>об</w:t>
      </w:r>
      <w:r w:rsidRPr="00A566CD">
        <w:rPr>
          <w:color w:val="000000"/>
          <w:lang w:bidi="uk-UA"/>
        </w:rPr>
        <w:t>’</w:t>
      </w:r>
      <w:r>
        <w:rPr>
          <w:color w:val="000000"/>
          <w:lang w:bidi="uk-UA"/>
        </w:rPr>
        <w:t>єктах</w:t>
      </w:r>
      <w:proofErr w:type="spellEnd"/>
      <w:r>
        <w:rPr>
          <w:color w:val="000000"/>
          <w:lang w:bidi="uk-UA"/>
        </w:rPr>
        <w:t xml:space="preserve"> – </w:t>
      </w:r>
      <w:proofErr w:type="spellStart"/>
      <w:r>
        <w:rPr>
          <w:color w:val="000000"/>
          <w:lang w:bidi="uk-UA"/>
        </w:rPr>
        <w:t>поширення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вогню</w:t>
      </w:r>
      <w:proofErr w:type="spellEnd"/>
      <w:r>
        <w:rPr>
          <w:color w:val="000000"/>
          <w:lang w:bidi="uk-UA"/>
        </w:rPr>
        <w:t xml:space="preserve"> на </w:t>
      </w:r>
      <w:proofErr w:type="spellStart"/>
      <w:r>
        <w:rPr>
          <w:color w:val="000000"/>
          <w:lang w:bidi="uk-UA"/>
        </w:rPr>
        <w:t>лісові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масиви</w:t>
      </w:r>
      <w:proofErr w:type="spellEnd"/>
      <w:r>
        <w:rPr>
          <w:color w:val="000000"/>
          <w:lang w:bidi="uk-UA"/>
        </w:rPr>
        <w:t>.</w:t>
      </w:r>
      <w:proofErr w:type="gramEnd"/>
    </w:p>
    <w:p w:rsidR="00DA4732" w:rsidRDefault="00DA4732" w:rsidP="00DA4732">
      <w:pPr>
        <w:pStyle w:val="1"/>
        <w:numPr>
          <w:ilvl w:val="1"/>
          <w:numId w:val="20"/>
        </w:numPr>
        <w:spacing w:after="0"/>
        <w:ind w:left="0" w:firstLine="709"/>
        <w:jc w:val="both"/>
        <w:rPr>
          <w:color w:val="000000"/>
          <w:lang w:bidi="uk-UA"/>
        </w:rPr>
      </w:pPr>
      <w:proofErr w:type="spellStart"/>
      <w:r>
        <w:rPr>
          <w:color w:val="000000"/>
          <w:lang w:bidi="uk-UA"/>
        </w:rPr>
        <w:t>Заборонити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розведення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багать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масивах</w:t>
      </w:r>
      <w:proofErr w:type="spellEnd"/>
      <w:r>
        <w:rPr>
          <w:color w:val="000000"/>
          <w:lang w:bidi="uk-UA"/>
        </w:rPr>
        <w:t xml:space="preserve"> і </w:t>
      </w:r>
      <w:proofErr w:type="spellStart"/>
      <w:r>
        <w:rPr>
          <w:color w:val="000000"/>
          <w:lang w:bidi="uk-UA"/>
        </w:rPr>
        <w:t>рекреаційних</w:t>
      </w:r>
      <w:proofErr w:type="spellEnd"/>
      <w:r>
        <w:rPr>
          <w:color w:val="000000"/>
          <w:lang w:bidi="uk-UA"/>
        </w:rPr>
        <w:t xml:space="preserve"> зонах (</w:t>
      </w:r>
      <w:proofErr w:type="spellStart"/>
      <w:proofErr w:type="gramStart"/>
      <w:r>
        <w:rPr>
          <w:color w:val="000000"/>
          <w:lang w:bidi="uk-UA"/>
        </w:rPr>
        <w:t>кр</w:t>
      </w:r>
      <w:proofErr w:type="gramEnd"/>
      <w:r>
        <w:rPr>
          <w:color w:val="000000"/>
          <w:lang w:bidi="uk-UA"/>
        </w:rPr>
        <w:t>ім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спеціально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облаштованих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місць</w:t>
      </w:r>
      <w:proofErr w:type="spellEnd"/>
      <w:r>
        <w:rPr>
          <w:color w:val="000000"/>
          <w:lang w:bidi="uk-UA"/>
        </w:rPr>
        <w:t xml:space="preserve"> і </w:t>
      </w:r>
      <w:proofErr w:type="spellStart"/>
      <w:r>
        <w:rPr>
          <w:color w:val="000000"/>
          <w:lang w:bidi="uk-UA"/>
        </w:rPr>
        <w:t>обладнаних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територій</w:t>
      </w:r>
      <w:proofErr w:type="spellEnd"/>
      <w:r>
        <w:rPr>
          <w:color w:val="000000"/>
          <w:lang w:bidi="uk-UA"/>
        </w:rPr>
        <w:t xml:space="preserve"> зеленого </w:t>
      </w:r>
      <w:proofErr w:type="spellStart"/>
      <w:r>
        <w:rPr>
          <w:color w:val="000000"/>
          <w:lang w:bidi="uk-UA"/>
        </w:rPr>
        <w:t>відпочинку</w:t>
      </w:r>
      <w:proofErr w:type="spellEnd"/>
      <w:r>
        <w:rPr>
          <w:color w:val="000000"/>
          <w:lang w:bidi="uk-UA"/>
        </w:rPr>
        <w:t xml:space="preserve">), а </w:t>
      </w:r>
      <w:proofErr w:type="spellStart"/>
      <w:r>
        <w:rPr>
          <w:color w:val="000000"/>
          <w:lang w:bidi="uk-UA"/>
        </w:rPr>
        <w:t>також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випалювання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стерні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сухої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рослинності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сміття</w:t>
      </w:r>
      <w:proofErr w:type="spellEnd"/>
      <w:r>
        <w:rPr>
          <w:color w:val="000000"/>
          <w:lang w:bidi="uk-UA"/>
        </w:rPr>
        <w:t xml:space="preserve"> на землях </w:t>
      </w:r>
      <w:proofErr w:type="spellStart"/>
      <w:r>
        <w:rPr>
          <w:color w:val="000000"/>
          <w:lang w:bidi="uk-UA"/>
        </w:rPr>
        <w:t>лісового</w:t>
      </w:r>
      <w:proofErr w:type="spellEnd"/>
      <w:r>
        <w:rPr>
          <w:color w:val="000000"/>
          <w:lang w:bidi="uk-UA"/>
        </w:rPr>
        <w:t xml:space="preserve"> фонду, </w:t>
      </w:r>
      <w:proofErr w:type="spellStart"/>
      <w:r>
        <w:rPr>
          <w:color w:val="000000"/>
          <w:lang w:bidi="uk-UA"/>
        </w:rPr>
        <w:t>торфовищах</w:t>
      </w:r>
      <w:proofErr w:type="spellEnd"/>
      <w:r>
        <w:rPr>
          <w:color w:val="000000"/>
          <w:lang w:bidi="uk-UA"/>
        </w:rPr>
        <w:t xml:space="preserve">, у </w:t>
      </w:r>
      <w:proofErr w:type="spellStart"/>
      <w:r>
        <w:rPr>
          <w:color w:val="000000"/>
          <w:lang w:bidi="uk-UA"/>
        </w:rPr>
        <w:t>сільгоспугіддях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лісосмугах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заплавах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річок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вздовж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доріг</w:t>
      </w:r>
      <w:proofErr w:type="spellEnd"/>
      <w:r>
        <w:rPr>
          <w:color w:val="000000"/>
          <w:lang w:bidi="uk-UA"/>
        </w:rPr>
        <w:t>.</w:t>
      </w:r>
    </w:p>
    <w:p w:rsidR="00DA4732" w:rsidRDefault="00DA4732" w:rsidP="00DA4732">
      <w:pPr>
        <w:pStyle w:val="1"/>
        <w:numPr>
          <w:ilvl w:val="1"/>
          <w:numId w:val="20"/>
        </w:numPr>
        <w:spacing w:after="0"/>
        <w:ind w:left="0" w:firstLine="709"/>
        <w:jc w:val="both"/>
        <w:rPr>
          <w:color w:val="000000"/>
          <w:lang w:bidi="uk-UA"/>
        </w:rPr>
      </w:pPr>
      <w:r>
        <w:rPr>
          <w:color w:val="000000"/>
          <w:lang w:bidi="uk-UA"/>
        </w:rPr>
        <w:t xml:space="preserve">Ввести </w:t>
      </w:r>
      <w:proofErr w:type="gramStart"/>
      <w:r>
        <w:rPr>
          <w:color w:val="000000"/>
          <w:lang w:bidi="uk-UA"/>
        </w:rPr>
        <w:t>на</w:t>
      </w:r>
      <w:proofErr w:type="gram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період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високого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надзвичайно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високого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класів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пожежної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небезпеки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тимчасові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обмеження</w:t>
      </w:r>
      <w:proofErr w:type="spellEnd"/>
      <w:r>
        <w:rPr>
          <w:color w:val="000000"/>
          <w:lang w:bidi="uk-UA"/>
        </w:rPr>
        <w:t xml:space="preserve"> на </w:t>
      </w:r>
      <w:proofErr w:type="spellStart"/>
      <w:r>
        <w:rPr>
          <w:color w:val="000000"/>
          <w:lang w:bidi="uk-UA"/>
        </w:rPr>
        <w:t>в</w:t>
      </w:r>
      <w:r w:rsidRPr="00BE676E">
        <w:rPr>
          <w:color w:val="000000"/>
          <w:lang w:bidi="uk-UA"/>
        </w:rPr>
        <w:t>’</w:t>
      </w:r>
      <w:r>
        <w:rPr>
          <w:color w:val="000000"/>
          <w:lang w:bidi="uk-UA"/>
        </w:rPr>
        <w:t>їзд</w:t>
      </w:r>
      <w:proofErr w:type="spellEnd"/>
      <w:r>
        <w:rPr>
          <w:color w:val="000000"/>
          <w:lang w:bidi="uk-UA"/>
        </w:rPr>
        <w:t xml:space="preserve"> до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автотранспортних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засобів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проведення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лісозаготівельних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інших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пожежонебезпечних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робіт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масива</w:t>
      </w:r>
      <w:r w:rsidR="00B00611">
        <w:rPr>
          <w:color w:val="000000"/>
          <w:lang w:bidi="uk-UA"/>
        </w:rPr>
        <w:t>х</w:t>
      </w:r>
      <w:proofErr w:type="spellEnd"/>
      <w:r>
        <w:rPr>
          <w:color w:val="000000"/>
          <w:lang w:bidi="uk-UA"/>
        </w:rPr>
        <w:t>.</w:t>
      </w:r>
    </w:p>
    <w:p w:rsidR="00DA4732" w:rsidRPr="00DD06A9" w:rsidRDefault="00DA4732" w:rsidP="00DA4732">
      <w:pPr>
        <w:pStyle w:val="1"/>
        <w:numPr>
          <w:ilvl w:val="1"/>
          <w:numId w:val="20"/>
        </w:numPr>
        <w:spacing w:after="0"/>
        <w:ind w:left="0" w:firstLine="709"/>
        <w:jc w:val="both"/>
        <w:rPr>
          <w:rFonts w:eastAsia="Arial Unicode MS"/>
          <w:color w:val="000000"/>
        </w:rPr>
      </w:pPr>
      <w:proofErr w:type="spellStart"/>
      <w:r>
        <w:rPr>
          <w:color w:val="000000"/>
          <w:lang w:bidi="uk-UA"/>
        </w:rPr>
        <w:t>Організувати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із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залученням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засобів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масової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інформації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проведення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роз</w:t>
      </w:r>
      <w:r w:rsidRPr="00BE676E">
        <w:rPr>
          <w:color w:val="000000"/>
          <w:lang w:bidi="uk-UA"/>
        </w:rPr>
        <w:t>’</w:t>
      </w:r>
      <w:r>
        <w:rPr>
          <w:color w:val="000000"/>
          <w:lang w:bidi="uk-UA"/>
        </w:rPr>
        <w:t>яснювальної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роботи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серед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населення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щодо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дотримання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заходів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пожежної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безпеки</w:t>
      </w:r>
      <w:proofErr w:type="spellEnd"/>
      <w:r>
        <w:rPr>
          <w:color w:val="000000"/>
          <w:lang w:bidi="uk-UA"/>
        </w:rPr>
        <w:t xml:space="preserve"> </w:t>
      </w:r>
      <w:proofErr w:type="spellStart"/>
      <w:proofErr w:type="gramStart"/>
      <w:r>
        <w:rPr>
          <w:color w:val="000000"/>
          <w:lang w:bidi="uk-UA"/>
        </w:rPr>
        <w:t>п</w:t>
      </w:r>
      <w:proofErr w:type="gramEnd"/>
      <w:r>
        <w:rPr>
          <w:color w:val="000000"/>
          <w:lang w:bidi="uk-UA"/>
        </w:rPr>
        <w:t>ідчас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перебування</w:t>
      </w:r>
      <w:proofErr w:type="spellEnd"/>
      <w:r>
        <w:rPr>
          <w:color w:val="000000"/>
          <w:lang w:bidi="uk-UA"/>
        </w:rPr>
        <w:t xml:space="preserve"> у </w:t>
      </w:r>
      <w:proofErr w:type="spellStart"/>
      <w:r>
        <w:rPr>
          <w:color w:val="000000"/>
          <w:lang w:bidi="uk-UA"/>
        </w:rPr>
        <w:t>лісових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масивах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лісосмугах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заплавах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річок</w:t>
      </w:r>
      <w:proofErr w:type="spellEnd"/>
      <w:r>
        <w:rPr>
          <w:color w:val="000000"/>
          <w:lang w:bidi="uk-UA"/>
        </w:rPr>
        <w:t xml:space="preserve">, на </w:t>
      </w:r>
      <w:proofErr w:type="spellStart"/>
      <w:r>
        <w:rPr>
          <w:color w:val="000000"/>
          <w:lang w:bidi="uk-UA"/>
        </w:rPr>
        <w:t>торфовищах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сільгоспугіддях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присадибних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ділянках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недопущення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спалювання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стерні</w:t>
      </w:r>
      <w:proofErr w:type="spellEnd"/>
      <w:r>
        <w:rPr>
          <w:color w:val="000000"/>
          <w:lang w:bidi="uk-UA"/>
        </w:rPr>
        <w:t xml:space="preserve">, </w:t>
      </w:r>
      <w:proofErr w:type="spellStart"/>
      <w:r>
        <w:rPr>
          <w:color w:val="000000"/>
          <w:lang w:bidi="uk-UA"/>
        </w:rPr>
        <w:t>сміття</w:t>
      </w:r>
      <w:proofErr w:type="spellEnd"/>
      <w:r>
        <w:rPr>
          <w:color w:val="000000"/>
          <w:lang w:bidi="uk-UA"/>
        </w:rPr>
        <w:t xml:space="preserve"> та </w:t>
      </w:r>
      <w:proofErr w:type="spellStart"/>
      <w:r>
        <w:rPr>
          <w:color w:val="000000"/>
          <w:lang w:bidi="uk-UA"/>
        </w:rPr>
        <w:t>залишків</w:t>
      </w:r>
      <w:proofErr w:type="spellEnd"/>
      <w:r>
        <w:rPr>
          <w:color w:val="000000"/>
          <w:lang w:bidi="uk-UA"/>
        </w:rPr>
        <w:t xml:space="preserve"> </w:t>
      </w:r>
      <w:proofErr w:type="spellStart"/>
      <w:r>
        <w:rPr>
          <w:color w:val="000000"/>
          <w:lang w:bidi="uk-UA"/>
        </w:rPr>
        <w:t>рослинності</w:t>
      </w:r>
      <w:proofErr w:type="spellEnd"/>
      <w:r>
        <w:rPr>
          <w:color w:val="000000"/>
          <w:lang w:bidi="uk-UA"/>
        </w:rPr>
        <w:t>.</w:t>
      </w:r>
    </w:p>
    <w:p w:rsidR="00DA4732" w:rsidRPr="00EB2640" w:rsidRDefault="00DA4732" w:rsidP="00DA4732">
      <w:pPr>
        <w:pStyle w:val="1"/>
        <w:numPr>
          <w:ilvl w:val="1"/>
          <w:numId w:val="20"/>
        </w:numPr>
        <w:spacing w:after="260"/>
        <w:ind w:left="0" w:firstLine="709"/>
        <w:jc w:val="both"/>
        <w:rPr>
          <w:rFonts w:eastAsia="Arial Unicode MS"/>
          <w:color w:val="000000"/>
        </w:rPr>
      </w:pPr>
      <w:r>
        <w:rPr>
          <w:color w:val="000000"/>
          <w:lang w:val="uk-UA" w:bidi="uk-UA"/>
        </w:rPr>
        <w:t>Вжити заходів стосовно ліквідації стихійних сміттєзвалищ побутових і виробничих відходів, насамперед у лісових масивах, лісосмугах, сільгоспугіддях, на торфовищах і прилеглих до них територіях.</w:t>
      </w:r>
    </w:p>
    <w:p w:rsidR="00EB2640" w:rsidRDefault="00EB2640" w:rsidP="000F6F8C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Термін: протягом </w:t>
      </w:r>
      <w:proofErr w:type="spellStart"/>
      <w:r>
        <w:rPr>
          <w:color w:val="000000" w:themeColor="text1"/>
          <w:sz w:val="28"/>
          <w:szCs w:val="28"/>
          <w:lang w:val="uk-UA"/>
        </w:rPr>
        <w:t>пожежонебезпечного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періоду</w:t>
      </w:r>
    </w:p>
    <w:p w:rsidR="00EB2640" w:rsidRPr="00EB2640" w:rsidRDefault="00EB2640" w:rsidP="00EB2640">
      <w:pPr>
        <w:pStyle w:val="1"/>
        <w:spacing w:after="260"/>
        <w:ind w:left="709" w:firstLine="0"/>
        <w:jc w:val="both"/>
        <w:rPr>
          <w:rFonts w:eastAsia="Arial Unicode MS"/>
          <w:color w:val="000000"/>
          <w:lang w:val="uk-UA"/>
        </w:rPr>
      </w:pPr>
    </w:p>
    <w:p w:rsidR="00DA4732" w:rsidRDefault="00DA4732" w:rsidP="00A2030B">
      <w:pPr>
        <w:pStyle w:val="a3"/>
        <w:numPr>
          <w:ilvl w:val="0"/>
          <w:numId w:val="20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7D5D43">
        <w:rPr>
          <w:color w:val="000000"/>
          <w:sz w:val="28"/>
          <w:szCs w:val="28"/>
          <w:lang w:bidi="uk-UA"/>
        </w:rPr>
        <w:t xml:space="preserve">Контроль за </w:t>
      </w:r>
      <w:proofErr w:type="spellStart"/>
      <w:r w:rsidRPr="007D5D43">
        <w:rPr>
          <w:color w:val="000000"/>
          <w:sz w:val="28"/>
          <w:szCs w:val="28"/>
          <w:lang w:bidi="uk-UA"/>
        </w:rPr>
        <w:t>виконанням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proofErr w:type="gramStart"/>
      <w:r w:rsidRPr="007D5D43">
        <w:rPr>
          <w:color w:val="000000"/>
          <w:sz w:val="28"/>
          <w:szCs w:val="28"/>
          <w:lang w:bidi="uk-UA"/>
        </w:rPr>
        <w:t>р</w:t>
      </w:r>
      <w:proofErr w:type="gramEnd"/>
      <w:r w:rsidRPr="007D5D43">
        <w:rPr>
          <w:color w:val="000000"/>
          <w:sz w:val="28"/>
          <w:szCs w:val="28"/>
          <w:lang w:bidi="uk-UA"/>
        </w:rPr>
        <w:t>ішення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7D5D43">
        <w:rPr>
          <w:color w:val="000000"/>
          <w:sz w:val="28"/>
          <w:szCs w:val="28"/>
          <w:lang w:bidi="uk-UA"/>
        </w:rPr>
        <w:t>комісії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Pr="007D5D43">
        <w:rPr>
          <w:color w:val="000000"/>
          <w:sz w:val="28"/>
          <w:szCs w:val="28"/>
          <w:lang w:bidi="uk-UA"/>
        </w:rPr>
        <w:t>покласти</w:t>
      </w:r>
      <w:proofErr w:type="spellEnd"/>
      <w:r w:rsidRPr="007D5D43">
        <w:rPr>
          <w:color w:val="000000"/>
          <w:sz w:val="28"/>
          <w:szCs w:val="28"/>
          <w:lang w:bidi="uk-UA"/>
        </w:rPr>
        <w:t xml:space="preserve"> на </w:t>
      </w:r>
      <w:r w:rsidRPr="007D5D43">
        <w:rPr>
          <w:color w:val="000000"/>
          <w:sz w:val="28"/>
          <w:szCs w:val="28"/>
        </w:rPr>
        <w:t>заступник</w:t>
      </w:r>
      <w:r w:rsidR="00407F4E">
        <w:rPr>
          <w:sz w:val="28"/>
          <w:szCs w:val="28"/>
          <w:lang w:val="uk-UA"/>
        </w:rPr>
        <w:t>а</w:t>
      </w:r>
      <w:r w:rsidRPr="007D5D43">
        <w:rPr>
          <w:color w:val="000000"/>
          <w:sz w:val="28"/>
          <w:szCs w:val="28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міського</w:t>
      </w:r>
      <w:proofErr w:type="spellEnd"/>
      <w:r w:rsidRPr="007D5D43">
        <w:rPr>
          <w:color w:val="000000"/>
          <w:sz w:val="28"/>
          <w:szCs w:val="28"/>
        </w:rPr>
        <w:t xml:space="preserve"> </w:t>
      </w:r>
      <w:proofErr w:type="spellStart"/>
      <w:r w:rsidRPr="007D5D43">
        <w:rPr>
          <w:color w:val="000000"/>
          <w:sz w:val="28"/>
          <w:szCs w:val="28"/>
        </w:rPr>
        <w:t>голови</w:t>
      </w:r>
      <w:proofErr w:type="spellEnd"/>
      <w:r w:rsidRPr="007D5D43">
        <w:rPr>
          <w:sz w:val="28"/>
          <w:szCs w:val="28"/>
        </w:rPr>
        <w:t xml:space="preserve"> </w:t>
      </w:r>
      <w:r w:rsidR="000E46C0">
        <w:rPr>
          <w:color w:val="000000" w:themeColor="text1"/>
          <w:sz w:val="28"/>
          <w:szCs w:val="28"/>
          <w:lang w:val="uk-UA"/>
        </w:rPr>
        <w:t>Богдана</w:t>
      </w:r>
      <w:r w:rsidR="00DD2F0E">
        <w:rPr>
          <w:sz w:val="28"/>
          <w:szCs w:val="28"/>
          <w:lang w:val="uk-UA"/>
        </w:rPr>
        <w:t xml:space="preserve"> </w:t>
      </w:r>
      <w:proofErr w:type="spellStart"/>
      <w:r w:rsidR="00DD2F0E">
        <w:rPr>
          <w:sz w:val="28"/>
          <w:szCs w:val="28"/>
          <w:lang w:val="uk-UA"/>
        </w:rPr>
        <w:t>Денегу</w:t>
      </w:r>
      <w:proofErr w:type="spellEnd"/>
      <w:r w:rsidRPr="007D5D43">
        <w:rPr>
          <w:sz w:val="28"/>
          <w:szCs w:val="28"/>
        </w:rPr>
        <w:t>.</w:t>
      </w:r>
    </w:p>
    <w:p w:rsidR="0026060E" w:rsidRPr="00323519" w:rsidRDefault="0026060E" w:rsidP="0026060E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A23B20" w:rsidRDefault="00A23B20" w:rsidP="00A23B20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A23B20" w:rsidRPr="00F42F23" w:rsidRDefault="00A23B20" w:rsidP="00A23B20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голови</w:t>
            </w:r>
            <w:r w:rsidRPr="00F42F2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комісії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 w:rsidR="000F6F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Микола ШИНКАР</w:t>
            </w:r>
          </w:p>
          <w:p w:rsidR="00F12532" w:rsidRPr="00A2030B" w:rsidRDefault="00F12532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2030B" w:rsidRDefault="00A2030B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Секретар комісії                               </w:t>
            </w:r>
            <w:r w:rsidR="000F6F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A203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6F" w:rsidRDefault="000D356F" w:rsidP="003623F7">
      <w:pPr>
        <w:spacing w:after="0" w:line="240" w:lineRule="auto"/>
      </w:pPr>
      <w:r>
        <w:separator/>
      </w:r>
    </w:p>
  </w:endnote>
  <w:endnote w:type="continuationSeparator" w:id="0">
    <w:p w:rsidR="000D356F" w:rsidRDefault="000D356F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6F" w:rsidRDefault="000D356F" w:rsidP="003623F7">
      <w:pPr>
        <w:spacing w:after="0" w:line="240" w:lineRule="auto"/>
      </w:pPr>
      <w:r>
        <w:separator/>
      </w:r>
    </w:p>
  </w:footnote>
  <w:footnote w:type="continuationSeparator" w:id="0">
    <w:p w:rsidR="000D356F" w:rsidRDefault="000D356F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>
    <w:nsid w:val="28FB6B46"/>
    <w:multiLevelType w:val="hybridMultilevel"/>
    <w:tmpl w:val="6D06DA2E"/>
    <w:lvl w:ilvl="0" w:tplc="E2186F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2AA5408D"/>
    <w:multiLevelType w:val="hybridMultilevel"/>
    <w:tmpl w:val="3BE4FFA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9">
    <w:nsid w:val="34B546EB"/>
    <w:multiLevelType w:val="hybridMultilevel"/>
    <w:tmpl w:val="335478EE"/>
    <w:lvl w:ilvl="0" w:tplc="59628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1">
    <w:nsid w:val="41C569C7"/>
    <w:multiLevelType w:val="multilevel"/>
    <w:tmpl w:val="B95A2F5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2160"/>
      </w:pPr>
      <w:rPr>
        <w:rFonts w:hint="default"/>
      </w:rPr>
    </w:lvl>
  </w:abstractNum>
  <w:abstractNum w:abstractNumId="12">
    <w:nsid w:val="41D07757"/>
    <w:multiLevelType w:val="multilevel"/>
    <w:tmpl w:val="3EA25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44B35AE8"/>
    <w:multiLevelType w:val="multilevel"/>
    <w:tmpl w:val="09148B38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4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49D07147"/>
    <w:multiLevelType w:val="multilevel"/>
    <w:tmpl w:val="68F4C9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7">
    <w:nsid w:val="4EE6173C"/>
    <w:multiLevelType w:val="multilevel"/>
    <w:tmpl w:val="8ED03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  <w:rPr>
        <w:rFonts w:hint="default"/>
      </w:rPr>
    </w:lvl>
  </w:abstractNum>
  <w:abstractNum w:abstractNumId="18">
    <w:nsid w:val="529C69CC"/>
    <w:multiLevelType w:val="hybridMultilevel"/>
    <w:tmpl w:val="B88C52CC"/>
    <w:lvl w:ilvl="0" w:tplc="902A342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15" w:hanging="360"/>
      </w:pPr>
    </w:lvl>
    <w:lvl w:ilvl="2" w:tplc="0422001B" w:tentative="1">
      <w:start w:val="1"/>
      <w:numFmt w:val="lowerRoman"/>
      <w:lvlText w:val="%3."/>
      <w:lvlJc w:val="right"/>
      <w:pPr>
        <w:ind w:left="4635" w:hanging="180"/>
      </w:pPr>
    </w:lvl>
    <w:lvl w:ilvl="3" w:tplc="0422000F" w:tentative="1">
      <w:start w:val="1"/>
      <w:numFmt w:val="decimal"/>
      <w:lvlText w:val="%4."/>
      <w:lvlJc w:val="left"/>
      <w:pPr>
        <w:ind w:left="5355" w:hanging="360"/>
      </w:pPr>
    </w:lvl>
    <w:lvl w:ilvl="4" w:tplc="04220019" w:tentative="1">
      <w:start w:val="1"/>
      <w:numFmt w:val="lowerLetter"/>
      <w:lvlText w:val="%5."/>
      <w:lvlJc w:val="left"/>
      <w:pPr>
        <w:ind w:left="6075" w:hanging="360"/>
      </w:pPr>
    </w:lvl>
    <w:lvl w:ilvl="5" w:tplc="0422001B" w:tentative="1">
      <w:start w:val="1"/>
      <w:numFmt w:val="lowerRoman"/>
      <w:lvlText w:val="%6."/>
      <w:lvlJc w:val="right"/>
      <w:pPr>
        <w:ind w:left="6795" w:hanging="180"/>
      </w:pPr>
    </w:lvl>
    <w:lvl w:ilvl="6" w:tplc="0422000F" w:tentative="1">
      <w:start w:val="1"/>
      <w:numFmt w:val="decimal"/>
      <w:lvlText w:val="%7."/>
      <w:lvlJc w:val="left"/>
      <w:pPr>
        <w:ind w:left="7515" w:hanging="360"/>
      </w:pPr>
    </w:lvl>
    <w:lvl w:ilvl="7" w:tplc="04220019" w:tentative="1">
      <w:start w:val="1"/>
      <w:numFmt w:val="lowerLetter"/>
      <w:lvlText w:val="%8."/>
      <w:lvlJc w:val="left"/>
      <w:pPr>
        <w:ind w:left="8235" w:hanging="360"/>
      </w:pPr>
    </w:lvl>
    <w:lvl w:ilvl="8" w:tplc="0422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E429E9"/>
    <w:multiLevelType w:val="multilevel"/>
    <w:tmpl w:val="565C640A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2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22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3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>
    <w:nsid w:val="6BD635AF"/>
    <w:multiLevelType w:val="multilevel"/>
    <w:tmpl w:val="BDDC445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5">
    <w:nsid w:val="6DC310FD"/>
    <w:multiLevelType w:val="hybridMultilevel"/>
    <w:tmpl w:val="063EC486"/>
    <w:lvl w:ilvl="0" w:tplc="D45AF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7">
    <w:nsid w:val="72851DFF"/>
    <w:multiLevelType w:val="hybridMultilevel"/>
    <w:tmpl w:val="6210814C"/>
    <w:lvl w:ilvl="0" w:tplc="594E79A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19"/>
  </w:num>
  <w:num w:numId="5">
    <w:abstractNumId w:val="23"/>
  </w:num>
  <w:num w:numId="6">
    <w:abstractNumId w:val="3"/>
  </w:num>
  <w:num w:numId="7">
    <w:abstractNumId w:val="2"/>
  </w:num>
  <w:num w:numId="8">
    <w:abstractNumId w:val="22"/>
  </w:num>
  <w:num w:numId="9">
    <w:abstractNumId w:val="4"/>
  </w:num>
  <w:num w:numId="10">
    <w:abstractNumId w:val="28"/>
  </w:num>
  <w:num w:numId="11">
    <w:abstractNumId w:val="10"/>
  </w:num>
  <w:num w:numId="12">
    <w:abstractNumId w:val="0"/>
  </w:num>
  <w:num w:numId="13">
    <w:abstractNumId w:val="26"/>
  </w:num>
  <w:num w:numId="14">
    <w:abstractNumId w:val="21"/>
  </w:num>
  <w:num w:numId="15">
    <w:abstractNumId w:val="16"/>
  </w:num>
  <w:num w:numId="16">
    <w:abstractNumId w:val="14"/>
  </w:num>
  <w:num w:numId="17">
    <w:abstractNumId w:val="5"/>
  </w:num>
  <w:num w:numId="18">
    <w:abstractNumId w:val="18"/>
  </w:num>
  <w:num w:numId="19">
    <w:abstractNumId w:val="25"/>
  </w:num>
  <w:num w:numId="20">
    <w:abstractNumId w:val="17"/>
  </w:num>
  <w:num w:numId="21">
    <w:abstractNumId w:val="13"/>
  </w:num>
  <w:num w:numId="22">
    <w:abstractNumId w:val="20"/>
  </w:num>
  <w:num w:numId="23">
    <w:abstractNumId w:val="7"/>
  </w:num>
  <w:num w:numId="24">
    <w:abstractNumId w:val="6"/>
  </w:num>
  <w:num w:numId="25">
    <w:abstractNumId w:val="15"/>
  </w:num>
  <w:num w:numId="26">
    <w:abstractNumId w:val="27"/>
  </w:num>
  <w:num w:numId="27">
    <w:abstractNumId w:val="9"/>
  </w:num>
  <w:num w:numId="28">
    <w:abstractNumId w:val="11"/>
  </w:num>
  <w:num w:numId="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04A4"/>
    <w:rsid w:val="0005401B"/>
    <w:rsid w:val="00060071"/>
    <w:rsid w:val="00063B07"/>
    <w:rsid w:val="00064A2A"/>
    <w:rsid w:val="000670E3"/>
    <w:rsid w:val="00075D4B"/>
    <w:rsid w:val="000844DA"/>
    <w:rsid w:val="00085D69"/>
    <w:rsid w:val="0008753D"/>
    <w:rsid w:val="0009276E"/>
    <w:rsid w:val="00094ED6"/>
    <w:rsid w:val="0009551C"/>
    <w:rsid w:val="000A6E1F"/>
    <w:rsid w:val="000A6EA6"/>
    <w:rsid w:val="000C0055"/>
    <w:rsid w:val="000D356F"/>
    <w:rsid w:val="000D64E9"/>
    <w:rsid w:val="000D66D1"/>
    <w:rsid w:val="000D6DDD"/>
    <w:rsid w:val="000E0142"/>
    <w:rsid w:val="000E05CF"/>
    <w:rsid w:val="000E46C0"/>
    <w:rsid w:val="000E5D10"/>
    <w:rsid w:val="000F00BD"/>
    <w:rsid w:val="000F1977"/>
    <w:rsid w:val="000F5162"/>
    <w:rsid w:val="000F57C2"/>
    <w:rsid w:val="000F6F8C"/>
    <w:rsid w:val="00100CF1"/>
    <w:rsid w:val="001031AB"/>
    <w:rsid w:val="00104140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47416"/>
    <w:rsid w:val="00162575"/>
    <w:rsid w:val="00163B5B"/>
    <w:rsid w:val="0016537C"/>
    <w:rsid w:val="00166F8C"/>
    <w:rsid w:val="00174FD8"/>
    <w:rsid w:val="00175F22"/>
    <w:rsid w:val="0018099E"/>
    <w:rsid w:val="0018475C"/>
    <w:rsid w:val="001902FC"/>
    <w:rsid w:val="00191DD4"/>
    <w:rsid w:val="001A1FDF"/>
    <w:rsid w:val="001A4DAF"/>
    <w:rsid w:val="001A6649"/>
    <w:rsid w:val="001A7895"/>
    <w:rsid w:val="001A7E77"/>
    <w:rsid w:val="001B4932"/>
    <w:rsid w:val="001B4ED7"/>
    <w:rsid w:val="001C23D1"/>
    <w:rsid w:val="001C4CD4"/>
    <w:rsid w:val="001D4651"/>
    <w:rsid w:val="001D71DC"/>
    <w:rsid w:val="001E291A"/>
    <w:rsid w:val="00205973"/>
    <w:rsid w:val="00210C85"/>
    <w:rsid w:val="00210DFA"/>
    <w:rsid w:val="00212AC3"/>
    <w:rsid w:val="00213BCC"/>
    <w:rsid w:val="00214CB8"/>
    <w:rsid w:val="00214F1C"/>
    <w:rsid w:val="00216630"/>
    <w:rsid w:val="00217622"/>
    <w:rsid w:val="00221275"/>
    <w:rsid w:val="00223A88"/>
    <w:rsid w:val="00236EBB"/>
    <w:rsid w:val="00237336"/>
    <w:rsid w:val="0024710E"/>
    <w:rsid w:val="00253772"/>
    <w:rsid w:val="00253AEF"/>
    <w:rsid w:val="0026060E"/>
    <w:rsid w:val="00270DE4"/>
    <w:rsid w:val="00273553"/>
    <w:rsid w:val="0028066A"/>
    <w:rsid w:val="00285ADD"/>
    <w:rsid w:val="00286015"/>
    <w:rsid w:val="002873E9"/>
    <w:rsid w:val="00287F77"/>
    <w:rsid w:val="002922A6"/>
    <w:rsid w:val="002A1373"/>
    <w:rsid w:val="002A1964"/>
    <w:rsid w:val="002A1D38"/>
    <w:rsid w:val="002B0FE8"/>
    <w:rsid w:val="002B12FB"/>
    <w:rsid w:val="002B6FAD"/>
    <w:rsid w:val="002C081E"/>
    <w:rsid w:val="002D1666"/>
    <w:rsid w:val="002D5C36"/>
    <w:rsid w:val="002E18F6"/>
    <w:rsid w:val="002E2FF3"/>
    <w:rsid w:val="002E44ED"/>
    <w:rsid w:val="002E6E6F"/>
    <w:rsid w:val="002F5BBB"/>
    <w:rsid w:val="00301D68"/>
    <w:rsid w:val="0030374A"/>
    <w:rsid w:val="00305250"/>
    <w:rsid w:val="003101CC"/>
    <w:rsid w:val="00314301"/>
    <w:rsid w:val="00315A24"/>
    <w:rsid w:val="00323519"/>
    <w:rsid w:val="00324B17"/>
    <w:rsid w:val="00325A7D"/>
    <w:rsid w:val="003301DC"/>
    <w:rsid w:val="00331526"/>
    <w:rsid w:val="00331C01"/>
    <w:rsid w:val="003341CE"/>
    <w:rsid w:val="00336220"/>
    <w:rsid w:val="00342A82"/>
    <w:rsid w:val="00344880"/>
    <w:rsid w:val="00350E50"/>
    <w:rsid w:val="00351834"/>
    <w:rsid w:val="00353CEB"/>
    <w:rsid w:val="00357863"/>
    <w:rsid w:val="00361B4B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30A4"/>
    <w:rsid w:val="003D0627"/>
    <w:rsid w:val="003D3AEB"/>
    <w:rsid w:val="003D4AE0"/>
    <w:rsid w:val="003E37FA"/>
    <w:rsid w:val="003E4C43"/>
    <w:rsid w:val="003E5871"/>
    <w:rsid w:val="004064AC"/>
    <w:rsid w:val="00407F4E"/>
    <w:rsid w:val="004123BF"/>
    <w:rsid w:val="00415D9C"/>
    <w:rsid w:val="00425703"/>
    <w:rsid w:val="00426F44"/>
    <w:rsid w:val="00427131"/>
    <w:rsid w:val="00430D5D"/>
    <w:rsid w:val="00431ACE"/>
    <w:rsid w:val="004326A2"/>
    <w:rsid w:val="004466B5"/>
    <w:rsid w:val="00447CDD"/>
    <w:rsid w:val="00450574"/>
    <w:rsid w:val="00450890"/>
    <w:rsid w:val="00453068"/>
    <w:rsid w:val="00453567"/>
    <w:rsid w:val="004548C6"/>
    <w:rsid w:val="00457BB1"/>
    <w:rsid w:val="004629D5"/>
    <w:rsid w:val="00464269"/>
    <w:rsid w:val="00470469"/>
    <w:rsid w:val="0047334B"/>
    <w:rsid w:val="00480ABB"/>
    <w:rsid w:val="004857E9"/>
    <w:rsid w:val="00485847"/>
    <w:rsid w:val="004870D5"/>
    <w:rsid w:val="00491120"/>
    <w:rsid w:val="00492962"/>
    <w:rsid w:val="00493B36"/>
    <w:rsid w:val="00497D82"/>
    <w:rsid w:val="004A075C"/>
    <w:rsid w:val="004A2A13"/>
    <w:rsid w:val="004A49FF"/>
    <w:rsid w:val="004A55B9"/>
    <w:rsid w:val="004A687B"/>
    <w:rsid w:val="004B16CB"/>
    <w:rsid w:val="004B277B"/>
    <w:rsid w:val="004C2DB5"/>
    <w:rsid w:val="004C2E07"/>
    <w:rsid w:val="004C4AAE"/>
    <w:rsid w:val="004C5526"/>
    <w:rsid w:val="004C7679"/>
    <w:rsid w:val="004D09D0"/>
    <w:rsid w:val="004D5428"/>
    <w:rsid w:val="004D686F"/>
    <w:rsid w:val="004E1ACB"/>
    <w:rsid w:val="004E303D"/>
    <w:rsid w:val="004E4916"/>
    <w:rsid w:val="004E6612"/>
    <w:rsid w:val="004E71B4"/>
    <w:rsid w:val="00500EC3"/>
    <w:rsid w:val="00501A7C"/>
    <w:rsid w:val="00504B0D"/>
    <w:rsid w:val="00506C58"/>
    <w:rsid w:val="00506F96"/>
    <w:rsid w:val="00510F42"/>
    <w:rsid w:val="005130A9"/>
    <w:rsid w:val="005145C7"/>
    <w:rsid w:val="005217B5"/>
    <w:rsid w:val="00522358"/>
    <w:rsid w:val="005234D7"/>
    <w:rsid w:val="00530432"/>
    <w:rsid w:val="00533E90"/>
    <w:rsid w:val="00540A07"/>
    <w:rsid w:val="00540F87"/>
    <w:rsid w:val="00541362"/>
    <w:rsid w:val="00543F33"/>
    <w:rsid w:val="005442B8"/>
    <w:rsid w:val="005476FD"/>
    <w:rsid w:val="00553142"/>
    <w:rsid w:val="00554035"/>
    <w:rsid w:val="0056061B"/>
    <w:rsid w:val="0056660D"/>
    <w:rsid w:val="0057014A"/>
    <w:rsid w:val="00571A56"/>
    <w:rsid w:val="00571F6D"/>
    <w:rsid w:val="00572D02"/>
    <w:rsid w:val="00582F1E"/>
    <w:rsid w:val="005833C2"/>
    <w:rsid w:val="005907EF"/>
    <w:rsid w:val="00594851"/>
    <w:rsid w:val="005B0940"/>
    <w:rsid w:val="005B1037"/>
    <w:rsid w:val="005B3E73"/>
    <w:rsid w:val="005B48ED"/>
    <w:rsid w:val="005B7C0E"/>
    <w:rsid w:val="005C2651"/>
    <w:rsid w:val="005C2EF1"/>
    <w:rsid w:val="005C53C3"/>
    <w:rsid w:val="005C6649"/>
    <w:rsid w:val="005C7952"/>
    <w:rsid w:val="005D23E2"/>
    <w:rsid w:val="005D347A"/>
    <w:rsid w:val="005D5E65"/>
    <w:rsid w:val="005E1FD0"/>
    <w:rsid w:val="005E2658"/>
    <w:rsid w:val="005E2EDD"/>
    <w:rsid w:val="005F05FC"/>
    <w:rsid w:val="005F6C67"/>
    <w:rsid w:val="006129CA"/>
    <w:rsid w:val="0062335C"/>
    <w:rsid w:val="00626ACE"/>
    <w:rsid w:val="0062713D"/>
    <w:rsid w:val="00631428"/>
    <w:rsid w:val="00634CFD"/>
    <w:rsid w:val="0063639C"/>
    <w:rsid w:val="00640ED0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937E8"/>
    <w:rsid w:val="00695B2A"/>
    <w:rsid w:val="006A0BC7"/>
    <w:rsid w:val="006A258E"/>
    <w:rsid w:val="006A4472"/>
    <w:rsid w:val="006A6939"/>
    <w:rsid w:val="006B026A"/>
    <w:rsid w:val="006B545F"/>
    <w:rsid w:val="006B7D1A"/>
    <w:rsid w:val="006C1161"/>
    <w:rsid w:val="006C419D"/>
    <w:rsid w:val="006C5F37"/>
    <w:rsid w:val="006C5F5D"/>
    <w:rsid w:val="006D064D"/>
    <w:rsid w:val="006D4F72"/>
    <w:rsid w:val="006E4331"/>
    <w:rsid w:val="006F0B68"/>
    <w:rsid w:val="006F61B7"/>
    <w:rsid w:val="00700646"/>
    <w:rsid w:val="0071003E"/>
    <w:rsid w:val="00713074"/>
    <w:rsid w:val="00713E13"/>
    <w:rsid w:val="00715A41"/>
    <w:rsid w:val="00717CB5"/>
    <w:rsid w:val="00727745"/>
    <w:rsid w:val="007327D1"/>
    <w:rsid w:val="0073344E"/>
    <w:rsid w:val="00733A39"/>
    <w:rsid w:val="007374C4"/>
    <w:rsid w:val="00741045"/>
    <w:rsid w:val="00744627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0B9E"/>
    <w:rsid w:val="00783FBD"/>
    <w:rsid w:val="007851EE"/>
    <w:rsid w:val="00785EB0"/>
    <w:rsid w:val="00787E5D"/>
    <w:rsid w:val="0079311A"/>
    <w:rsid w:val="007A7266"/>
    <w:rsid w:val="007A7A39"/>
    <w:rsid w:val="007A7AF2"/>
    <w:rsid w:val="007B1BFD"/>
    <w:rsid w:val="007C1290"/>
    <w:rsid w:val="007C4F18"/>
    <w:rsid w:val="007D7DAD"/>
    <w:rsid w:val="007E30F3"/>
    <w:rsid w:val="007E5222"/>
    <w:rsid w:val="007F16C1"/>
    <w:rsid w:val="007F3A77"/>
    <w:rsid w:val="007F4BA4"/>
    <w:rsid w:val="007F5411"/>
    <w:rsid w:val="008002F0"/>
    <w:rsid w:val="0081703A"/>
    <w:rsid w:val="0082291A"/>
    <w:rsid w:val="00823037"/>
    <w:rsid w:val="008325BD"/>
    <w:rsid w:val="00833146"/>
    <w:rsid w:val="00833A6E"/>
    <w:rsid w:val="00834BBF"/>
    <w:rsid w:val="00836A06"/>
    <w:rsid w:val="0084505F"/>
    <w:rsid w:val="00845187"/>
    <w:rsid w:val="00847A6F"/>
    <w:rsid w:val="00851235"/>
    <w:rsid w:val="008555C2"/>
    <w:rsid w:val="00856B3A"/>
    <w:rsid w:val="00860C18"/>
    <w:rsid w:val="00865F3B"/>
    <w:rsid w:val="00870120"/>
    <w:rsid w:val="008722D0"/>
    <w:rsid w:val="0087296C"/>
    <w:rsid w:val="00872AF1"/>
    <w:rsid w:val="00876B60"/>
    <w:rsid w:val="00877EDD"/>
    <w:rsid w:val="008808A9"/>
    <w:rsid w:val="008811DA"/>
    <w:rsid w:val="008830A1"/>
    <w:rsid w:val="008849C9"/>
    <w:rsid w:val="00885DE3"/>
    <w:rsid w:val="008860AA"/>
    <w:rsid w:val="008919BA"/>
    <w:rsid w:val="00895CCD"/>
    <w:rsid w:val="008A07A3"/>
    <w:rsid w:val="008A17B2"/>
    <w:rsid w:val="008A32CD"/>
    <w:rsid w:val="008A3393"/>
    <w:rsid w:val="008B30C6"/>
    <w:rsid w:val="008B3EAB"/>
    <w:rsid w:val="008B50E9"/>
    <w:rsid w:val="008B5816"/>
    <w:rsid w:val="008C0D04"/>
    <w:rsid w:val="008C1D59"/>
    <w:rsid w:val="008C1E31"/>
    <w:rsid w:val="008C4D63"/>
    <w:rsid w:val="008C78AC"/>
    <w:rsid w:val="008D0AEA"/>
    <w:rsid w:val="008D3C89"/>
    <w:rsid w:val="008D7A88"/>
    <w:rsid w:val="008E205E"/>
    <w:rsid w:val="008E658B"/>
    <w:rsid w:val="008F0399"/>
    <w:rsid w:val="008F1DA2"/>
    <w:rsid w:val="008F35F7"/>
    <w:rsid w:val="008F76A6"/>
    <w:rsid w:val="008F7898"/>
    <w:rsid w:val="00900405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CF6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20D0"/>
    <w:rsid w:val="00982364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37F1"/>
    <w:rsid w:val="009C644D"/>
    <w:rsid w:val="009D0C8E"/>
    <w:rsid w:val="009D116D"/>
    <w:rsid w:val="009D43FE"/>
    <w:rsid w:val="009E21A4"/>
    <w:rsid w:val="009E3A7A"/>
    <w:rsid w:val="009E6629"/>
    <w:rsid w:val="009E6AC2"/>
    <w:rsid w:val="009F12A2"/>
    <w:rsid w:val="009F13AA"/>
    <w:rsid w:val="009F65C0"/>
    <w:rsid w:val="00A10E97"/>
    <w:rsid w:val="00A11D4F"/>
    <w:rsid w:val="00A149E3"/>
    <w:rsid w:val="00A16C6A"/>
    <w:rsid w:val="00A177C9"/>
    <w:rsid w:val="00A2030B"/>
    <w:rsid w:val="00A23B20"/>
    <w:rsid w:val="00A3261F"/>
    <w:rsid w:val="00A373D6"/>
    <w:rsid w:val="00A41CD8"/>
    <w:rsid w:val="00A42889"/>
    <w:rsid w:val="00A43167"/>
    <w:rsid w:val="00A46A7A"/>
    <w:rsid w:val="00A566CD"/>
    <w:rsid w:val="00A6293F"/>
    <w:rsid w:val="00A6369E"/>
    <w:rsid w:val="00A643AB"/>
    <w:rsid w:val="00A759BB"/>
    <w:rsid w:val="00A75E25"/>
    <w:rsid w:val="00A77853"/>
    <w:rsid w:val="00A8226F"/>
    <w:rsid w:val="00A8240E"/>
    <w:rsid w:val="00A909D2"/>
    <w:rsid w:val="00A9195B"/>
    <w:rsid w:val="00A94BA3"/>
    <w:rsid w:val="00AA5264"/>
    <w:rsid w:val="00AA5459"/>
    <w:rsid w:val="00AA5B96"/>
    <w:rsid w:val="00AA6DA1"/>
    <w:rsid w:val="00AC153E"/>
    <w:rsid w:val="00AC7ED6"/>
    <w:rsid w:val="00AD590E"/>
    <w:rsid w:val="00AD5B20"/>
    <w:rsid w:val="00AD6A4D"/>
    <w:rsid w:val="00AE2EE6"/>
    <w:rsid w:val="00AF0670"/>
    <w:rsid w:val="00AF694C"/>
    <w:rsid w:val="00AF7A8C"/>
    <w:rsid w:val="00B00611"/>
    <w:rsid w:val="00B0392F"/>
    <w:rsid w:val="00B0490D"/>
    <w:rsid w:val="00B058DC"/>
    <w:rsid w:val="00B21087"/>
    <w:rsid w:val="00B254F0"/>
    <w:rsid w:val="00B32FF5"/>
    <w:rsid w:val="00B33AFC"/>
    <w:rsid w:val="00B37E08"/>
    <w:rsid w:val="00B50D18"/>
    <w:rsid w:val="00B528B6"/>
    <w:rsid w:val="00B53013"/>
    <w:rsid w:val="00B5305E"/>
    <w:rsid w:val="00B537A6"/>
    <w:rsid w:val="00B55492"/>
    <w:rsid w:val="00B61745"/>
    <w:rsid w:val="00B642D9"/>
    <w:rsid w:val="00B75C3F"/>
    <w:rsid w:val="00B833AC"/>
    <w:rsid w:val="00B85586"/>
    <w:rsid w:val="00B95C7F"/>
    <w:rsid w:val="00BA148D"/>
    <w:rsid w:val="00BA1A0C"/>
    <w:rsid w:val="00BA1CAF"/>
    <w:rsid w:val="00BA1EA9"/>
    <w:rsid w:val="00BB266A"/>
    <w:rsid w:val="00BB2827"/>
    <w:rsid w:val="00BC1E4E"/>
    <w:rsid w:val="00BC4999"/>
    <w:rsid w:val="00BD5560"/>
    <w:rsid w:val="00BD5ADB"/>
    <w:rsid w:val="00BE0F83"/>
    <w:rsid w:val="00BE524B"/>
    <w:rsid w:val="00BE676E"/>
    <w:rsid w:val="00BF6700"/>
    <w:rsid w:val="00BF7C86"/>
    <w:rsid w:val="00C0038F"/>
    <w:rsid w:val="00C031C3"/>
    <w:rsid w:val="00C0782F"/>
    <w:rsid w:val="00C121EB"/>
    <w:rsid w:val="00C15E1C"/>
    <w:rsid w:val="00C21A6A"/>
    <w:rsid w:val="00C24E00"/>
    <w:rsid w:val="00C24E72"/>
    <w:rsid w:val="00C25DF8"/>
    <w:rsid w:val="00C305CD"/>
    <w:rsid w:val="00C31702"/>
    <w:rsid w:val="00C322AB"/>
    <w:rsid w:val="00C3364A"/>
    <w:rsid w:val="00C37A71"/>
    <w:rsid w:val="00C405D3"/>
    <w:rsid w:val="00C424A5"/>
    <w:rsid w:val="00C431DF"/>
    <w:rsid w:val="00C462C9"/>
    <w:rsid w:val="00C577EE"/>
    <w:rsid w:val="00C6478C"/>
    <w:rsid w:val="00C65441"/>
    <w:rsid w:val="00C67035"/>
    <w:rsid w:val="00C70E1A"/>
    <w:rsid w:val="00C724F7"/>
    <w:rsid w:val="00C73BC5"/>
    <w:rsid w:val="00C77075"/>
    <w:rsid w:val="00C77E0A"/>
    <w:rsid w:val="00C836E5"/>
    <w:rsid w:val="00C8499E"/>
    <w:rsid w:val="00C87FBB"/>
    <w:rsid w:val="00C93C31"/>
    <w:rsid w:val="00C96300"/>
    <w:rsid w:val="00C9758F"/>
    <w:rsid w:val="00C97FE2"/>
    <w:rsid w:val="00CA1125"/>
    <w:rsid w:val="00CA1B2F"/>
    <w:rsid w:val="00CA2139"/>
    <w:rsid w:val="00CA3202"/>
    <w:rsid w:val="00CC28EA"/>
    <w:rsid w:val="00CC52A9"/>
    <w:rsid w:val="00CD38B8"/>
    <w:rsid w:val="00CD6246"/>
    <w:rsid w:val="00CD6B60"/>
    <w:rsid w:val="00CE0F45"/>
    <w:rsid w:val="00CE522D"/>
    <w:rsid w:val="00CF1015"/>
    <w:rsid w:val="00CF1E28"/>
    <w:rsid w:val="00CF5F44"/>
    <w:rsid w:val="00CF6E63"/>
    <w:rsid w:val="00D10A20"/>
    <w:rsid w:val="00D128CF"/>
    <w:rsid w:val="00D14951"/>
    <w:rsid w:val="00D178C6"/>
    <w:rsid w:val="00D41B32"/>
    <w:rsid w:val="00D459AE"/>
    <w:rsid w:val="00D45FAF"/>
    <w:rsid w:val="00D538B0"/>
    <w:rsid w:val="00D53923"/>
    <w:rsid w:val="00D55D39"/>
    <w:rsid w:val="00D623BC"/>
    <w:rsid w:val="00D6651E"/>
    <w:rsid w:val="00D71582"/>
    <w:rsid w:val="00D7575C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4732"/>
    <w:rsid w:val="00DA7C04"/>
    <w:rsid w:val="00DB4C7E"/>
    <w:rsid w:val="00DB5F20"/>
    <w:rsid w:val="00DC0BF3"/>
    <w:rsid w:val="00DC37F7"/>
    <w:rsid w:val="00DC6BB4"/>
    <w:rsid w:val="00DC764D"/>
    <w:rsid w:val="00DD2F0E"/>
    <w:rsid w:val="00DD6332"/>
    <w:rsid w:val="00DD696C"/>
    <w:rsid w:val="00DD6D92"/>
    <w:rsid w:val="00DE5E3C"/>
    <w:rsid w:val="00DE6868"/>
    <w:rsid w:val="00DE7302"/>
    <w:rsid w:val="00DF1539"/>
    <w:rsid w:val="00DF33BC"/>
    <w:rsid w:val="00DF3D6F"/>
    <w:rsid w:val="00DF4FAA"/>
    <w:rsid w:val="00E05602"/>
    <w:rsid w:val="00E11E65"/>
    <w:rsid w:val="00E1437D"/>
    <w:rsid w:val="00E15C0D"/>
    <w:rsid w:val="00E174EF"/>
    <w:rsid w:val="00E178E7"/>
    <w:rsid w:val="00E21490"/>
    <w:rsid w:val="00E337AE"/>
    <w:rsid w:val="00E40E21"/>
    <w:rsid w:val="00E4321E"/>
    <w:rsid w:val="00E53457"/>
    <w:rsid w:val="00E548F9"/>
    <w:rsid w:val="00E55D01"/>
    <w:rsid w:val="00E62E82"/>
    <w:rsid w:val="00E66F1B"/>
    <w:rsid w:val="00E70A6E"/>
    <w:rsid w:val="00E714FC"/>
    <w:rsid w:val="00E769C4"/>
    <w:rsid w:val="00E777DF"/>
    <w:rsid w:val="00E804E2"/>
    <w:rsid w:val="00E80C40"/>
    <w:rsid w:val="00E830FA"/>
    <w:rsid w:val="00E85BC1"/>
    <w:rsid w:val="00E97304"/>
    <w:rsid w:val="00EB1BFD"/>
    <w:rsid w:val="00EB22F2"/>
    <w:rsid w:val="00EB2640"/>
    <w:rsid w:val="00EB457A"/>
    <w:rsid w:val="00EC29AD"/>
    <w:rsid w:val="00EC51AA"/>
    <w:rsid w:val="00EC5D27"/>
    <w:rsid w:val="00ED430E"/>
    <w:rsid w:val="00ED6905"/>
    <w:rsid w:val="00EE5A53"/>
    <w:rsid w:val="00EE6C45"/>
    <w:rsid w:val="00EF033F"/>
    <w:rsid w:val="00F02782"/>
    <w:rsid w:val="00F03B1C"/>
    <w:rsid w:val="00F05742"/>
    <w:rsid w:val="00F12532"/>
    <w:rsid w:val="00F16FE5"/>
    <w:rsid w:val="00F1708E"/>
    <w:rsid w:val="00F31442"/>
    <w:rsid w:val="00F315A2"/>
    <w:rsid w:val="00F31CAE"/>
    <w:rsid w:val="00F31FC3"/>
    <w:rsid w:val="00F3407C"/>
    <w:rsid w:val="00F37222"/>
    <w:rsid w:val="00F431D3"/>
    <w:rsid w:val="00F469CD"/>
    <w:rsid w:val="00F50044"/>
    <w:rsid w:val="00F52D1B"/>
    <w:rsid w:val="00F62C21"/>
    <w:rsid w:val="00F6562E"/>
    <w:rsid w:val="00F70011"/>
    <w:rsid w:val="00F715C4"/>
    <w:rsid w:val="00F73439"/>
    <w:rsid w:val="00F74009"/>
    <w:rsid w:val="00F80884"/>
    <w:rsid w:val="00F81AAB"/>
    <w:rsid w:val="00F860AC"/>
    <w:rsid w:val="00F862AD"/>
    <w:rsid w:val="00F90443"/>
    <w:rsid w:val="00F93E68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6231"/>
    <w:rsid w:val="00FD67AF"/>
    <w:rsid w:val="00FD6FEE"/>
    <w:rsid w:val="00FD7E8D"/>
    <w:rsid w:val="00FE02A5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E5E3C"/>
    <w:rPr>
      <w:b/>
      <w:bCs/>
    </w:rPr>
  </w:style>
  <w:style w:type="character" w:customStyle="1" w:styleId="ae">
    <w:name w:val="Основний текст_"/>
    <w:basedOn w:val="a0"/>
    <w:link w:val="af"/>
    <w:rsid w:val="002E2FF3"/>
    <w:rPr>
      <w:rFonts w:ascii="Times New Roman" w:eastAsia="Times New Roman" w:hAnsi="Times New Roman" w:cs="Times New Roman"/>
      <w:color w:val="252525"/>
      <w:sz w:val="28"/>
      <w:szCs w:val="28"/>
    </w:rPr>
  </w:style>
  <w:style w:type="paragraph" w:customStyle="1" w:styleId="af">
    <w:name w:val="Основний текст"/>
    <w:basedOn w:val="a"/>
    <w:link w:val="ae"/>
    <w:rsid w:val="002E2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5252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5F23-EFD8-412B-A5B2-61A66813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3</Pages>
  <Words>4105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330</cp:revision>
  <cp:lastPrinted>2025-02-24T12:44:00Z</cp:lastPrinted>
  <dcterms:created xsi:type="dcterms:W3CDTF">2021-05-26T06:36:00Z</dcterms:created>
  <dcterms:modified xsi:type="dcterms:W3CDTF">2025-02-24T12:44:00Z</dcterms:modified>
</cp:coreProperties>
</file>