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7FE46" w14:textId="77777777" w:rsidR="00554551" w:rsidRPr="0033622D" w:rsidRDefault="00554551" w:rsidP="00554551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2589075" wp14:editId="5AAAC2AD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E8B">
        <w:rPr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FB4F72" wp14:editId="3B23B822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07C4E" w14:textId="77777777" w:rsidR="00554551" w:rsidRDefault="00554551" w:rsidP="00554551">
                            <w:r>
                              <w:t xml:space="preserve">       </w:t>
                            </w:r>
                          </w:p>
                          <w:p w14:paraId="384DA742" w14:textId="77777777" w:rsidR="00554551" w:rsidRDefault="00554551" w:rsidP="00554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FB4F7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4B207C4E" w14:textId="77777777" w:rsidR="00554551" w:rsidRDefault="00554551" w:rsidP="00554551">
                      <w:r>
                        <w:t xml:space="preserve">       </w:t>
                      </w:r>
                    </w:p>
                    <w:p w14:paraId="384DA742" w14:textId="77777777" w:rsidR="00554551" w:rsidRDefault="00554551" w:rsidP="00554551"/>
                  </w:txbxContent>
                </v:textbox>
              </v:shape>
            </w:pict>
          </mc:Fallback>
        </mc:AlternateContent>
      </w:r>
    </w:p>
    <w:p w14:paraId="6012C0B5" w14:textId="77777777" w:rsidR="00554551" w:rsidRPr="00242E8B" w:rsidRDefault="00554551" w:rsidP="00554551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РОГАТИНСЬКА МІСЬКА</w:t>
      </w:r>
      <w:r w:rsidRPr="00242E8B">
        <w:rPr>
          <w:b/>
          <w:snapToGrid w:val="0"/>
          <w:sz w:val="28"/>
          <w:szCs w:val="28"/>
          <w:lang w:val="uk-UA"/>
        </w:rPr>
        <w:t xml:space="preserve"> РАДА</w:t>
      </w:r>
    </w:p>
    <w:p w14:paraId="4A77D491" w14:textId="77777777" w:rsidR="00554551" w:rsidRPr="00242E8B" w:rsidRDefault="00554551" w:rsidP="00554551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242E8B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14:paraId="72229F55" w14:textId="77777777" w:rsidR="00554551" w:rsidRPr="00242E8B" w:rsidRDefault="00554551" w:rsidP="00554551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242E8B">
        <w:rPr>
          <w:b/>
          <w:snapToGrid w:val="0"/>
          <w:sz w:val="28"/>
          <w:szCs w:val="24"/>
          <w:lang w:val="uk-UA"/>
        </w:rPr>
        <w:t>ВИКОНАВЧИЙ КОМІТЕТ</w:t>
      </w:r>
    </w:p>
    <w:p w14:paraId="354765DB" w14:textId="77777777" w:rsidR="00554551" w:rsidRPr="00242E8B" w:rsidRDefault="00554551" w:rsidP="00554551">
      <w:pPr>
        <w:jc w:val="center"/>
        <w:rPr>
          <w:snapToGrid w:val="0"/>
          <w:sz w:val="24"/>
          <w:szCs w:val="24"/>
          <w:lang w:val="uk-UA"/>
        </w:rPr>
      </w:pPr>
    </w:p>
    <w:p w14:paraId="0F1B64A5" w14:textId="77777777" w:rsidR="00554551" w:rsidRPr="00242E8B" w:rsidRDefault="00554551" w:rsidP="00554551">
      <w:pPr>
        <w:jc w:val="center"/>
        <w:rPr>
          <w:b/>
          <w:snapToGrid w:val="0"/>
          <w:sz w:val="28"/>
          <w:szCs w:val="28"/>
          <w:lang w:val="uk-UA"/>
        </w:rPr>
      </w:pPr>
      <w:r w:rsidRPr="00242E8B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14:paraId="28F0B881" w14:textId="77777777" w:rsidR="00554551" w:rsidRPr="00E11DA4" w:rsidRDefault="00554551" w:rsidP="00554551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35E2E6EF" w14:textId="77777777" w:rsidR="00554551" w:rsidRPr="00B06017" w:rsidRDefault="00554551" w:rsidP="00554551">
      <w:pPr>
        <w:shd w:val="clear" w:color="auto" w:fill="FFFFFF"/>
        <w:rPr>
          <w:sz w:val="28"/>
          <w:szCs w:val="28"/>
        </w:rPr>
      </w:pPr>
    </w:p>
    <w:p w14:paraId="5CC22FE5" w14:textId="6FE33251" w:rsidR="00554551" w:rsidRPr="00242E8B" w:rsidRDefault="00554551" w:rsidP="00554551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8B6175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 xml:space="preserve"> </w:t>
      </w:r>
      <w:r w:rsidR="0058226F">
        <w:rPr>
          <w:sz w:val="28"/>
          <w:szCs w:val="28"/>
          <w:lang w:val="uk-UA"/>
        </w:rPr>
        <w:t>квітня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</w:t>
      </w:r>
      <w:r w:rsidR="008B6175">
        <w:rPr>
          <w:sz w:val="28"/>
          <w:szCs w:val="28"/>
          <w:lang w:val="uk-UA"/>
        </w:rPr>
        <w:t xml:space="preserve"> №83-р</w:t>
      </w:r>
      <w:bookmarkStart w:id="0" w:name="_GoBack"/>
      <w:bookmarkEnd w:id="0"/>
    </w:p>
    <w:p w14:paraId="20B45290" w14:textId="77777777" w:rsidR="00554551" w:rsidRPr="00B06017" w:rsidRDefault="00554551" w:rsidP="0055455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м.Рогатин</w:t>
      </w:r>
      <w:proofErr w:type="spellEnd"/>
    </w:p>
    <w:p w14:paraId="40D02725" w14:textId="77777777" w:rsidR="00554551" w:rsidRPr="00242E8B" w:rsidRDefault="00554551" w:rsidP="00554551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045A0244" w14:textId="77777777" w:rsidR="00554551" w:rsidRDefault="00554551" w:rsidP="00554551">
      <w:pPr>
        <w:tabs>
          <w:tab w:val="left" w:pos="940"/>
        </w:tabs>
        <w:rPr>
          <w:sz w:val="28"/>
          <w:szCs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</w:t>
      </w:r>
      <w:r>
        <w:rPr>
          <w:rFonts w:ascii="Bookman Old Style" w:hAnsi="Bookman Old Style"/>
          <w:sz w:val="28"/>
        </w:rPr>
        <w:t xml:space="preserve"> 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скликання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шістдесятої</w:t>
      </w:r>
    </w:p>
    <w:p w14:paraId="526E8950" w14:textId="082512F2" w:rsidR="00554551" w:rsidRPr="007004D9" w:rsidRDefault="00554551" w:rsidP="00554551">
      <w:pPr>
        <w:tabs>
          <w:tab w:val="left" w:pos="9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lang w:val="uk-UA"/>
        </w:rPr>
        <w:t xml:space="preserve">сесії міської ради </w:t>
      </w:r>
    </w:p>
    <w:p w14:paraId="7596AE55" w14:textId="77777777" w:rsidR="00554551" w:rsidRDefault="00554551" w:rsidP="00554551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восьмого скликання</w:t>
      </w:r>
    </w:p>
    <w:p w14:paraId="30AADEC7" w14:textId="77777777" w:rsidR="00554551" w:rsidRDefault="00554551" w:rsidP="00554551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14:paraId="2631415A" w14:textId="77777777" w:rsidR="00554551" w:rsidRDefault="00554551" w:rsidP="00554551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20 частини 4 статті 42, статті 46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>
        <w:rPr>
          <w:sz w:val="28"/>
          <w:szCs w:val="28"/>
          <w:lang w:val="uk-UA"/>
        </w:rPr>
        <w:t xml:space="preserve"> «Про місцеве самоврядування в Україні», статті 9 Закону України «Про правовий режим воєнного стану»:</w:t>
      </w:r>
    </w:p>
    <w:p w14:paraId="4AA4D0FE" w14:textId="707F9994" w:rsidR="00554551" w:rsidRPr="008C0034" w:rsidRDefault="00554551" w:rsidP="0055455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шістдесяту сесію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восьмого скликання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24 квітня 2025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 10:00 годині в залі засідань адміністративного будинку за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вул. Галицька, 65, м. Рогатин з питань порядку денного:</w:t>
      </w:r>
    </w:p>
    <w:p w14:paraId="2FF27C10" w14:textId="21454D5E" w:rsidR="00554551" w:rsidRDefault="00554551" w:rsidP="00521B80">
      <w:pPr>
        <w:ind w:firstLine="567"/>
        <w:jc w:val="both"/>
        <w:rPr>
          <w:sz w:val="28"/>
          <w:szCs w:val="28"/>
          <w:lang w:val="uk-UA"/>
        </w:rPr>
      </w:pPr>
      <w:r w:rsidRPr="008B617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) </w:t>
      </w:r>
      <w:r w:rsidR="00521B80">
        <w:rPr>
          <w:sz w:val="28"/>
          <w:szCs w:val="28"/>
          <w:lang w:val="uk-UA"/>
        </w:rPr>
        <w:t xml:space="preserve">Про хід виконання </w:t>
      </w:r>
      <w:r w:rsidR="00521B80" w:rsidRPr="00521B80">
        <w:rPr>
          <w:sz w:val="28"/>
          <w:szCs w:val="28"/>
          <w:lang w:val="uk-UA"/>
        </w:rPr>
        <w:t>Програм</w:t>
      </w:r>
      <w:r w:rsidR="00521B80">
        <w:rPr>
          <w:sz w:val="28"/>
          <w:szCs w:val="28"/>
          <w:lang w:val="uk-UA"/>
        </w:rPr>
        <w:t>и</w:t>
      </w:r>
      <w:r w:rsidR="00521B80" w:rsidRPr="00521B80">
        <w:rPr>
          <w:sz w:val="28"/>
          <w:szCs w:val="28"/>
          <w:lang w:val="uk-UA"/>
        </w:rPr>
        <w:t xml:space="preserve"> соціального захисту та соціальних послуг на території </w:t>
      </w:r>
      <w:proofErr w:type="spellStart"/>
      <w:r w:rsidR="00521B80" w:rsidRPr="00521B80">
        <w:rPr>
          <w:sz w:val="28"/>
          <w:szCs w:val="28"/>
          <w:lang w:val="uk-UA"/>
        </w:rPr>
        <w:t>Рогатинської</w:t>
      </w:r>
      <w:proofErr w:type="spellEnd"/>
      <w:r w:rsidR="00521B80">
        <w:rPr>
          <w:sz w:val="28"/>
          <w:szCs w:val="28"/>
          <w:lang w:val="uk-UA"/>
        </w:rPr>
        <w:t xml:space="preserve"> </w:t>
      </w:r>
      <w:r w:rsidR="00521B80" w:rsidRPr="00521B80">
        <w:rPr>
          <w:sz w:val="28"/>
          <w:szCs w:val="28"/>
          <w:lang w:val="uk-UA"/>
        </w:rPr>
        <w:t xml:space="preserve">міської громади на 2024-2026 роки </w:t>
      </w:r>
      <w:r w:rsidR="00521B80">
        <w:rPr>
          <w:sz w:val="28"/>
          <w:szCs w:val="28"/>
          <w:lang w:val="uk-UA"/>
        </w:rPr>
        <w:t xml:space="preserve">та </w:t>
      </w:r>
      <w:r>
        <w:rPr>
          <w:color w:val="000000" w:themeColor="text1"/>
          <w:sz w:val="28"/>
          <w:szCs w:val="28"/>
          <w:lang w:val="uk-UA"/>
        </w:rPr>
        <w:t>стан нада</w:t>
      </w:r>
      <w:r w:rsidR="00521B80">
        <w:rPr>
          <w:color w:val="000000" w:themeColor="text1"/>
          <w:sz w:val="28"/>
          <w:szCs w:val="28"/>
          <w:lang w:val="uk-UA"/>
        </w:rPr>
        <w:t xml:space="preserve">ння </w:t>
      </w:r>
      <w:r>
        <w:rPr>
          <w:color w:val="000000" w:themeColor="text1"/>
          <w:sz w:val="28"/>
          <w:szCs w:val="28"/>
          <w:lang w:val="uk-UA"/>
        </w:rPr>
        <w:t>соціальних послуг в громаді</w:t>
      </w:r>
      <w:r w:rsidRPr="00332B88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048E38D9" w14:textId="7F88C12C" w:rsidR="00554551" w:rsidRDefault="00554551" w:rsidP="00554551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</w:t>
      </w:r>
      <w:r w:rsidRPr="00332B88">
        <w:rPr>
          <w:i/>
          <w:color w:val="000000" w:themeColor="text1"/>
          <w:sz w:val="28"/>
          <w:szCs w:val="28"/>
          <w:lang w:val="uk-UA"/>
        </w:rPr>
        <w:t>оповідає:</w:t>
      </w:r>
      <w:r w:rsidR="00521B80">
        <w:rPr>
          <w:i/>
          <w:color w:val="000000" w:themeColor="text1"/>
          <w:sz w:val="28"/>
          <w:szCs w:val="28"/>
          <w:lang w:val="uk-UA"/>
        </w:rPr>
        <w:t xml:space="preserve"> Іван </w:t>
      </w:r>
      <w:proofErr w:type="spellStart"/>
      <w:r w:rsidR="00521B80">
        <w:rPr>
          <w:i/>
          <w:color w:val="000000" w:themeColor="text1"/>
          <w:sz w:val="28"/>
          <w:szCs w:val="28"/>
          <w:lang w:val="uk-UA"/>
        </w:rPr>
        <w:t>Красійчук</w:t>
      </w:r>
      <w:proofErr w:type="spellEnd"/>
      <w:r w:rsidR="00521B80">
        <w:rPr>
          <w:i/>
          <w:color w:val="000000" w:themeColor="text1"/>
          <w:sz w:val="28"/>
          <w:szCs w:val="28"/>
          <w:lang w:val="uk-UA"/>
        </w:rPr>
        <w:t xml:space="preserve"> – заступник міського голови</w:t>
      </w:r>
      <w:r w:rsidRPr="00332B88">
        <w:rPr>
          <w:i/>
          <w:color w:val="000000" w:themeColor="text1"/>
          <w:sz w:val="28"/>
          <w:szCs w:val="28"/>
          <w:lang w:val="uk-UA"/>
        </w:rPr>
        <w:t xml:space="preserve">.  </w:t>
      </w:r>
    </w:p>
    <w:p w14:paraId="5F2797CD" w14:textId="0A279C5B" w:rsidR="00554551" w:rsidRDefault="00554551" w:rsidP="00554551">
      <w:pPr>
        <w:widowControl w:val="0"/>
        <w:suppressAutoHyphens/>
        <w:autoSpaceDE w:val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 w:rsidRPr="008B617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</w:t>
      </w:r>
      <w:r w:rsidRPr="0014588D">
        <w:rPr>
          <w:color w:val="000000" w:themeColor="text1"/>
          <w:sz w:val="28"/>
          <w:szCs w:val="28"/>
          <w:lang w:val="uk-UA" w:eastAsia="zh-CN"/>
        </w:rPr>
        <w:t xml:space="preserve"> </w:t>
      </w:r>
      <w:r w:rsidRPr="00F97A6E">
        <w:rPr>
          <w:sz w:val="28"/>
          <w:szCs w:val="28"/>
          <w:lang w:val="uk-UA"/>
        </w:rPr>
        <w:t xml:space="preserve">Про </w:t>
      </w:r>
      <w:r w:rsidR="00521B80">
        <w:rPr>
          <w:sz w:val="28"/>
          <w:szCs w:val="28"/>
          <w:lang w:val="uk-UA"/>
        </w:rPr>
        <w:t xml:space="preserve">хід виконання </w:t>
      </w:r>
      <w:r w:rsidR="00521B80" w:rsidRPr="00521B80">
        <w:rPr>
          <w:sz w:val="28"/>
          <w:szCs w:val="28"/>
          <w:lang w:val="uk-UA"/>
        </w:rPr>
        <w:t>Програм</w:t>
      </w:r>
      <w:r w:rsidR="00521B80">
        <w:rPr>
          <w:sz w:val="28"/>
          <w:szCs w:val="28"/>
          <w:lang w:val="uk-UA"/>
        </w:rPr>
        <w:t>и</w:t>
      </w:r>
      <w:r w:rsidR="00521B80" w:rsidRPr="00521B80">
        <w:rPr>
          <w:sz w:val="28"/>
          <w:szCs w:val="28"/>
          <w:lang w:val="uk-UA"/>
        </w:rPr>
        <w:t xml:space="preserve"> підтримки розвитку комунальної установи «</w:t>
      </w:r>
      <w:proofErr w:type="spellStart"/>
      <w:r w:rsidR="00521B80" w:rsidRPr="00521B80">
        <w:rPr>
          <w:sz w:val="28"/>
          <w:szCs w:val="28"/>
          <w:lang w:val="uk-UA"/>
        </w:rPr>
        <w:t>Рогатинський</w:t>
      </w:r>
      <w:proofErr w:type="spellEnd"/>
      <w:r w:rsidR="00521B80" w:rsidRPr="00521B80">
        <w:rPr>
          <w:sz w:val="28"/>
          <w:szCs w:val="28"/>
          <w:lang w:val="uk-UA"/>
        </w:rPr>
        <w:t xml:space="preserve"> трудовий архів» виконавчого комітету </w:t>
      </w:r>
      <w:proofErr w:type="spellStart"/>
      <w:r w:rsidR="00521B80" w:rsidRPr="00521B80">
        <w:rPr>
          <w:sz w:val="28"/>
          <w:szCs w:val="28"/>
          <w:lang w:val="uk-UA"/>
        </w:rPr>
        <w:t>Рогатинської</w:t>
      </w:r>
      <w:proofErr w:type="spellEnd"/>
      <w:r w:rsidR="00521B80" w:rsidRPr="00521B80">
        <w:rPr>
          <w:sz w:val="28"/>
          <w:szCs w:val="28"/>
          <w:lang w:val="uk-UA"/>
        </w:rPr>
        <w:t xml:space="preserve"> міської ради на 2023 -2025</w:t>
      </w:r>
      <w:r w:rsidR="00521B80">
        <w:rPr>
          <w:sz w:val="28"/>
          <w:szCs w:val="28"/>
          <w:lang w:val="uk-UA"/>
        </w:rPr>
        <w:t xml:space="preserve"> </w:t>
      </w:r>
      <w:r w:rsidR="00521B80" w:rsidRPr="00521B80">
        <w:rPr>
          <w:sz w:val="28"/>
          <w:szCs w:val="28"/>
          <w:lang w:val="uk-UA"/>
        </w:rPr>
        <w:t>роки</w:t>
      </w:r>
      <w:r w:rsidR="00521B80">
        <w:rPr>
          <w:sz w:val="28"/>
          <w:szCs w:val="28"/>
          <w:lang w:val="uk-UA"/>
        </w:rPr>
        <w:t>.</w:t>
      </w:r>
    </w:p>
    <w:p w14:paraId="07F62CF6" w14:textId="77777777" w:rsidR="00521B80" w:rsidRDefault="00554551" w:rsidP="00521B80">
      <w:pPr>
        <w:shd w:val="clear" w:color="auto" w:fill="FFFFFF"/>
        <w:ind w:firstLine="567"/>
        <w:jc w:val="both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144F75">
        <w:rPr>
          <w:i/>
          <w:color w:val="000000" w:themeColor="text1"/>
          <w:sz w:val="28"/>
          <w:szCs w:val="28"/>
          <w:lang w:val="uk-UA"/>
        </w:rPr>
        <w:t>Доповідає:</w:t>
      </w:r>
      <w:r w:rsidR="00521B80">
        <w:rPr>
          <w:i/>
          <w:color w:val="000000" w:themeColor="text1"/>
          <w:sz w:val="28"/>
          <w:szCs w:val="28"/>
          <w:lang w:val="uk-UA"/>
        </w:rPr>
        <w:t xml:space="preserve"> </w:t>
      </w:r>
      <w:r w:rsidR="00521B80">
        <w:rPr>
          <w:i/>
          <w:sz w:val="28"/>
          <w:szCs w:val="28"/>
        </w:rPr>
        <w:t xml:space="preserve">Оксана </w:t>
      </w:r>
      <w:proofErr w:type="spellStart"/>
      <w:r w:rsidR="00521B80">
        <w:rPr>
          <w:i/>
          <w:sz w:val="28"/>
          <w:szCs w:val="28"/>
        </w:rPr>
        <w:t>Дубік</w:t>
      </w:r>
      <w:proofErr w:type="spellEnd"/>
      <w:r w:rsidR="00521B80">
        <w:rPr>
          <w:i/>
          <w:sz w:val="28"/>
          <w:szCs w:val="28"/>
        </w:rPr>
        <w:t xml:space="preserve"> – начальник </w:t>
      </w:r>
      <w:proofErr w:type="spellStart"/>
      <w:r w:rsidR="00521B80">
        <w:rPr>
          <w:i/>
          <w:sz w:val="28"/>
          <w:szCs w:val="28"/>
        </w:rPr>
        <w:t>комунальної</w:t>
      </w:r>
      <w:proofErr w:type="spellEnd"/>
      <w:r w:rsidR="00521B80">
        <w:rPr>
          <w:i/>
          <w:sz w:val="28"/>
          <w:szCs w:val="28"/>
        </w:rPr>
        <w:t xml:space="preserve"> установи </w:t>
      </w:r>
      <w:r w:rsidR="00521B80" w:rsidRPr="00EC1DE4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="00521B80" w:rsidRPr="00EC1DE4">
        <w:rPr>
          <w:i/>
          <w:iCs/>
          <w:sz w:val="28"/>
          <w:szCs w:val="28"/>
          <w:bdr w:val="none" w:sz="0" w:space="0" w:color="auto" w:frame="1"/>
        </w:rPr>
        <w:t>Рогатинський</w:t>
      </w:r>
      <w:proofErr w:type="spellEnd"/>
      <w:r w:rsidR="00521B80" w:rsidRPr="00EC1DE4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21B80" w:rsidRPr="00EC1DE4">
        <w:rPr>
          <w:i/>
          <w:iCs/>
          <w:sz w:val="28"/>
          <w:szCs w:val="28"/>
          <w:bdr w:val="none" w:sz="0" w:space="0" w:color="auto" w:frame="1"/>
        </w:rPr>
        <w:t>трудовий</w:t>
      </w:r>
      <w:proofErr w:type="spellEnd"/>
      <w:r w:rsidR="00521B80" w:rsidRPr="00EC1DE4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21B80" w:rsidRPr="00EC1DE4">
        <w:rPr>
          <w:i/>
          <w:iCs/>
          <w:sz w:val="28"/>
          <w:szCs w:val="28"/>
          <w:bdr w:val="none" w:sz="0" w:space="0" w:color="auto" w:frame="1"/>
        </w:rPr>
        <w:t>архів</w:t>
      </w:r>
      <w:proofErr w:type="spellEnd"/>
      <w:r w:rsidR="00521B80" w:rsidRPr="00EC1DE4">
        <w:rPr>
          <w:i/>
          <w:iCs/>
          <w:sz w:val="28"/>
          <w:szCs w:val="28"/>
          <w:bdr w:val="none" w:sz="0" w:space="0" w:color="auto" w:frame="1"/>
        </w:rPr>
        <w:t>».</w:t>
      </w:r>
    </w:p>
    <w:p w14:paraId="79F539D5" w14:textId="37EEFB42" w:rsidR="00521B80" w:rsidRDefault="00554551" w:rsidP="00521B80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8B6175">
        <w:rPr>
          <w:sz w:val="28"/>
          <w:szCs w:val="28"/>
        </w:rPr>
        <w:t>3</w:t>
      </w:r>
      <w:r w:rsidRPr="003A4D0B">
        <w:rPr>
          <w:sz w:val="28"/>
          <w:szCs w:val="28"/>
          <w:lang w:val="uk-UA"/>
        </w:rPr>
        <w:t xml:space="preserve">) </w:t>
      </w:r>
      <w:r w:rsidR="00521B80" w:rsidRPr="00521B80">
        <w:rPr>
          <w:sz w:val="28"/>
          <w:szCs w:val="28"/>
          <w:lang w:val="uk-UA"/>
        </w:rPr>
        <w:t>П</w:t>
      </w:r>
      <w:r w:rsidR="00521B80">
        <w:rPr>
          <w:sz w:val="28"/>
          <w:szCs w:val="28"/>
          <w:lang w:val="uk-UA"/>
        </w:rPr>
        <w:t>ро хід виконання П</w:t>
      </w:r>
      <w:r w:rsidR="00521B80" w:rsidRPr="00521B80">
        <w:rPr>
          <w:sz w:val="28"/>
          <w:szCs w:val="28"/>
          <w:lang w:val="uk-UA"/>
        </w:rPr>
        <w:t>рограм</w:t>
      </w:r>
      <w:r w:rsidR="00521B80">
        <w:rPr>
          <w:sz w:val="28"/>
          <w:szCs w:val="28"/>
          <w:lang w:val="uk-UA"/>
        </w:rPr>
        <w:t>и</w:t>
      </w:r>
      <w:r w:rsidR="00521B80" w:rsidRPr="00521B80">
        <w:rPr>
          <w:sz w:val="28"/>
          <w:szCs w:val="28"/>
          <w:lang w:val="uk-UA"/>
        </w:rPr>
        <w:t xml:space="preserve"> розвитку та функціонування української мови в усіх сферах суспільного життя </w:t>
      </w:r>
      <w:proofErr w:type="spellStart"/>
      <w:r w:rsidR="00521B80" w:rsidRPr="00521B80">
        <w:rPr>
          <w:sz w:val="28"/>
          <w:szCs w:val="28"/>
          <w:lang w:val="uk-UA"/>
        </w:rPr>
        <w:t>Рогатинської</w:t>
      </w:r>
      <w:proofErr w:type="spellEnd"/>
      <w:r w:rsidR="00521B80" w:rsidRPr="00521B80">
        <w:rPr>
          <w:sz w:val="28"/>
          <w:szCs w:val="28"/>
          <w:lang w:val="uk-UA"/>
        </w:rPr>
        <w:t xml:space="preserve"> міської територіальної громади на 2022-2025 роки</w:t>
      </w:r>
      <w:r w:rsidR="00521B80">
        <w:rPr>
          <w:sz w:val="28"/>
          <w:szCs w:val="28"/>
          <w:lang w:val="uk-UA"/>
        </w:rPr>
        <w:t>.</w:t>
      </w:r>
    </w:p>
    <w:p w14:paraId="6629E938" w14:textId="712890CA" w:rsidR="00521B80" w:rsidRPr="00521B80" w:rsidRDefault="00521B80" w:rsidP="00521B80">
      <w:pPr>
        <w:shd w:val="clear" w:color="auto" w:fill="FFFFFF"/>
        <w:ind w:firstLine="567"/>
        <w:jc w:val="both"/>
        <w:textAlignment w:val="baseline"/>
        <w:rPr>
          <w:i/>
          <w:iCs/>
          <w:sz w:val="28"/>
          <w:szCs w:val="28"/>
          <w:lang w:val="uk-UA"/>
        </w:rPr>
      </w:pPr>
      <w:r w:rsidRPr="00521B80">
        <w:rPr>
          <w:i/>
          <w:iCs/>
          <w:sz w:val="28"/>
          <w:szCs w:val="28"/>
          <w:lang w:val="uk-UA"/>
        </w:rPr>
        <w:t>Доповідає: Христина Сорока – секретар міської ради.</w:t>
      </w:r>
    </w:p>
    <w:p w14:paraId="0AE18AF9" w14:textId="3C4794B0" w:rsidR="00554551" w:rsidRPr="003A4D0B" w:rsidRDefault="00521B80" w:rsidP="00521B80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="00554551" w:rsidRPr="003A4D0B">
        <w:rPr>
          <w:sz w:val="28"/>
          <w:szCs w:val="28"/>
          <w:lang w:val="uk-UA"/>
        </w:rPr>
        <w:t>Земельні питання.</w:t>
      </w:r>
    </w:p>
    <w:p w14:paraId="099D196C" w14:textId="77777777" w:rsidR="00554551" w:rsidRPr="00705563" w:rsidRDefault="00554551" w:rsidP="00554551">
      <w:pPr>
        <w:ind w:left="851" w:hanging="284"/>
        <w:jc w:val="both"/>
        <w:rPr>
          <w:i/>
          <w:sz w:val="28"/>
          <w:szCs w:val="28"/>
        </w:rPr>
      </w:pPr>
      <w:r w:rsidRPr="00705563">
        <w:rPr>
          <w:i/>
          <w:sz w:val="28"/>
          <w:szCs w:val="28"/>
          <w:lang w:val="uk-UA"/>
        </w:rPr>
        <w:t>Доповідає:</w:t>
      </w:r>
      <w:r w:rsidRPr="00705563">
        <w:rPr>
          <w:i/>
          <w:sz w:val="28"/>
          <w:szCs w:val="28"/>
        </w:rPr>
        <w:t xml:space="preserve"> </w:t>
      </w:r>
      <w:r w:rsidRPr="00705563">
        <w:rPr>
          <w:i/>
          <w:sz w:val="28"/>
          <w:szCs w:val="28"/>
          <w:lang w:val="uk-UA"/>
        </w:rPr>
        <w:t xml:space="preserve">Роман </w:t>
      </w:r>
      <w:proofErr w:type="spellStart"/>
      <w:r w:rsidRPr="00705563">
        <w:rPr>
          <w:i/>
          <w:sz w:val="28"/>
          <w:szCs w:val="28"/>
          <w:lang w:val="uk-UA"/>
        </w:rPr>
        <w:t>Нитчин</w:t>
      </w:r>
      <w:proofErr w:type="spellEnd"/>
      <w:r w:rsidRPr="00705563">
        <w:rPr>
          <w:i/>
          <w:sz w:val="28"/>
          <w:szCs w:val="28"/>
        </w:rPr>
        <w:t xml:space="preserve"> – </w:t>
      </w:r>
      <w:r w:rsidRPr="00705563">
        <w:rPr>
          <w:i/>
          <w:sz w:val="28"/>
          <w:szCs w:val="28"/>
          <w:lang w:val="uk-UA"/>
        </w:rPr>
        <w:t xml:space="preserve">начальник </w:t>
      </w:r>
      <w:proofErr w:type="spellStart"/>
      <w:r w:rsidRPr="00705563">
        <w:rPr>
          <w:i/>
          <w:sz w:val="28"/>
          <w:szCs w:val="28"/>
        </w:rPr>
        <w:t>відділу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земельних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ресурсів</w:t>
      </w:r>
      <w:proofErr w:type="spellEnd"/>
      <w:r w:rsidRPr="00705563">
        <w:rPr>
          <w:i/>
          <w:sz w:val="28"/>
          <w:szCs w:val="28"/>
        </w:rPr>
        <w:t>.</w:t>
      </w:r>
    </w:p>
    <w:p w14:paraId="6AE50917" w14:textId="0C65135B" w:rsidR="00554551" w:rsidRPr="00306F08" w:rsidRDefault="00521B80" w:rsidP="00554551">
      <w:p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54551" w:rsidRPr="003A4D0B">
        <w:rPr>
          <w:sz w:val="28"/>
          <w:szCs w:val="28"/>
          <w:lang w:val="uk-UA"/>
        </w:rPr>
        <w:t>) Різне</w:t>
      </w:r>
      <w:r w:rsidR="00554551">
        <w:rPr>
          <w:sz w:val="28"/>
          <w:szCs w:val="28"/>
          <w:lang w:val="uk-UA"/>
        </w:rPr>
        <w:t>.</w:t>
      </w:r>
    </w:p>
    <w:p w14:paraId="6F9AB4C8" w14:textId="77777777" w:rsidR="00554551" w:rsidRDefault="00554551" w:rsidP="00554551">
      <w:pPr>
        <w:ind w:left="851" w:hanging="284"/>
        <w:rPr>
          <w:sz w:val="28"/>
          <w:szCs w:val="28"/>
          <w:lang w:val="uk-UA"/>
        </w:rPr>
      </w:pPr>
    </w:p>
    <w:p w14:paraId="1D165F8F" w14:textId="77777777" w:rsidR="00554551" w:rsidRDefault="00554551" w:rsidP="00554551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7E5CB102" w14:textId="77777777" w:rsidR="00554551" w:rsidRPr="00AC2B35" w:rsidRDefault="00554551" w:rsidP="00554551">
      <w:pPr>
        <w:rPr>
          <w:lang w:val="uk-UA"/>
        </w:rPr>
      </w:pP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>. Христина СОРОКА</w:t>
      </w:r>
    </w:p>
    <w:p w14:paraId="44FFA58B" w14:textId="77777777" w:rsidR="00554551" w:rsidRDefault="00554551" w:rsidP="00554551"/>
    <w:p w14:paraId="1E7E9D3D" w14:textId="77777777" w:rsidR="00554551" w:rsidRDefault="00554551" w:rsidP="00554551"/>
    <w:p w14:paraId="7A62FB88" w14:textId="77777777" w:rsidR="00554551" w:rsidRDefault="00554551" w:rsidP="00554551"/>
    <w:p w14:paraId="26C14FFB" w14:textId="77777777" w:rsidR="005D3A26" w:rsidRDefault="005D3A26"/>
    <w:sectPr w:rsidR="005D3A26" w:rsidSect="006A155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51"/>
    <w:rsid w:val="000055B1"/>
    <w:rsid w:val="00521B80"/>
    <w:rsid w:val="00554551"/>
    <w:rsid w:val="0058226F"/>
    <w:rsid w:val="005D3A26"/>
    <w:rsid w:val="008B6175"/>
    <w:rsid w:val="00E7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7101"/>
  <w15:chartTrackingRefBased/>
  <w15:docId w15:val="{0A310EB7-019A-440F-B671-46D243E9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2</cp:revision>
  <cp:lastPrinted>2025-04-04T12:56:00Z</cp:lastPrinted>
  <dcterms:created xsi:type="dcterms:W3CDTF">2025-04-07T10:30:00Z</dcterms:created>
  <dcterms:modified xsi:type="dcterms:W3CDTF">2025-04-07T10:30:00Z</dcterms:modified>
</cp:coreProperties>
</file>