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7F823" w14:textId="77777777" w:rsidR="00AB34D5" w:rsidRDefault="00AB34D5" w:rsidP="00AB34D5">
      <w:pPr>
        <w:spacing w:after="0"/>
        <w:ind w:left="7080" w:firstLine="708"/>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ПРОЄКТ</w:t>
      </w:r>
    </w:p>
    <w:p w14:paraId="58B7235E" w14:textId="77777777" w:rsidR="00AB34D5" w:rsidRDefault="00AB34D5" w:rsidP="00AB34D5">
      <w:pPr>
        <w:spacing w:after="0"/>
        <w:jc w:val="center"/>
        <w:rPr>
          <w:rFonts w:ascii="Times New Roman" w:hAnsi="Times New Roman" w:cs="Times New Roman"/>
          <w:b/>
          <w:color w:val="000000" w:themeColor="text1"/>
          <w:sz w:val="28"/>
          <w:szCs w:val="28"/>
        </w:rPr>
      </w:pPr>
    </w:p>
    <w:p w14:paraId="04D4A006" w14:textId="77777777" w:rsidR="00AB34D5" w:rsidRPr="005525F0" w:rsidRDefault="00AB34D5" w:rsidP="00AB34D5">
      <w:pPr>
        <w:spacing w:after="0"/>
        <w:jc w:val="center"/>
        <w:rPr>
          <w:rFonts w:ascii="Times New Roman" w:hAnsi="Times New Roman" w:cs="Times New Roman"/>
          <w:b/>
          <w:color w:val="000000" w:themeColor="text1"/>
          <w:sz w:val="28"/>
          <w:szCs w:val="28"/>
        </w:rPr>
      </w:pPr>
      <w:r w:rsidRPr="005525F0">
        <w:rPr>
          <w:rFonts w:ascii="Times New Roman" w:hAnsi="Times New Roman" w:cs="Times New Roman"/>
          <w:b/>
          <w:color w:val="000000" w:themeColor="text1"/>
          <w:sz w:val="28"/>
          <w:szCs w:val="28"/>
        </w:rPr>
        <w:t>Порядок денний</w:t>
      </w:r>
    </w:p>
    <w:p w14:paraId="6C0BB59B" w14:textId="77777777" w:rsidR="00AB34D5" w:rsidRDefault="00AB34D5" w:rsidP="00AB34D5">
      <w:pPr>
        <w:spacing w:after="0"/>
        <w:jc w:val="center"/>
        <w:rPr>
          <w:rFonts w:ascii="Times New Roman" w:hAnsi="Times New Roman"/>
          <w:b/>
          <w:sz w:val="28"/>
        </w:rPr>
      </w:pPr>
      <w:r>
        <w:rPr>
          <w:rFonts w:ascii="Times New Roman" w:hAnsi="Times New Roman"/>
          <w:b/>
          <w:sz w:val="28"/>
        </w:rPr>
        <w:t>засідання постійної комісії міської ради з питань стратегічного розвитку, бюджету і фінансів, комунальної власності та регуляторної політики</w:t>
      </w:r>
    </w:p>
    <w:p w14:paraId="1842FAB0" w14:textId="6CD2ECC4" w:rsidR="00AB34D5" w:rsidRPr="007152BA" w:rsidRDefault="00AB34D5" w:rsidP="00AB34D5">
      <w:pPr>
        <w:spacing w:after="0"/>
        <w:jc w:val="center"/>
        <w:rPr>
          <w:rFonts w:ascii="Times New Roman" w:hAnsi="Times New Roman"/>
          <w:b/>
          <w:sz w:val="28"/>
        </w:rPr>
      </w:pPr>
      <w:r>
        <w:rPr>
          <w:rFonts w:ascii="Times New Roman" w:hAnsi="Times New Roman"/>
          <w:b/>
          <w:sz w:val="28"/>
        </w:rPr>
        <w:t>від</w:t>
      </w:r>
      <w:r w:rsidR="006F6A7E">
        <w:rPr>
          <w:rFonts w:ascii="Times New Roman" w:hAnsi="Times New Roman"/>
          <w:b/>
          <w:sz w:val="28"/>
        </w:rPr>
        <w:t xml:space="preserve"> 29</w:t>
      </w:r>
      <w:r>
        <w:rPr>
          <w:rFonts w:ascii="Times New Roman" w:hAnsi="Times New Roman"/>
          <w:b/>
          <w:sz w:val="28"/>
        </w:rPr>
        <w:t>.07.2026</w:t>
      </w:r>
      <w:r w:rsidR="0002275A">
        <w:rPr>
          <w:rFonts w:ascii="Times New Roman" w:hAnsi="Times New Roman"/>
          <w:b/>
          <w:sz w:val="28"/>
        </w:rPr>
        <w:t xml:space="preserve"> </w:t>
      </w:r>
      <w:r>
        <w:rPr>
          <w:rFonts w:ascii="Times New Roman" w:hAnsi="Times New Roman"/>
          <w:b/>
          <w:sz w:val="28"/>
        </w:rPr>
        <w:t>р.</w:t>
      </w:r>
    </w:p>
    <w:p w14:paraId="7DDFF9F0" w14:textId="662C3827" w:rsidR="00AB34D5" w:rsidRDefault="00AB34D5"/>
    <w:tbl>
      <w:tblPr>
        <w:tblpPr w:leftFromText="180" w:rightFromText="180" w:bottomFromText="160" w:vertAnchor="text" w:tblpX="190" w:tblpY="1"/>
        <w:tblOverlap w:val="never"/>
        <w:tblW w:w="8929" w:type="dxa"/>
        <w:tblLayout w:type="fixed"/>
        <w:tblCellMar>
          <w:left w:w="10" w:type="dxa"/>
          <w:right w:w="10" w:type="dxa"/>
        </w:tblCellMar>
        <w:tblLook w:val="04A0" w:firstRow="1" w:lastRow="0" w:firstColumn="1" w:lastColumn="0" w:noHBand="0" w:noVBand="1"/>
      </w:tblPr>
      <w:tblGrid>
        <w:gridCol w:w="567"/>
        <w:gridCol w:w="8362"/>
      </w:tblGrid>
      <w:tr w:rsidR="006F6A7E" w14:paraId="514E727B" w14:textId="77777777" w:rsidTr="006F6A7E">
        <w:trPr>
          <w:trHeight w:val="709"/>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2C5E1AC" w14:textId="77777777" w:rsidR="006F6A7E" w:rsidRDefault="006F6A7E" w:rsidP="000453D2">
            <w:pPr>
              <w:tabs>
                <w:tab w:val="left" w:pos="120"/>
              </w:tabs>
              <w:spacing w:after="0" w:line="240" w:lineRule="auto"/>
              <w:ind w:right="-102"/>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p>
          <w:p w14:paraId="5C6F7F6A" w14:textId="77777777" w:rsidR="006F6A7E" w:rsidRDefault="006F6A7E" w:rsidP="000453D2">
            <w:pPr>
              <w:tabs>
                <w:tab w:val="left" w:pos="120"/>
              </w:tabs>
              <w:spacing w:after="0" w:line="240" w:lineRule="auto"/>
              <w:ind w:right="-102"/>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з/п</w:t>
            </w: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03E4E4B" w14:textId="77777777" w:rsidR="006F6A7E" w:rsidRDefault="006F6A7E" w:rsidP="000453D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Назва питання</w:t>
            </w:r>
          </w:p>
        </w:tc>
      </w:tr>
      <w:tr w:rsidR="006F6A7E" w14:paraId="2CDAF34E"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619A84" w14:textId="77777777" w:rsidR="006F6A7E" w:rsidRDefault="006F6A7E" w:rsidP="000453D2">
            <w:pPr>
              <w:numPr>
                <w:ilvl w:val="0"/>
                <w:numId w:val="5"/>
              </w:numPr>
              <w:spacing w:after="0" w:line="240" w:lineRule="auto"/>
              <w:ind w:right="30"/>
              <w:jc w:val="right"/>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2E90B5" w14:textId="77777777" w:rsidR="006F6A7E" w:rsidRPr="00B42213" w:rsidRDefault="006F6A7E" w:rsidP="000453D2">
            <w:pPr>
              <w:spacing w:after="0" w:line="240" w:lineRule="auto"/>
              <w:jc w:val="both"/>
              <w:rPr>
                <w:rFonts w:ascii="Times New Roman" w:eastAsia="Calibri" w:hAnsi="Times New Roman" w:cs="Times New Roman"/>
                <w:sz w:val="28"/>
                <w:szCs w:val="28"/>
                <w:lang w:eastAsia="uk-UA"/>
              </w:rPr>
            </w:pPr>
            <w:r w:rsidRPr="006812D5">
              <w:rPr>
                <w:rFonts w:ascii="Times New Roman" w:eastAsia="Calibri" w:hAnsi="Times New Roman" w:cs="Times New Roman"/>
                <w:sz w:val="28"/>
                <w:szCs w:val="28"/>
                <w:lang w:eastAsia="uk-UA"/>
              </w:rPr>
              <w:t>Про стан управління комунальним майном Рогатинської міської територіальної громади</w:t>
            </w:r>
            <w:r w:rsidRPr="00B42213">
              <w:rPr>
                <w:rFonts w:ascii="Times New Roman" w:eastAsia="Calibri" w:hAnsi="Times New Roman" w:cs="Times New Roman"/>
                <w:sz w:val="28"/>
                <w:szCs w:val="28"/>
                <w:lang w:eastAsia="uk-UA"/>
              </w:rPr>
              <w:t>.</w:t>
            </w:r>
          </w:p>
          <w:p w14:paraId="6E722AA5" w14:textId="77777777" w:rsidR="006F6A7E" w:rsidRPr="00B42213" w:rsidRDefault="006F6A7E" w:rsidP="000453D2">
            <w:pPr>
              <w:spacing w:after="0" w:line="240" w:lineRule="auto"/>
              <w:jc w:val="both"/>
              <w:rPr>
                <w:rFonts w:ascii="Times New Roman" w:eastAsia="Calibri" w:hAnsi="Times New Roman" w:cs="Times New Roman"/>
                <w:sz w:val="28"/>
                <w:szCs w:val="28"/>
                <w:lang w:eastAsia="uk-UA"/>
              </w:rPr>
            </w:pPr>
            <w:r w:rsidRPr="00B42213">
              <w:rPr>
                <w:rFonts w:ascii="Times New Roman" w:eastAsia="Calibri" w:hAnsi="Times New Roman" w:cs="Times New Roman"/>
                <w:i/>
                <w:iCs/>
                <w:sz w:val="28"/>
                <w:szCs w:val="28"/>
                <w:lang w:eastAsia="uk-UA"/>
              </w:rPr>
              <w:t>Доповідає:</w:t>
            </w:r>
            <w:r>
              <w:rPr>
                <w:rFonts w:ascii="Times New Roman" w:eastAsia="Calibri" w:hAnsi="Times New Roman" w:cs="Times New Roman"/>
                <w:i/>
                <w:iCs/>
                <w:sz w:val="28"/>
                <w:szCs w:val="28"/>
                <w:lang w:eastAsia="uk-UA"/>
              </w:rPr>
              <w:t xml:space="preserve"> </w:t>
            </w:r>
            <w:r w:rsidRPr="003A7060">
              <w:rPr>
                <w:rFonts w:ascii="Times New Roman" w:eastAsia="SimSun" w:hAnsi="Times New Roman" w:cs="Times New Roman"/>
                <w:i/>
                <w:iCs/>
                <w:sz w:val="28"/>
                <w:szCs w:val="28"/>
                <w:lang w:eastAsia="zh-CN"/>
              </w:rPr>
              <w:t>Степан Демчишин – начальник відділу власності  виконавчого комітету міської ради.</w:t>
            </w:r>
          </w:p>
        </w:tc>
      </w:tr>
      <w:tr w:rsidR="006F6A7E" w14:paraId="22E68FAB"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B4B872"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09824A" w14:textId="77777777" w:rsidR="006F6A7E" w:rsidRDefault="006F6A7E" w:rsidP="000453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 </w:t>
            </w:r>
            <w:r w:rsidRPr="00A86A71">
              <w:rPr>
                <w:rFonts w:ascii="Times New Roman" w:hAnsi="Times New Roman" w:cs="Times New Roman"/>
                <w:sz w:val="28"/>
                <w:szCs w:val="28"/>
              </w:rPr>
              <w:t>затвердження Стратегії розвитку Рогатинської міської територіальної громади на 2023–2029 роки з перспективою дії до 2034 року в оновленій редакції та Плану заходів на 2027–2029 роки з її реалізації.</w:t>
            </w:r>
          </w:p>
          <w:p w14:paraId="5ED81691" w14:textId="77777777" w:rsidR="006F6A7E" w:rsidRPr="00D84B74" w:rsidRDefault="006F6A7E" w:rsidP="000453D2">
            <w:pPr>
              <w:spacing w:after="0" w:line="240" w:lineRule="auto"/>
              <w:jc w:val="both"/>
              <w:rPr>
                <w:rFonts w:ascii="Times New Roman" w:hAnsi="Times New Roman" w:cs="Times New Roman"/>
                <w:sz w:val="28"/>
                <w:szCs w:val="28"/>
              </w:rPr>
            </w:pPr>
            <w:r w:rsidRPr="00600DCB">
              <w:rPr>
                <w:rFonts w:ascii="Times New Roman" w:hAnsi="Times New Roman" w:cs="Times New Roman"/>
                <w:i/>
                <w:sz w:val="28"/>
                <w:szCs w:val="28"/>
              </w:rPr>
              <w:t>Доповідає:</w:t>
            </w:r>
            <w:r w:rsidRPr="006864C5">
              <w:rPr>
                <w:rFonts w:ascii="Times New Roman" w:eastAsia="SimSun" w:hAnsi="Times New Roman" w:cs="Times New Roman"/>
                <w:i/>
                <w:iCs/>
                <w:sz w:val="28"/>
                <w:szCs w:val="28"/>
                <w:lang w:eastAsia="zh-CN"/>
              </w:rPr>
              <w:t xml:space="preserve"> Андрій Остапчук – начальник відділу супроводу стратегії розвитку громади виконавчого комітету міської ради.</w:t>
            </w:r>
          </w:p>
        </w:tc>
      </w:tr>
      <w:tr w:rsidR="006F6A7E" w14:paraId="5E69F2EE"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22688B"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9D507A" w14:textId="77777777" w:rsidR="006F6A7E" w:rsidRPr="00B42213"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sz w:val="28"/>
                <w:szCs w:val="28"/>
                <w:lang w:eastAsia="uk-UA"/>
              </w:rPr>
              <w:t>Про хід виконання Комплексної цільової програми «Безпечна громада» на 2024-2027 роки.</w:t>
            </w:r>
          </w:p>
          <w:p w14:paraId="5A252785" w14:textId="77777777" w:rsidR="006F6A7E" w:rsidRDefault="006F6A7E" w:rsidP="000453D2">
            <w:pPr>
              <w:spacing w:after="0" w:line="240" w:lineRule="auto"/>
              <w:jc w:val="both"/>
              <w:rPr>
                <w:rFonts w:ascii="Times New Roman" w:hAnsi="Times New Roman" w:cs="Times New Roman"/>
                <w:sz w:val="28"/>
                <w:szCs w:val="28"/>
              </w:rPr>
            </w:pPr>
            <w:r w:rsidRPr="00B42213">
              <w:rPr>
                <w:rFonts w:ascii="Times New Roman" w:eastAsia="Calibri" w:hAnsi="Times New Roman"/>
                <w:i/>
                <w:iCs/>
                <w:sz w:val="28"/>
                <w:szCs w:val="28"/>
                <w:lang w:eastAsia="uk-UA"/>
              </w:rPr>
              <w:t>Доповідає: Іван Сидоренко – начальник відділу з питань надзвичайних ситуацій, цивільного захисту населення та оборонної роботи виконавчого комітету міської ради.</w:t>
            </w:r>
          </w:p>
        </w:tc>
      </w:tr>
      <w:tr w:rsidR="006F6A7E" w14:paraId="2800A851"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997798" w14:textId="77777777" w:rsidR="006F6A7E" w:rsidRPr="00770272" w:rsidRDefault="006F6A7E" w:rsidP="000453D2">
            <w:pPr>
              <w:pStyle w:val="a3"/>
              <w:numPr>
                <w:ilvl w:val="0"/>
                <w:numId w:val="5"/>
              </w:numPr>
              <w:spacing w:after="0" w:line="240" w:lineRule="auto"/>
              <w:ind w:right="30"/>
              <w:jc w:val="right"/>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494AC6" w14:textId="77777777" w:rsidR="006F6A7E" w:rsidRDefault="006F6A7E" w:rsidP="000453D2">
            <w:pPr>
              <w:spacing w:after="0" w:line="240" w:lineRule="auto"/>
              <w:jc w:val="both"/>
              <w:rPr>
                <w:rFonts w:ascii="Times New Roman" w:eastAsia="Calibri" w:hAnsi="Times New Roman"/>
                <w:sz w:val="28"/>
                <w:szCs w:val="28"/>
                <w:lang w:eastAsia="uk-UA"/>
              </w:rPr>
            </w:pPr>
            <w:r w:rsidRPr="002C46B3">
              <w:rPr>
                <w:rFonts w:ascii="Times New Roman" w:eastAsia="Calibri" w:hAnsi="Times New Roman"/>
                <w:sz w:val="28"/>
                <w:szCs w:val="28"/>
                <w:lang w:eastAsia="uk-UA"/>
              </w:rPr>
              <w:t>Про внесення змін до Програми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w:t>
            </w:r>
            <w:r>
              <w:rPr>
                <w:rFonts w:ascii="Times New Roman" w:eastAsia="Calibri" w:hAnsi="Times New Roman"/>
                <w:sz w:val="28"/>
                <w:szCs w:val="28"/>
                <w:lang w:eastAsia="uk-UA"/>
              </w:rPr>
              <w:t>.</w:t>
            </w:r>
          </w:p>
          <w:p w14:paraId="7AC6643E" w14:textId="77777777" w:rsidR="006F6A7E" w:rsidRPr="00B42213"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i/>
                <w:iCs/>
                <w:sz w:val="28"/>
                <w:szCs w:val="28"/>
                <w:lang w:eastAsia="uk-UA"/>
              </w:rPr>
              <w:t>Доповідає: Іван Сидоренко – начальник відділу з питань надзвичайних ситуацій, цивільного захисту населення та оборонної роботи виконавчого комітету міської ради.</w:t>
            </w:r>
          </w:p>
        </w:tc>
      </w:tr>
      <w:tr w:rsidR="006F6A7E" w14:paraId="30ADCA98"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4606C4"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EE2914" w14:textId="77777777" w:rsidR="006F6A7E" w:rsidRPr="00B42213" w:rsidRDefault="006F6A7E" w:rsidP="000453D2">
            <w:pPr>
              <w:spacing w:after="0" w:line="240" w:lineRule="auto"/>
              <w:jc w:val="both"/>
              <w:rPr>
                <w:rFonts w:ascii="Times New Roman" w:eastAsia="SimSun" w:hAnsi="Times New Roman" w:cs="Times New Roman"/>
                <w:sz w:val="28"/>
                <w:szCs w:val="28"/>
                <w:lang w:val="ru-RU" w:eastAsia="zh-CN"/>
              </w:rPr>
            </w:pPr>
            <w:bookmarkStart w:id="0" w:name="_Hlk234496447"/>
            <w:r w:rsidRPr="008A5936">
              <w:rPr>
                <w:rFonts w:ascii="Times New Roman" w:eastAsia="SimSun" w:hAnsi="Times New Roman" w:cs="Times New Roman"/>
                <w:sz w:val="28"/>
                <w:szCs w:val="28"/>
                <w:lang w:val="ru-RU" w:eastAsia="zh-CN"/>
              </w:rPr>
              <w:t xml:space="preserve">Про </w:t>
            </w:r>
            <w:proofErr w:type="spellStart"/>
            <w:r w:rsidRPr="008A5936">
              <w:rPr>
                <w:rFonts w:ascii="Times New Roman" w:eastAsia="SimSun" w:hAnsi="Times New Roman" w:cs="Times New Roman"/>
                <w:sz w:val="28"/>
                <w:szCs w:val="28"/>
                <w:lang w:val="ru-RU" w:eastAsia="zh-CN"/>
              </w:rPr>
              <w:t>внесення</w:t>
            </w:r>
            <w:proofErr w:type="spellEnd"/>
            <w:r w:rsidRPr="008A5936">
              <w:rPr>
                <w:rFonts w:ascii="Times New Roman" w:eastAsia="SimSun" w:hAnsi="Times New Roman" w:cs="Times New Roman"/>
                <w:sz w:val="28"/>
                <w:szCs w:val="28"/>
                <w:lang w:val="ru-RU" w:eastAsia="zh-CN"/>
              </w:rPr>
              <w:t xml:space="preserve"> </w:t>
            </w:r>
            <w:proofErr w:type="spellStart"/>
            <w:r w:rsidRPr="008A5936">
              <w:rPr>
                <w:rFonts w:ascii="Times New Roman" w:eastAsia="SimSun" w:hAnsi="Times New Roman" w:cs="Times New Roman"/>
                <w:sz w:val="28"/>
                <w:szCs w:val="28"/>
                <w:lang w:val="ru-RU" w:eastAsia="zh-CN"/>
              </w:rPr>
              <w:t>змін</w:t>
            </w:r>
            <w:proofErr w:type="spellEnd"/>
            <w:r w:rsidRPr="008A5936">
              <w:rPr>
                <w:rFonts w:ascii="Times New Roman" w:eastAsia="SimSun" w:hAnsi="Times New Roman" w:cs="Times New Roman"/>
                <w:sz w:val="28"/>
                <w:szCs w:val="28"/>
                <w:lang w:val="ru-RU" w:eastAsia="zh-CN"/>
              </w:rPr>
              <w:t xml:space="preserve"> до </w:t>
            </w:r>
            <w:proofErr w:type="spellStart"/>
            <w:r w:rsidRPr="008A5936">
              <w:rPr>
                <w:rFonts w:ascii="Times New Roman" w:eastAsia="SimSun" w:hAnsi="Times New Roman" w:cs="Times New Roman"/>
                <w:sz w:val="28"/>
                <w:szCs w:val="28"/>
                <w:lang w:val="ru-RU" w:eastAsia="zh-CN"/>
              </w:rPr>
              <w:t>Програми</w:t>
            </w:r>
            <w:proofErr w:type="spellEnd"/>
            <w:r w:rsidRPr="008A5936">
              <w:rPr>
                <w:rFonts w:ascii="Times New Roman" w:eastAsia="SimSun" w:hAnsi="Times New Roman" w:cs="Times New Roman"/>
                <w:sz w:val="28"/>
                <w:szCs w:val="28"/>
                <w:lang w:val="ru-RU" w:eastAsia="zh-CN"/>
              </w:rPr>
              <w:t xml:space="preserve"> </w:t>
            </w:r>
            <w:proofErr w:type="spellStart"/>
            <w:r w:rsidRPr="008A5936">
              <w:rPr>
                <w:rFonts w:ascii="Times New Roman" w:eastAsia="SimSun" w:hAnsi="Times New Roman" w:cs="Times New Roman"/>
                <w:sz w:val="28"/>
                <w:szCs w:val="28"/>
                <w:lang w:val="ru-RU" w:eastAsia="zh-CN"/>
              </w:rPr>
              <w:t>розвитку</w:t>
            </w:r>
            <w:proofErr w:type="spellEnd"/>
            <w:r w:rsidRPr="008A5936">
              <w:rPr>
                <w:rFonts w:ascii="Times New Roman" w:eastAsia="SimSun" w:hAnsi="Times New Roman" w:cs="Times New Roman"/>
                <w:sz w:val="28"/>
                <w:szCs w:val="28"/>
                <w:lang w:val="ru-RU" w:eastAsia="zh-CN"/>
              </w:rPr>
              <w:t xml:space="preserve"> </w:t>
            </w:r>
            <w:proofErr w:type="spellStart"/>
            <w:r w:rsidRPr="008A5936">
              <w:rPr>
                <w:rFonts w:ascii="Times New Roman" w:eastAsia="SimSun" w:hAnsi="Times New Roman" w:cs="Times New Roman"/>
                <w:sz w:val="28"/>
                <w:szCs w:val="28"/>
                <w:lang w:val="ru-RU" w:eastAsia="zh-CN"/>
              </w:rPr>
              <w:t>місцевого</w:t>
            </w:r>
            <w:proofErr w:type="spellEnd"/>
            <w:r>
              <w:rPr>
                <w:rFonts w:ascii="Times New Roman" w:eastAsia="SimSun" w:hAnsi="Times New Roman" w:cs="Times New Roman"/>
                <w:sz w:val="28"/>
                <w:szCs w:val="28"/>
                <w:lang w:val="ru-RU" w:eastAsia="zh-CN"/>
              </w:rPr>
              <w:t xml:space="preserve"> </w:t>
            </w:r>
            <w:proofErr w:type="spellStart"/>
            <w:r w:rsidRPr="008A5936">
              <w:rPr>
                <w:rFonts w:ascii="Times New Roman" w:eastAsia="SimSun" w:hAnsi="Times New Roman" w:cs="Times New Roman"/>
                <w:sz w:val="28"/>
                <w:szCs w:val="28"/>
                <w:lang w:val="ru-RU" w:eastAsia="zh-CN"/>
              </w:rPr>
              <w:t>самоврядування</w:t>
            </w:r>
            <w:proofErr w:type="spellEnd"/>
            <w:r w:rsidRPr="008A5936">
              <w:rPr>
                <w:rFonts w:ascii="Times New Roman" w:eastAsia="SimSun" w:hAnsi="Times New Roman" w:cs="Times New Roman"/>
                <w:sz w:val="28"/>
                <w:szCs w:val="28"/>
                <w:lang w:val="ru-RU" w:eastAsia="zh-CN"/>
              </w:rPr>
              <w:t xml:space="preserve"> в Рогатинській </w:t>
            </w:r>
            <w:proofErr w:type="spellStart"/>
            <w:r w:rsidRPr="008A5936">
              <w:rPr>
                <w:rFonts w:ascii="Times New Roman" w:eastAsia="SimSun" w:hAnsi="Times New Roman" w:cs="Times New Roman"/>
                <w:sz w:val="28"/>
                <w:szCs w:val="28"/>
                <w:lang w:val="ru-RU" w:eastAsia="zh-CN"/>
              </w:rPr>
              <w:t>міській</w:t>
            </w:r>
            <w:proofErr w:type="spellEnd"/>
            <w:r w:rsidRPr="008A5936">
              <w:rPr>
                <w:rFonts w:ascii="Times New Roman" w:eastAsia="SimSun" w:hAnsi="Times New Roman" w:cs="Times New Roman"/>
                <w:sz w:val="28"/>
                <w:szCs w:val="28"/>
                <w:lang w:val="ru-RU" w:eastAsia="zh-CN"/>
              </w:rPr>
              <w:t xml:space="preserve"> </w:t>
            </w:r>
            <w:proofErr w:type="spellStart"/>
            <w:r w:rsidRPr="008A5936">
              <w:rPr>
                <w:rFonts w:ascii="Times New Roman" w:eastAsia="SimSun" w:hAnsi="Times New Roman" w:cs="Times New Roman"/>
                <w:sz w:val="28"/>
                <w:szCs w:val="28"/>
                <w:lang w:val="ru-RU" w:eastAsia="zh-CN"/>
              </w:rPr>
              <w:t>територіальній</w:t>
            </w:r>
            <w:proofErr w:type="spellEnd"/>
            <w:r w:rsidRPr="008A5936">
              <w:rPr>
                <w:rFonts w:ascii="Times New Roman" w:eastAsia="SimSun" w:hAnsi="Times New Roman" w:cs="Times New Roman"/>
                <w:sz w:val="28"/>
                <w:szCs w:val="28"/>
                <w:lang w:val="ru-RU" w:eastAsia="zh-CN"/>
              </w:rPr>
              <w:t xml:space="preserve"> </w:t>
            </w:r>
            <w:proofErr w:type="spellStart"/>
            <w:r>
              <w:rPr>
                <w:rFonts w:ascii="Times New Roman" w:eastAsia="SimSun" w:hAnsi="Times New Roman" w:cs="Times New Roman"/>
                <w:sz w:val="28"/>
                <w:szCs w:val="28"/>
                <w:lang w:val="ru-RU" w:eastAsia="zh-CN"/>
              </w:rPr>
              <w:t>громаді</w:t>
            </w:r>
            <w:proofErr w:type="spellEnd"/>
            <w:r>
              <w:rPr>
                <w:rFonts w:ascii="Times New Roman" w:eastAsia="SimSun" w:hAnsi="Times New Roman" w:cs="Times New Roman"/>
                <w:sz w:val="28"/>
                <w:szCs w:val="28"/>
                <w:lang w:val="ru-RU" w:eastAsia="zh-CN"/>
              </w:rPr>
              <w:t xml:space="preserve"> на 2026-2028</w:t>
            </w:r>
            <w:r w:rsidRPr="008A5936">
              <w:rPr>
                <w:rFonts w:ascii="Times New Roman" w:eastAsia="SimSun" w:hAnsi="Times New Roman" w:cs="Times New Roman"/>
                <w:sz w:val="28"/>
                <w:szCs w:val="28"/>
                <w:lang w:val="ru-RU" w:eastAsia="zh-CN"/>
              </w:rPr>
              <w:t xml:space="preserve"> роки</w:t>
            </w:r>
            <w:r>
              <w:rPr>
                <w:rFonts w:ascii="Times New Roman" w:eastAsia="SimSun" w:hAnsi="Times New Roman" w:cs="Times New Roman"/>
                <w:sz w:val="28"/>
                <w:szCs w:val="28"/>
                <w:lang w:val="ru-RU" w:eastAsia="zh-CN"/>
              </w:rPr>
              <w:t>.</w:t>
            </w:r>
          </w:p>
          <w:bookmarkEnd w:id="0"/>
          <w:p w14:paraId="00AAB9FD" w14:textId="77777777" w:rsidR="006F6A7E" w:rsidRPr="00B42213" w:rsidRDefault="006F6A7E" w:rsidP="000453D2">
            <w:pPr>
              <w:spacing w:after="0" w:line="240" w:lineRule="auto"/>
              <w:jc w:val="both"/>
              <w:rPr>
                <w:rFonts w:ascii="Times New Roman" w:eastAsia="Calibri" w:hAnsi="Times New Roman"/>
                <w:i/>
                <w:iCs/>
                <w:sz w:val="28"/>
                <w:szCs w:val="28"/>
                <w:lang w:eastAsia="uk-UA"/>
              </w:rPr>
            </w:pPr>
            <w:r w:rsidRPr="00B42213">
              <w:rPr>
                <w:rFonts w:ascii="Times New Roman" w:eastAsia="Calibri" w:hAnsi="Times New Roman"/>
                <w:i/>
                <w:iCs/>
                <w:sz w:val="28"/>
                <w:szCs w:val="28"/>
                <w:lang w:eastAsia="uk-UA"/>
              </w:rPr>
              <w:t>Доповідає: Христина Сорока – секретар міської ради.</w:t>
            </w:r>
          </w:p>
        </w:tc>
      </w:tr>
      <w:tr w:rsidR="006F6A7E" w14:paraId="07CAC773"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41FF17"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C415698" w14:textId="77777777" w:rsidR="006F6A7E" w:rsidRDefault="006F6A7E" w:rsidP="000453D2">
            <w:pPr>
              <w:spacing w:after="0" w:line="240" w:lineRule="auto"/>
              <w:jc w:val="both"/>
              <w:rPr>
                <w:rFonts w:ascii="Times New Roman" w:eastAsia="Calibri" w:hAnsi="Times New Roman"/>
                <w:sz w:val="28"/>
                <w:szCs w:val="28"/>
                <w:lang w:eastAsia="uk-UA"/>
              </w:rPr>
            </w:pPr>
            <w:r w:rsidRPr="00296C51">
              <w:rPr>
                <w:rFonts w:ascii="Times New Roman" w:eastAsia="Calibri" w:hAnsi="Times New Roman"/>
                <w:sz w:val="28"/>
                <w:szCs w:val="28"/>
                <w:lang w:eastAsia="uk-UA"/>
              </w:rPr>
              <w:t>Про внесення змін до Програми  «Питна вода» на 2026-2028 роки</w:t>
            </w:r>
            <w:r>
              <w:rPr>
                <w:rFonts w:ascii="Times New Roman" w:eastAsia="Calibri" w:hAnsi="Times New Roman"/>
                <w:sz w:val="28"/>
                <w:szCs w:val="28"/>
                <w:lang w:eastAsia="uk-UA"/>
              </w:rPr>
              <w:t>.</w:t>
            </w:r>
          </w:p>
          <w:p w14:paraId="01A3E668" w14:textId="77777777" w:rsidR="006F6A7E" w:rsidRPr="00136768"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cs="Times New Roman"/>
                <w:i/>
                <w:iCs/>
                <w:sz w:val="28"/>
                <w:szCs w:val="28"/>
                <w:lang w:eastAsia="uk-UA"/>
              </w:rPr>
              <w:t>Доповідає: Микола Шинкар – перший заступник міського голови</w:t>
            </w:r>
            <w:r>
              <w:rPr>
                <w:rFonts w:ascii="Times New Roman" w:eastAsia="Calibri" w:hAnsi="Times New Roman" w:cs="Times New Roman"/>
                <w:i/>
                <w:iCs/>
                <w:sz w:val="28"/>
                <w:szCs w:val="28"/>
                <w:lang w:eastAsia="uk-UA"/>
              </w:rPr>
              <w:t>.</w:t>
            </w:r>
          </w:p>
        </w:tc>
      </w:tr>
      <w:tr w:rsidR="006F6A7E" w14:paraId="290EA6F0"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524BF1"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882141" w14:textId="77777777" w:rsidR="006F6A7E" w:rsidRDefault="006F6A7E" w:rsidP="000453D2">
            <w:pPr>
              <w:spacing w:after="0" w:line="240" w:lineRule="auto"/>
              <w:jc w:val="both"/>
              <w:rPr>
                <w:rFonts w:ascii="Times New Roman" w:eastAsia="Calibri" w:hAnsi="Times New Roman"/>
                <w:sz w:val="28"/>
                <w:szCs w:val="28"/>
                <w:lang w:eastAsia="uk-UA"/>
              </w:rPr>
            </w:pPr>
            <w:r w:rsidRPr="00603998">
              <w:rPr>
                <w:rFonts w:ascii="Times New Roman" w:eastAsia="Calibri" w:hAnsi="Times New Roman"/>
                <w:sz w:val="28"/>
                <w:szCs w:val="28"/>
                <w:lang w:eastAsia="uk-UA"/>
              </w:rPr>
              <w:t>Про внесення змін до Програми розвитку житлово-комунального господарства громади на 2026-2028 роки</w:t>
            </w:r>
            <w:r>
              <w:rPr>
                <w:rFonts w:ascii="Times New Roman" w:eastAsia="Calibri" w:hAnsi="Times New Roman"/>
                <w:sz w:val="28"/>
                <w:szCs w:val="28"/>
                <w:lang w:eastAsia="uk-UA"/>
              </w:rPr>
              <w:t>.</w:t>
            </w:r>
          </w:p>
          <w:p w14:paraId="7B7094F0" w14:textId="77777777" w:rsidR="006F6A7E" w:rsidRPr="00296C51"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cs="Times New Roman"/>
                <w:i/>
                <w:iCs/>
                <w:sz w:val="28"/>
                <w:szCs w:val="28"/>
                <w:lang w:eastAsia="uk-UA"/>
              </w:rPr>
              <w:t>Доповідає: Микола Шинкар – перший заступник міського голови</w:t>
            </w:r>
            <w:r>
              <w:rPr>
                <w:rFonts w:ascii="Times New Roman" w:eastAsia="Calibri" w:hAnsi="Times New Roman" w:cs="Times New Roman"/>
                <w:i/>
                <w:iCs/>
                <w:sz w:val="28"/>
                <w:szCs w:val="28"/>
                <w:lang w:eastAsia="uk-UA"/>
              </w:rPr>
              <w:t>.</w:t>
            </w:r>
          </w:p>
        </w:tc>
      </w:tr>
      <w:tr w:rsidR="006F6A7E" w14:paraId="4BC935DD"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270075"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7450FB"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внесення змін до Програми утримання та збереження майна комунальної власності Рогатинської територіальної громади на 2026-2028 роки</w:t>
            </w:r>
            <w:r>
              <w:rPr>
                <w:rFonts w:ascii="Times New Roman" w:hAnsi="Times New Roman" w:cs="Times New Roman"/>
                <w:sz w:val="28"/>
                <w:szCs w:val="28"/>
              </w:rPr>
              <w:t>.</w:t>
            </w:r>
          </w:p>
          <w:p w14:paraId="06537C03" w14:textId="77777777" w:rsidR="006F6A7E" w:rsidRPr="00603998" w:rsidRDefault="006F6A7E" w:rsidP="000453D2">
            <w:pPr>
              <w:spacing w:after="0" w:line="240" w:lineRule="auto"/>
              <w:jc w:val="both"/>
              <w:rPr>
                <w:rFonts w:ascii="Times New Roman" w:eastAsia="Calibri" w:hAnsi="Times New Roman"/>
                <w:sz w:val="28"/>
                <w:szCs w:val="28"/>
                <w:lang w:eastAsia="uk-UA"/>
              </w:rPr>
            </w:pPr>
            <w:r>
              <w:rPr>
                <w:rFonts w:ascii="Times New Roman" w:eastAsia="SimSun" w:hAnsi="Times New Roman" w:cs="Times New Roman"/>
                <w:i/>
                <w:iCs/>
                <w:sz w:val="28"/>
                <w:szCs w:val="28"/>
                <w:lang w:eastAsia="zh-CN"/>
              </w:rPr>
              <w:t xml:space="preserve">Доповідає: </w:t>
            </w:r>
            <w:r w:rsidRPr="00B42213">
              <w:rPr>
                <w:rFonts w:ascii="Times New Roman" w:eastAsia="Calibri" w:hAnsi="Times New Roman" w:cs="Times New Roman"/>
                <w:i/>
                <w:iCs/>
                <w:sz w:val="28"/>
                <w:szCs w:val="28"/>
                <w:lang w:eastAsia="uk-UA"/>
              </w:rPr>
              <w:t xml:space="preserve"> Микола Шинкар – перший заступник міського голови</w:t>
            </w:r>
            <w:r>
              <w:rPr>
                <w:rFonts w:ascii="Times New Roman" w:eastAsia="SimSun" w:hAnsi="Times New Roman" w:cs="Times New Roman"/>
                <w:i/>
                <w:iCs/>
                <w:sz w:val="28"/>
                <w:szCs w:val="28"/>
                <w:lang w:eastAsia="zh-CN"/>
              </w:rPr>
              <w:t>.</w:t>
            </w:r>
          </w:p>
        </w:tc>
      </w:tr>
      <w:tr w:rsidR="006F6A7E" w14:paraId="6A9B8D56"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2430A9"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3D495C" w14:textId="77777777" w:rsidR="006F6A7E" w:rsidRDefault="006F6A7E" w:rsidP="000453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внесення змін до Програми соціального захисту та соціальних послуг на території Рогатинської міської громади на 2024-2026 роки.</w:t>
            </w:r>
          </w:p>
          <w:p w14:paraId="4933FDC7" w14:textId="77777777" w:rsidR="006F6A7E" w:rsidRPr="005114D3" w:rsidRDefault="006F6A7E" w:rsidP="000453D2">
            <w:pPr>
              <w:spacing w:after="0" w:line="240" w:lineRule="auto"/>
              <w:jc w:val="both"/>
              <w:rPr>
                <w:rFonts w:ascii="Times New Roman" w:hAnsi="Times New Roman" w:cs="Times New Roman"/>
                <w:i/>
                <w:sz w:val="28"/>
                <w:szCs w:val="28"/>
                <w:lang w:eastAsia="zh-CN"/>
              </w:rPr>
            </w:pPr>
            <w:r w:rsidRPr="00CE0D4C">
              <w:rPr>
                <w:rFonts w:ascii="Times New Roman" w:hAnsi="Times New Roman" w:cs="Times New Roman"/>
                <w:i/>
                <w:sz w:val="28"/>
                <w:szCs w:val="28"/>
              </w:rPr>
              <w:t>Доповідає:</w:t>
            </w:r>
            <w:r>
              <w:rPr>
                <w:rFonts w:ascii="Times New Roman" w:hAnsi="Times New Roman" w:cs="Times New Roman"/>
                <w:sz w:val="28"/>
                <w:szCs w:val="28"/>
              </w:rPr>
              <w:t xml:space="preserve"> </w:t>
            </w:r>
            <w:r>
              <w:rPr>
                <w:rFonts w:ascii="Times New Roman" w:hAnsi="Times New Roman" w:cs="Times New Roman"/>
                <w:i/>
                <w:sz w:val="28"/>
                <w:szCs w:val="28"/>
                <w:lang w:eastAsia="zh-CN"/>
              </w:rPr>
              <w:t xml:space="preserve"> Роман Ошитко – начальник відділу соціальної роботи виконавчого комітету міської ради.</w:t>
            </w:r>
          </w:p>
        </w:tc>
      </w:tr>
      <w:tr w:rsidR="006F6A7E" w14:paraId="54C1391A"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C8A1879"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BF2041" w14:textId="77777777" w:rsidR="006F6A7E" w:rsidRDefault="006F6A7E" w:rsidP="000453D2">
            <w:pPr>
              <w:spacing w:after="0" w:line="240" w:lineRule="auto"/>
              <w:jc w:val="both"/>
              <w:rPr>
                <w:rFonts w:ascii="Times New Roman" w:hAnsi="Times New Roman"/>
                <w:sz w:val="28"/>
                <w:szCs w:val="28"/>
              </w:rPr>
            </w:pPr>
            <w:r w:rsidRPr="006D1842">
              <w:rPr>
                <w:rFonts w:ascii="Times New Roman" w:hAnsi="Times New Roman"/>
                <w:sz w:val="28"/>
                <w:szCs w:val="28"/>
              </w:rPr>
              <w:t>Про внесення змін до Програми розвитку земельних відносин в Рогатинській міській територіальній громаді на 2026-2029 роки</w:t>
            </w:r>
            <w:r>
              <w:rPr>
                <w:rFonts w:ascii="Times New Roman" w:hAnsi="Times New Roman"/>
                <w:sz w:val="28"/>
                <w:szCs w:val="28"/>
              </w:rPr>
              <w:t>.</w:t>
            </w:r>
          </w:p>
          <w:p w14:paraId="76451EF3" w14:textId="77777777" w:rsidR="006F6A7E" w:rsidRPr="002E0C0F" w:rsidRDefault="006F6A7E" w:rsidP="000453D2">
            <w:pPr>
              <w:spacing w:after="0" w:line="240" w:lineRule="auto"/>
              <w:jc w:val="both"/>
              <w:rPr>
                <w:rFonts w:ascii="Times New Roman" w:hAnsi="Times New Roman" w:cs="Times New Roman"/>
                <w:i/>
                <w:sz w:val="28"/>
                <w:szCs w:val="28"/>
              </w:rPr>
            </w:pPr>
            <w:r w:rsidRPr="002E0C0F">
              <w:rPr>
                <w:rFonts w:ascii="Times New Roman" w:hAnsi="Times New Roman"/>
                <w:i/>
                <w:sz w:val="28"/>
                <w:szCs w:val="28"/>
              </w:rPr>
              <w:t xml:space="preserve">Доповідає: </w:t>
            </w:r>
            <w:r>
              <w:rPr>
                <w:rFonts w:ascii="Times New Roman" w:hAnsi="Times New Roman"/>
                <w:i/>
                <w:sz w:val="28"/>
                <w:szCs w:val="28"/>
              </w:rPr>
              <w:t>Володимир Штогрин – заступник міського голови</w:t>
            </w:r>
            <w:r w:rsidRPr="002E0C0F">
              <w:rPr>
                <w:rFonts w:ascii="Times New Roman" w:hAnsi="Times New Roman"/>
                <w:i/>
                <w:sz w:val="28"/>
                <w:szCs w:val="28"/>
              </w:rPr>
              <w:t>.</w:t>
            </w:r>
          </w:p>
        </w:tc>
      </w:tr>
      <w:tr w:rsidR="006F6A7E" w14:paraId="04071770"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B878C8"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77990A2" w14:textId="77777777" w:rsidR="006F6A7E" w:rsidRPr="00FF2098" w:rsidRDefault="006F6A7E" w:rsidP="000453D2">
            <w:pPr>
              <w:pStyle w:val="a7"/>
              <w:shd w:val="clear" w:color="auto" w:fill="FFFFFF"/>
              <w:spacing w:before="0" w:beforeAutospacing="0" w:after="0" w:afterAutospacing="0"/>
              <w:jc w:val="both"/>
              <w:rPr>
                <w:sz w:val="28"/>
                <w:szCs w:val="28"/>
                <w:bdr w:val="none" w:sz="0" w:space="0" w:color="auto" w:frame="1"/>
              </w:rPr>
            </w:pPr>
            <w:r w:rsidRPr="00831BB8">
              <w:rPr>
                <w:sz w:val="28"/>
                <w:szCs w:val="28"/>
              </w:rPr>
              <w:t xml:space="preserve">Про внесення змін </w:t>
            </w:r>
            <w:r>
              <w:rPr>
                <w:sz w:val="28"/>
                <w:szCs w:val="28"/>
              </w:rPr>
              <w:t xml:space="preserve">до </w:t>
            </w:r>
            <w:r>
              <w:rPr>
                <w:sz w:val="28"/>
                <w:szCs w:val="28"/>
                <w:bdr w:val="none" w:sz="0" w:space="0" w:color="auto" w:frame="1"/>
              </w:rPr>
              <w:t>фінансового плану</w:t>
            </w:r>
            <w:r w:rsidRPr="00A01E0F">
              <w:rPr>
                <w:color w:val="000000" w:themeColor="text1"/>
                <w:sz w:val="28"/>
                <w:szCs w:val="28"/>
                <w:bdr w:val="none" w:sz="0" w:space="0" w:color="auto" w:frame="1"/>
                <w:shd w:val="clear" w:color="auto" w:fill="FFFFFF"/>
              </w:rPr>
              <w:t xml:space="preserve"> комунального некомерційного медичного підприємства «Рогатинська</w:t>
            </w:r>
            <w:r>
              <w:rPr>
                <w:color w:val="000000" w:themeColor="text1"/>
                <w:sz w:val="28"/>
                <w:szCs w:val="28"/>
                <w:bdr w:val="none" w:sz="0" w:space="0" w:color="auto" w:frame="1"/>
                <w:shd w:val="clear" w:color="auto" w:fill="FFFFFF"/>
              </w:rPr>
              <w:t xml:space="preserve"> </w:t>
            </w:r>
            <w:r w:rsidRPr="00A01E0F">
              <w:rPr>
                <w:color w:val="000000" w:themeColor="text1"/>
                <w:sz w:val="28"/>
                <w:szCs w:val="28"/>
                <w:bdr w:val="none" w:sz="0" w:space="0" w:color="auto" w:frame="1"/>
                <w:shd w:val="clear" w:color="auto" w:fill="FFFFFF"/>
              </w:rPr>
              <w:t>центральна районна лікарня»</w:t>
            </w:r>
            <w:r>
              <w:rPr>
                <w:sz w:val="28"/>
                <w:szCs w:val="28"/>
                <w:bdr w:val="none" w:sz="0" w:space="0" w:color="auto" w:frame="1"/>
              </w:rPr>
              <w:t>.</w:t>
            </w:r>
          </w:p>
          <w:p w14:paraId="5DAE5531" w14:textId="77777777" w:rsidR="006F6A7E" w:rsidRPr="00FF2098" w:rsidRDefault="006F6A7E" w:rsidP="000453D2">
            <w:pPr>
              <w:pStyle w:val="a7"/>
              <w:shd w:val="clear" w:color="auto" w:fill="FFFFFF"/>
              <w:spacing w:before="0" w:beforeAutospacing="0" w:after="0" w:afterAutospacing="0"/>
              <w:jc w:val="both"/>
              <w:rPr>
                <w:i/>
                <w:sz w:val="28"/>
                <w:szCs w:val="28"/>
                <w:bdr w:val="none" w:sz="0" w:space="0" w:color="auto" w:frame="1"/>
              </w:rPr>
            </w:pPr>
            <w:r w:rsidRPr="00624E2F">
              <w:rPr>
                <w:i/>
                <w:sz w:val="28"/>
                <w:szCs w:val="28"/>
                <w:bdr w:val="none" w:sz="0" w:space="0" w:color="auto" w:frame="1"/>
              </w:rPr>
              <w:t>Доповідає:</w:t>
            </w:r>
            <w:r w:rsidRPr="003A7060">
              <w:rPr>
                <w:i/>
                <w:sz w:val="28"/>
                <w:szCs w:val="28"/>
              </w:rPr>
              <w:t xml:space="preserve"> </w:t>
            </w:r>
            <w:r>
              <w:rPr>
                <w:i/>
                <w:sz w:val="28"/>
                <w:szCs w:val="28"/>
              </w:rPr>
              <w:t xml:space="preserve">Руслан Паньків </w:t>
            </w:r>
            <w:r w:rsidRPr="003A7060">
              <w:rPr>
                <w:i/>
                <w:sz w:val="28"/>
                <w:szCs w:val="28"/>
              </w:rPr>
              <w:t xml:space="preserve"> – </w:t>
            </w:r>
            <w:r>
              <w:rPr>
                <w:i/>
                <w:sz w:val="28"/>
                <w:szCs w:val="28"/>
              </w:rPr>
              <w:t>генеральний директор комунального некомерційного медичного підприємства «Рогатинська центральна районна лікарня»</w:t>
            </w:r>
            <w:r w:rsidRPr="003A7060">
              <w:rPr>
                <w:i/>
                <w:sz w:val="28"/>
                <w:szCs w:val="28"/>
              </w:rPr>
              <w:t>.</w:t>
            </w:r>
          </w:p>
        </w:tc>
      </w:tr>
      <w:tr w:rsidR="006F6A7E" w14:paraId="32A160D9"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1AE6FA"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20C5C8" w14:textId="77777777" w:rsidR="006F6A7E" w:rsidRDefault="006F6A7E" w:rsidP="000453D2">
            <w:pPr>
              <w:spacing w:after="0" w:line="240" w:lineRule="auto"/>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Про внесення змін до бюджету Рогатинської міської територіальної громади на 2026 рік.</w:t>
            </w:r>
          </w:p>
          <w:p w14:paraId="71505A34" w14:textId="77777777" w:rsidR="006F6A7E" w:rsidRPr="00136768" w:rsidRDefault="006F6A7E" w:rsidP="000453D2">
            <w:pPr>
              <w:spacing w:after="0" w:line="240" w:lineRule="auto"/>
              <w:jc w:val="both"/>
              <w:rPr>
                <w:rFonts w:ascii="Times New Roman" w:eastAsia="Calibri" w:hAnsi="Times New Roman"/>
                <w:sz w:val="28"/>
                <w:szCs w:val="28"/>
                <w:lang w:eastAsia="uk-UA"/>
              </w:rPr>
            </w:pPr>
            <w:r>
              <w:rPr>
                <w:rFonts w:ascii="Times New Roman" w:eastAsia="SimSun" w:hAnsi="Times New Roman" w:cs="Times New Roman"/>
                <w:i/>
                <w:iCs/>
                <w:sz w:val="28"/>
                <w:szCs w:val="28"/>
                <w:lang w:eastAsia="zh-CN"/>
              </w:rPr>
              <w:t>Доповідає: Марія Гураль – начальник фінансового відділу виконавчого комітету міської ради.</w:t>
            </w:r>
          </w:p>
        </w:tc>
      </w:tr>
      <w:tr w:rsidR="006F6A7E" w14:paraId="3E405F04"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0D244B"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02248F" w14:textId="77777777" w:rsidR="006F6A7E" w:rsidRPr="006E2BEC" w:rsidRDefault="006F6A7E" w:rsidP="000453D2">
            <w:pPr>
              <w:spacing w:after="0" w:line="240" w:lineRule="auto"/>
              <w:jc w:val="both"/>
              <w:rPr>
                <w:rFonts w:ascii="Times New Roman" w:hAnsi="Times New Roman" w:cs="Times New Roman"/>
                <w:sz w:val="28"/>
                <w:szCs w:val="28"/>
              </w:rPr>
            </w:pPr>
            <w:r w:rsidRPr="006E2BEC">
              <w:rPr>
                <w:rFonts w:ascii="Times New Roman" w:hAnsi="Times New Roman" w:cs="Times New Roman"/>
                <w:sz w:val="28"/>
                <w:szCs w:val="28"/>
              </w:rPr>
              <w:t>Про погодження використання лікарських засобів для жителів Рогатинської міської територіальної громади.</w:t>
            </w:r>
          </w:p>
          <w:p w14:paraId="22414D54" w14:textId="77777777" w:rsidR="006F6A7E" w:rsidRDefault="006F6A7E" w:rsidP="000453D2">
            <w:pPr>
              <w:spacing w:after="0" w:line="240" w:lineRule="auto"/>
              <w:jc w:val="both"/>
              <w:rPr>
                <w:rFonts w:ascii="Times New Roman" w:eastAsia="SimSun" w:hAnsi="Times New Roman" w:cs="Times New Roman"/>
                <w:sz w:val="28"/>
                <w:szCs w:val="28"/>
                <w:lang w:eastAsia="zh-CN"/>
              </w:rPr>
            </w:pPr>
            <w:r w:rsidRPr="003A7060">
              <w:rPr>
                <w:rFonts w:ascii="Times New Roman" w:hAnsi="Times New Roman" w:cs="Times New Roman"/>
                <w:i/>
                <w:sz w:val="28"/>
                <w:szCs w:val="28"/>
              </w:rPr>
              <w:t>Доповідає: Іван Красійчук – заступник міського голови.</w:t>
            </w:r>
          </w:p>
        </w:tc>
      </w:tr>
      <w:tr w:rsidR="006F6A7E" w14:paraId="116ACA18"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36A58A"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205CCA" w14:textId="77777777" w:rsidR="006F6A7E" w:rsidRPr="00B42213"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sz w:val="28"/>
                <w:szCs w:val="28"/>
                <w:lang w:eastAsia="uk-UA"/>
              </w:rPr>
              <w:t>Про внесення змін до рішення</w:t>
            </w:r>
            <w:r>
              <w:rPr>
                <w:rFonts w:ascii="Times New Roman" w:eastAsia="Calibri" w:hAnsi="Times New Roman"/>
                <w:sz w:val="28"/>
                <w:szCs w:val="28"/>
                <w:lang w:eastAsia="uk-UA"/>
              </w:rPr>
              <w:t xml:space="preserve"> </w:t>
            </w:r>
            <w:r w:rsidRPr="00B42213">
              <w:rPr>
                <w:rFonts w:ascii="Times New Roman" w:eastAsia="Calibri" w:hAnsi="Times New Roman"/>
                <w:sz w:val="28"/>
                <w:szCs w:val="28"/>
                <w:lang w:eastAsia="uk-UA"/>
              </w:rPr>
              <w:t>міської ради від 28.07.2022р. №5047</w:t>
            </w:r>
          </w:p>
          <w:p w14:paraId="639482AE" w14:textId="77777777" w:rsidR="006F6A7E" w:rsidRDefault="006F6A7E" w:rsidP="000453D2">
            <w:pPr>
              <w:spacing w:after="0" w:line="240" w:lineRule="auto"/>
              <w:jc w:val="both"/>
              <w:rPr>
                <w:rFonts w:ascii="Times New Roman" w:eastAsia="Calibri" w:hAnsi="Times New Roman"/>
                <w:sz w:val="28"/>
                <w:szCs w:val="28"/>
                <w:lang w:eastAsia="uk-UA"/>
              </w:rPr>
            </w:pPr>
            <w:r w:rsidRPr="00B42213">
              <w:rPr>
                <w:rFonts w:ascii="Times New Roman" w:eastAsia="Calibri" w:hAnsi="Times New Roman"/>
                <w:sz w:val="28"/>
                <w:szCs w:val="28"/>
                <w:lang w:eastAsia="uk-UA"/>
              </w:rPr>
              <w:t>«Про питання приватизації комунального майна Рогатинської</w:t>
            </w:r>
            <w:r>
              <w:rPr>
                <w:rFonts w:ascii="Times New Roman" w:eastAsia="Calibri" w:hAnsi="Times New Roman"/>
                <w:sz w:val="28"/>
                <w:szCs w:val="28"/>
                <w:lang w:eastAsia="uk-UA"/>
              </w:rPr>
              <w:t xml:space="preserve"> </w:t>
            </w:r>
            <w:r w:rsidRPr="00B42213">
              <w:rPr>
                <w:rFonts w:ascii="Times New Roman" w:eastAsia="Calibri" w:hAnsi="Times New Roman"/>
                <w:sz w:val="28"/>
                <w:szCs w:val="28"/>
                <w:lang w:eastAsia="uk-UA"/>
              </w:rPr>
              <w:t>міської територіальної громади»</w:t>
            </w:r>
            <w:r>
              <w:rPr>
                <w:rFonts w:ascii="Times New Roman" w:eastAsia="Calibri" w:hAnsi="Times New Roman"/>
                <w:sz w:val="28"/>
                <w:szCs w:val="28"/>
                <w:lang w:eastAsia="uk-UA"/>
              </w:rPr>
              <w:t>.</w:t>
            </w:r>
          </w:p>
          <w:p w14:paraId="53662A1F" w14:textId="77777777" w:rsidR="006F6A7E" w:rsidRDefault="006F6A7E" w:rsidP="000453D2">
            <w:pPr>
              <w:spacing w:after="0" w:line="240" w:lineRule="auto"/>
              <w:jc w:val="both"/>
              <w:rPr>
                <w:rFonts w:ascii="Times New Roman" w:eastAsia="SimSun" w:hAnsi="Times New Roman" w:cs="Times New Roman"/>
                <w:sz w:val="28"/>
                <w:szCs w:val="28"/>
                <w:lang w:eastAsia="zh-CN"/>
              </w:rPr>
            </w:pPr>
            <w:r w:rsidRPr="00B42213">
              <w:rPr>
                <w:rFonts w:ascii="Times New Roman" w:eastAsia="Calibri" w:hAnsi="Times New Roman" w:cs="Times New Roman"/>
                <w:i/>
                <w:iCs/>
                <w:sz w:val="28"/>
                <w:szCs w:val="28"/>
                <w:lang w:eastAsia="uk-UA"/>
              </w:rPr>
              <w:t>Доповідає:</w:t>
            </w:r>
            <w:r>
              <w:rPr>
                <w:rFonts w:ascii="Times New Roman" w:eastAsia="Calibri" w:hAnsi="Times New Roman" w:cs="Times New Roman"/>
                <w:i/>
                <w:iCs/>
                <w:sz w:val="28"/>
                <w:szCs w:val="28"/>
                <w:lang w:eastAsia="uk-UA"/>
              </w:rPr>
              <w:t xml:space="preserve"> </w:t>
            </w:r>
            <w:r w:rsidRPr="003A7060">
              <w:rPr>
                <w:rFonts w:ascii="Times New Roman" w:eastAsia="SimSun" w:hAnsi="Times New Roman" w:cs="Times New Roman"/>
                <w:i/>
                <w:iCs/>
                <w:sz w:val="28"/>
                <w:szCs w:val="28"/>
                <w:lang w:eastAsia="zh-CN"/>
              </w:rPr>
              <w:t>Степан Демчишин – начальник відділу власності  виконавчого комітету міської ради.</w:t>
            </w:r>
          </w:p>
        </w:tc>
      </w:tr>
      <w:tr w:rsidR="006F6A7E" w14:paraId="21C9A482"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D7C499"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52E972" w14:textId="77777777" w:rsidR="006F6A7E" w:rsidRPr="00C61A28" w:rsidRDefault="006F6A7E" w:rsidP="000453D2">
            <w:pPr>
              <w:spacing w:after="0" w:line="240" w:lineRule="auto"/>
              <w:jc w:val="both"/>
              <w:rPr>
                <w:rFonts w:ascii="Times New Roman" w:hAnsi="Times New Roman" w:cs="Times New Roman"/>
                <w:sz w:val="28"/>
                <w:szCs w:val="28"/>
              </w:rPr>
            </w:pPr>
            <w:r w:rsidRPr="00C61A28">
              <w:rPr>
                <w:rFonts w:ascii="Times New Roman" w:hAnsi="Times New Roman" w:cs="Times New Roman"/>
                <w:sz w:val="28"/>
                <w:szCs w:val="28"/>
              </w:rPr>
              <w:t>Про внесення змін до рішення 32 сесії №5441 від 22.12.2022 року  «Про положення про структурні підрозділи виконавчого комітету Рогатинської міської ради».</w:t>
            </w:r>
          </w:p>
          <w:p w14:paraId="586124B2" w14:textId="680F77BF" w:rsidR="006F6A7E" w:rsidRPr="00772ECB" w:rsidRDefault="006F6A7E" w:rsidP="000453D2">
            <w:pPr>
              <w:spacing w:after="0" w:line="240" w:lineRule="auto"/>
              <w:jc w:val="both"/>
              <w:rPr>
                <w:rFonts w:ascii="Times New Roman" w:eastAsia="SimSun" w:hAnsi="Times New Roman" w:cs="Times New Roman"/>
                <w:i/>
                <w:iCs/>
                <w:sz w:val="28"/>
                <w:szCs w:val="28"/>
                <w:lang w:eastAsia="zh-CN"/>
              </w:rPr>
            </w:pPr>
            <w:r w:rsidRPr="00C61A28">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bookmarkStart w:id="1" w:name="_GoBack"/>
            <w:bookmarkEnd w:id="1"/>
          </w:p>
        </w:tc>
      </w:tr>
      <w:tr w:rsidR="006F6A7E" w14:paraId="3BC915A0"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FB8D74F"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941023"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внесення змін до рішення 74 сесії №13744 від 25.06.2026 року «Про визначе</w:t>
            </w:r>
            <w:r>
              <w:rPr>
                <w:rFonts w:ascii="Times New Roman" w:hAnsi="Times New Roman" w:cs="Times New Roman"/>
                <w:sz w:val="28"/>
                <w:szCs w:val="28"/>
              </w:rPr>
              <w:t>н</w:t>
            </w:r>
            <w:r w:rsidRPr="0097141C">
              <w:rPr>
                <w:rFonts w:ascii="Times New Roman" w:hAnsi="Times New Roman" w:cs="Times New Roman"/>
                <w:sz w:val="28"/>
                <w:szCs w:val="28"/>
              </w:rPr>
              <w:t>ня територій громадських місць загального користування,</w:t>
            </w:r>
            <w:r>
              <w:rPr>
                <w:rFonts w:ascii="Times New Roman" w:hAnsi="Times New Roman" w:cs="Times New Roman"/>
                <w:sz w:val="28"/>
                <w:szCs w:val="28"/>
              </w:rPr>
              <w:t xml:space="preserve"> </w:t>
            </w:r>
            <w:r w:rsidRPr="0097141C">
              <w:rPr>
                <w:rFonts w:ascii="Times New Roman" w:hAnsi="Times New Roman" w:cs="Times New Roman"/>
                <w:sz w:val="28"/>
                <w:szCs w:val="28"/>
              </w:rPr>
              <w:t>передачу їх на обслуговування Комунальному підприємству «Благоустрій-Р»</w:t>
            </w:r>
            <w:r>
              <w:rPr>
                <w:rFonts w:ascii="Times New Roman" w:hAnsi="Times New Roman" w:cs="Times New Roman"/>
                <w:sz w:val="28"/>
                <w:szCs w:val="28"/>
              </w:rPr>
              <w:t xml:space="preserve"> </w:t>
            </w:r>
            <w:r w:rsidRPr="00C5173E">
              <w:rPr>
                <w:rFonts w:ascii="Times New Roman" w:hAnsi="Times New Roman" w:cs="Times New Roman"/>
                <w:sz w:val="28"/>
                <w:szCs w:val="28"/>
              </w:rPr>
              <w:t>та розр</w:t>
            </w:r>
            <w:r>
              <w:rPr>
                <w:rFonts w:ascii="Times New Roman" w:hAnsi="Times New Roman" w:cs="Times New Roman"/>
                <w:sz w:val="28"/>
                <w:szCs w:val="28"/>
              </w:rPr>
              <w:t>обку землевпорядної документації».</w:t>
            </w:r>
          </w:p>
          <w:p w14:paraId="323BD0E1" w14:textId="77777777" w:rsidR="006F6A7E" w:rsidRDefault="006F6A7E" w:rsidP="000453D2">
            <w:pPr>
              <w:spacing w:after="0" w:line="240" w:lineRule="auto"/>
              <w:jc w:val="both"/>
              <w:rPr>
                <w:rFonts w:ascii="Times New Roman" w:eastAsia="SimSun" w:hAnsi="Times New Roman" w:cs="Times New Roman"/>
                <w:sz w:val="28"/>
                <w:szCs w:val="28"/>
                <w:lang w:eastAsia="zh-CN"/>
              </w:rPr>
            </w:pPr>
            <w:r w:rsidRPr="003A7060">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77C03F15"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4F8111"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47FB15"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внесення змін до рішення 74 сесії №13750 від 25.06.2026 року</w:t>
            </w:r>
            <w:r>
              <w:rPr>
                <w:rFonts w:ascii="Times New Roman" w:hAnsi="Times New Roman" w:cs="Times New Roman"/>
                <w:sz w:val="28"/>
                <w:szCs w:val="28"/>
              </w:rPr>
              <w:t xml:space="preserve"> </w:t>
            </w:r>
            <w:r w:rsidRPr="0097141C">
              <w:rPr>
                <w:rFonts w:ascii="Times New Roman" w:hAnsi="Times New Roman" w:cs="Times New Roman"/>
                <w:sz w:val="28"/>
                <w:szCs w:val="28"/>
              </w:rPr>
              <w:t xml:space="preserve"> </w:t>
            </w:r>
            <w:r>
              <w:rPr>
                <w:rFonts w:ascii="Times New Roman" w:hAnsi="Times New Roman" w:cs="Times New Roman"/>
                <w:sz w:val="28"/>
                <w:szCs w:val="28"/>
              </w:rPr>
              <w:t>«</w:t>
            </w:r>
            <w:r w:rsidRPr="0097141C">
              <w:rPr>
                <w:rFonts w:ascii="Times New Roman" w:hAnsi="Times New Roman" w:cs="Times New Roman"/>
                <w:sz w:val="28"/>
                <w:szCs w:val="28"/>
              </w:rPr>
              <w:t>Про передачу на баланс комунального майна»</w:t>
            </w:r>
            <w:r>
              <w:rPr>
                <w:rFonts w:ascii="Times New Roman" w:hAnsi="Times New Roman" w:cs="Times New Roman"/>
                <w:sz w:val="28"/>
                <w:szCs w:val="28"/>
              </w:rPr>
              <w:t>.</w:t>
            </w:r>
          </w:p>
          <w:p w14:paraId="4E784A1E" w14:textId="77777777" w:rsidR="006F6A7E" w:rsidRPr="0097141C" w:rsidRDefault="006F6A7E" w:rsidP="000453D2">
            <w:pPr>
              <w:spacing w:after="0" w:line="240" w:lineRule="auto"/>
              <w:jc w:val="both"/>
              <w:rPr>
                <w:rFonts w:ascii="Times New Roman"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36164A8D"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540EED5"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3350D"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передачу  в господарське відання автомобіля</w:t>
            </w:r>
            <w:r>
              <w:rPr>
                <w:rFonts w:ascii="Times New Roman" w:hAnsi="Times New Roman" w:cs="Times New Roman"/>
                <w:sz w:val="28"/>
                <w:szCs w:val="28"/>
              </w:rPr>
              <w:t>.</w:t>
            </w:r>
          </w:p>
          <w:p w14:paraId="2A771967" w14:textId="77777777" w:rsidR="006F6A7E" w:rsidRPr="0097141C" w:rsidRDefault="006F6A7E" w:rsidP="000453D2">
            <w:pPr>
              <w:spacing w:after="0" w:line="240" w:lineRule="auto"/>
              <w:jc w:val="both"/>
              <w:rPr>
                <w:rFonts w:ascii="Times New Roman"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4F16F3B6"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036DDAA"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403D90"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передачу  в оперативне управління трактора</w:t>
            </w:r>
            <w:r>
              <w:rPr>
                <w:rFonts w:ascii="Times New Roman" w:hAnsi="Times New Roman" w:cs="Times New Roman"/>
                <w:sz w:val="28"/>
                <w:szCs w:val="28"/>
              </w:rPr>
              <w:t>.</w:t>
            </w:r>
          </w:p>
          <w:p w14:paraId="12868E8A" w14:textId="77777777" w:rsidR="006F6A7E" w:rsidRPr="00DC4A30" w:rsidRDefault="006F6A7E" w:rsidP="000453D2">
            <w:pPr>
              <w:spacing w:after="0" w:line="240" w:lineRule="auto"/>
              <w:jc w:val="both"/>
              <w:rPr>
                <w:rFonts w:ascii="Times New Roman" w:eastAsia="SimSun" w:hAnsi="Times New Roman" w:cs="Times New Roman"/>
                <w:i/>
                <w:iCs/>
                <w:sz w:val="28"/>
                <w:szCs w:val="28"/>
                <w:lang w:eastAsia="zh-CN"/>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26B8294B"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907412"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25A71B"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передачу  в оперативне управління екскаватор</w:t>
            </w:r>
            <w:r>
              <w:rPr>
                <w:rFonts w:ascii="Times New Roman" w:hAnsi="Times New Roman" w:cs="Times New Roman"/>
                <w:sz w:val="28"/>
                <w:szCs w:val="28"/>
              </w:rPr>
              <w:t>а.</w:t>
            </w:r>
          </w:p>
          <w:p w14:paraId="788879DE" w14:textId="77777777" w:rsidR="006F6A7E" w:rsidRPr="0097141C" w:rsidRDefault="006F6A7E" w:rsidP="000453D2">
            <w:pPr>
              <w:spacing w:after="0" w:line="240" w:lineRule="auto"/>
              <w:jc w:val="both"/>
              <w:rPr>
                <w:rFonts w:ascii="Times New Roman"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3CFE009D"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14EE9A"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5243D4" w14:textId="77777777" w:rsidR="006F6A7E" w:rsidRDefault="006F6A7E" w:rsidP="000453D2">
            <w:pPr>
              <w:keepNext/>
              <w:tabs>
                <w:tab w:val="left" w:pos="6500"/>
              </w:tabs>
              <w:spacing w:after="0" w:line="240" w:lineRule="auto"/>
              <w:jc w:val="both"/>
              <w:outlineLvl w:val="0"/>
              <w:rPr>
                <w:rFonts w:ascii="Times New Roman" w:eastAsia="Calibri" w:hAnsi="Times New Roman" w:cs="Times New Roman"/>
                <w:sz w:val="28"/>
                <w:szCs w:val="28"/>
              </w:rPr>
            </w:pPr>
            <w:bookmarkStart w:id="2" w:name="_Hlk232603567"/>
            <w:r>
              <w:rPr>
                <w:rFonts w:ascii="Times New Roman" w:eastAsia="Calibri" w:hAnsi="Times New Roman" w:cs="Times New Roman"/>
                <w:sz w:val="28"/>
                <w:szCs w:val="28"/>
              </w:rPr>
              <w:t xml:space="preserve">Про внесення змін до рішення міської ради </w:t>
            </w:r>
            <w:r w:rsidRPr="00673BC3">
              <w:rPr>
                <w:rFonts w:ascii="Times New Roman" w:eastAsia="Calibri" w:hAnsi="Times New Roman" w:cs="Times New Roman"/>
                <w:color w:val="000000"/>
                <w:sz w:val="28"/>
                <w:szCs w:val="28"/>
                <w:lang w:eastAsia="uk-UA"/>
              </w:rPr>
              <w:t xml:space="preserve">від </w:t>
            </w:r>
            <w:r>
              <w:rPr>
                <w:rFonts w:ascii="Times New Roman" w:eastAsia="Calibri" w:hAnsi="Times New Roman" w:cs="Times New Roman"/>
                <w:color w:val="000000"/>
                <w:sz w:val="28"/>
                <w:szCs w:val="28"/>
                <w:lang w:eastAsia="uk-UA"/>
              </w:rPr>
              <w:t>25</w:t>
            </w:r>
            <w:r w:rsidRPr="00673BC3">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червня</w:t>
            </w:r>
            <w:r w:rsidRPr="00673BC3">
              <w:rPr>
                <w:rFonts w:ascii="Times New Roman" w:eastAsia="Calibri" w:hAnsi="Times New Roman" w:cs="Times New Roman"/>
                <w:color w:val="000000"/>
                <w:sz w:val="28"/>
                <w:szCs w:val="28"/>
                <w:lang w:eastAsia="uk-UA"/>
              </w:rPr>
              <w:t xml:space="preserve"> 202</w:t>
            </w:r>
            <w:r>
              <w:rPr>
                <w:rFonts w:ascii="Times New Roman" w:eastAsia="Calibri" w:hAnsi="Times New Roman" w:cs="Times New Roman"/>
                <w:color w:val="000000"/>
                <w:sz w:val="28"/>
                <w:szCs w:val="28"/>
                <w:lang w:eastAsia="uk-UA"/>
              </w:rPr>
              <w:t>6</w:t>
            </w:r>
            <w:r w:rsidRPr="00673BC3">
              <w:rPr>
                <w:rFonts w:ascii="Times New Roman" w:eastAsia="Calibri" w:hAnsi="Times New Roman" w:cs="Times New Roman"/>
                <w:color w:val="000000"/>
                <w:sz w:val="28"/>
                <w:szCs w:val="28"/>
                <w:lang w:eastAsia="uk-UA"/>
              </w:rPr>
              <w:t xml:space="preserve"> р.</w:t>
            </w:r>
            <w:r>
              <w:rPr>
                <w:rFonts w:ascii="Times New Roman" w:eastAsia="Calibri" w:hAnsi="Times New Roman" w:cs="Times New Roman"/>
                <w:color w:val="000000"/>
                <w:sz w:val="28"/>
                <w:szCs w:val="28"/>
                <w:lang w:eastAsia="uk-UA"/>
              </w:rPr>
              <w:t xml:space="preserve"> №13747 «</w:t>
            </w:r>
            <w:r w:rsidRPr="00673BC3">
              <w:rPr>
                <w:rFonts w:ascii="Times New Roman" w:eastAsia="Calibri" w:hAnsi="Times New Roman" w:cs="Times New Roman"/>
                <w:sz w:val="28"/>
                <w:szCs w:val="28"/>
              </w:rPr>
              <w:t xml:space="preserve">Про прийняття в комунальну </w:t>
            </w:r>
            <w:r>
              <w:rPr>
                <w:rFonts w:ascii="Times New Roman" w:eastAsia="Calibri" w:hAnsi="Times New Roman" w:cs="Times New Roman"/>
                <w:sz w:val="28"/>
                <w:szCs w:val="28"/>
              </w:rPr>
              <w:t>в</w:t>
            </w:r>
            <w:r w:rsidRPr="00673BC3">
              <w:rPr>
                <w:rFonts w:ascii="Times New Roman" w:eastAsia="Calibri" w:hAnsi="Times New Roman" w:cs="Times New Roman"/>
                <w:sz w:val="28"/>
                <w:szCs w:val="28"/>
              </w:rPr>
              <w:t>ласність</w:t>
            </w:r>
            <w:r>
              <w:rPr>
                <w:rFonts w:ascii="Times New Roman" w:eastAsia="Calibri" w:hAnsi="Times New Roman" w:cs="Times New Roman"/>
                <w:sz w:val="28"/>
                <w:szCs w:val="28"/>
              </w:rPr>
              <w:t xml:space="preserve"> трактора колісного».</w:t>
            </w:r>
          </w:p>
          <w:p w14:paraId="42010A89" w14:textId="77777777" w:rsidR="006F6A7E" w:rsidRPr="006C1520" w:rsidRDefault="006F6A7E" w:rsidP="000453D2">
            <w:pPr>
              <w:keepNext/>
              <w:tabs>
                <w:tab w:val="left" w:pos="6500"/>
              </w:tabs>
              <w:spacing w:after="0" w:line="240" w:lineRule="auto"/>
              <w:jc w:val="both"/>
              <w:outlineLvl w:val="0"/>
              <w:rPr>
                <w:rFonts w:ascii="Times New Roman" w:eastAsia="Calibri" w:hAnsi="Times New Roman" w:cs="Times New Roman"/>
                <w:sz w:val="28"/>
                <w:szCs w:val="28"/>
              </w:rPr>
            </w:pPr>
            <w:r>
              <w:rPr>
                <w:rFonts w:ascii="Times New Roman" w:eastAsia="SimSun" w:hAnsi="Times New Roman" w:cs="Times New Roman"/>
                <w:i/>
                <w:iCs/>
                <w:sz w:val="28"/>
                <w:szCs w:val="28"/>
                <w:lang w:eastAsia="zh-CN"/>
              </w:rPr>
              <w:t>Доповідає:</w:t>
            </w:r>
            <w:bookmarkEnd w:id="2"/>
            <w:r>
              <w:rPr>
                <w:rFonts w:ascii="Times New Roman" w:eastAsia="SimSun" w:hAnsi="Times New Roman" w:cs="Times New Roman"/>
                <w:i/>
                <w:iCs/>
                <w:sz w:val="28"/>
                <w:szCs w:val="28"/>
                <w:lang w:eastAsia="zh-CN"/>
              </w:rPr>
              <w:t xml:space="preserve"> </w:t>
            </w:r>
            <w:r w:rsidRPr="003A7060">
              <w:rPr>
                <w:rFonts w:ascii="Times New Roman" w:eastAsia="SimSun" w:hAnsi="Times New Roman" w:cs="Times New Roman"/>
                <w:i/>
                <w:iCs/>
                <w:sz w:val="28"/>
                <w:szCs w:val="28"/>
                <w:lang w:eastAsia="zh-CN"/>
              </w:rPr>
              <w:t>Степан Демчишин – начальник відділу власності  виконавчого комітету міської ради.</w:t>
            </w:r>
          </w:p>
        </w:tc>
      </w:tr>
      <w:tr w:rsidR="006F6A7E" w14:paraId="0D7FD210"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A4E84"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9CA59D"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внесення змін до договору оренди комунального майна №25 від 01.02.2023 року укладеного Рогатинською міською радою з ФОП Багрій С.В</w:t>
            </w:r>
            <w:r>
              <w:rPr>
                <w:rFonts w:ascii="Times New Roman" w:hAnsi="Times New Roman" w:cs="Times New Roman"/>
                <w:sz w:val="28"/>
                <w:szCs w:val="28"/>
              </w:rPr>
              <w:t>.</w:t>
            </w:r>
          </w:p>
          <w:p w14:paraId="778A3E2A" w14:textId="77777777" w:rsidR="006F6A7E" w:rsidRDefault="006F6A7E" w:rsidP="000453D2">
            <w:pPr>
              <w:keepNext/>
              <w:tabs>
                <w:tab w:val="left" w:pos="6500"/>
              </w:tabs>
              <w:spacing w:after="0" w:line="240" w:lineRule="auto"/>
              <w:jc w:val="both"/>
              <w:outlineLvl w:val="0"/>
              <w:rPr>
                <w:rFonts w:ascii="Times New Roman" w:eastAsia="Calibri"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351749A6"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AA6C93"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3B6E92"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 xml:space="preserve">Про внесення змін до договору оренди комунального майна №26 від 01.02.2023 року укладеного Рогатинською міською радою з ФОП </w:t>
            </w:r>
            <w:proofErr w:type="spellStart"/>
            <w:r w:rsidRPr="0097141C">
              <w:rPr>
                <w:rFonts w:ascii="Times New Roman" w:hAnsi="Times New Roman" w:cs="Times New Roman"/>
                <w:sz w:val="28"/>
                <w:szCs w:val="28"/>
              </w:rPr>
              <w:t>Сивак</w:t>
            </w:r>
            <w:proofErr w:type="spellEnd"/>
            <w:r w:rsidRPr="0097141C">
              <w:rPr>
                <w:rFonts w:ascii="Times New Roman" w:hAnsi="Times New Roman" w:cs="Times New Roman"/>
                <w:sz w:val="28"/>
                <w:szCs w:val="28"/>
              </w:rPr>
              <w:t xml:space="preserve"> О.Я</w:t>
            </w:r>
            <w:r>
              <w:rPr>
                <w:rFonts w:ascii="Times New Roman" w:hAnsi="Times New Roman" w:cs="Times New Roman"/>
                <w:sz w:val="28"/>
                <w:szCs w:val="28"/>
              </w:rPr>
              <w:t>.</w:t>
            </w:r>
          </w:p>
          <w:p w14:paraId="450D94EE" w14:textId="77777777" w:rsidR="006F6A7E" w:rsidRDefault="006F6A7E" w:rsidP="000453D2">
            <w:pPr>
              <w:keepNext/>
              <w:tabs>
                <w:tab w:val="left" w:pos="6500"/>
              </w:tabs>
              <w:spacing w:after="0" w:line="240" w:lineRule="auto"/>
              <w:jc w:val="both"/>
              <w:outlineLvl w:val="0"/>
              <w:rPr>
                <w:rFonts w:ascii="Times New Roman" w:eastAsia="Calibri"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r w:rsidR="006F6A7E" w14:paraId="658924AE" w14:textId="77777777" w:rsidTr="006F6A7E">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714151" w14:textId="77777777" w:rsidR="006F6A7E" w:rsidRPr="00770272" w:rsidRDefault="006F6A7E" w:rsidP="000453D2">
            <w:pPr>
              <w:pStyle w:val="a3"/>
              <w:numPr>
                <w:ilvl w:val="0"/>
                <w:numId w:val="5"/>
              </w:numPr>
              <w:spacing w:after="0" w:line="240" w:lineRule="auto"/>
              <w:ind w:right="30"/>
              <w:jc w:val="center"/>
              <w:rPr>
                <w:rFonts w:ascii="Times New Roman" w:hAnsi="Times New Roman" w:cs="Times New Roman"/>
                <w:color w:val="000000" w:themeColor="text1"/>
                <w:sz w:val="28"/>
                <w:szCs w:val="28"/>
              </w:rPr>
            </w:pPr>
          </w:p>
        </w:tc>
        <w:tc>
          <w:tcPr>
            <w:tcW w:w="83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EF270C0" w14:textId="77777777" w:rsidR="006F6A7E" w:rsidRDefault="006F6A7E" w:rsidP="000453D2">
            <w:pPr>
              <w:spacing w:after="0" w:line="240" w:lineRule="auto"/>
              <w:jc w:val="both"/>
              <w:rPr>
                <w:rFonts w:ascii="Times New Roman" w:hAnsi="Times New Roman" w:cs="Times New Roman"/>
                <w:sz w:val="28"/>
                <w:szCs w:val="28"/>
              </w:rPr>
            </w:pPr>
            <w:r w:rsidRPr="0097141C">
              <w:rPr>
                <w:rFonts w:ascii="Times New Roman" w:hAnsi="Times New Roman" w:cs="Times New Roman"/>
                <w:sz w:val="28"/>
                <w:szCs w:val="28"/>
              </w:rPr>
              <w:t>Про внесення змін до договору оренди комунального майна №32 від 03.07.2023 року укладеного Рогатинською міською радою з ФОП Олійник Р.М</w:t>
            </w:r>
            <w:r>
              <w:rPr>
                <w:rFonts w:ascii="Times New Roman" w:hAnsi="Times New Roman" w:cs="Times New Roman"/>
                <w:sz w:val="28"/>
                <w:szCs w:val="28"/>
              </w:rPr>
              <w:t>.</w:t>
            </w:r>
          </w:p>
          <w:p w14:paraId="35DC7534" w14:textId="77777777" w:rsidR="006F6A7E" w:rsidRPr="0097141C" w:rsidRDefault="006F6A7E" w:rsidP="000453D2">
            <w:pPr>
              <w:spacing w:after="0" w:line="240" w:lineRule="auto"/>
              <w:jc w:val="both"/>
              <w:rPr>
                <w:rFonts w:ascii="Times New Roman" w:hAnsi="Times New Roman" w:cs="Times New Roman"/>
                <w:sz w:val="28"/>
                <w:szCs w:val="28"/>
              </w:rPr>
            </w:pPr>
            <w:r>
              <w:rPr>
                <w:rFonts w:ascii="Times New Roman" w:eastAsia="SimSun" w:hAnsi="Times New Roman" w:cs="Times New Roman"/>
                <w:i/>
                <w:iCs/>
                <w:sz w:val="28"/>
                <w:szCs w:val="28"/>
                <w:lang w:eastAsia="zh-CN"/>
              </w:rPr>
              <w:t>Доповідає: Степан Демчишин – начальник відділу власності  виконавчого комітету міської ради.</w:t>
            </w:r>
          </w:p>
        </w:tc>
      </w:tr>
    </w:tbl>
    <w:p w14:paraId="49732E59" w14:textId="77777777" w:rsidR="006F6A7E" w:rsidRDefault="006F6A7E"/>
    <w:sectPr w:rsidR="006F6A7E" w:rsidSect="001C5396">
      <w:pgSz w:w="11906" w:h="16838"/>
      <w:pgMar w:top="1134" w:right="850"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175"/>
    <w:multiLevelType w:val="hybridMultilevel"/>
    <w:tmpl w:val="31E0B096"/>
    <w:lvl w:ilvl="0" w:tplc="09FEC402">
      <w:start w:val="12759"/>
      <w:numFmt w:val="decimal"/>
      <w:lvlText w:val="%1"/>
      <w:lvlJc w:val="left"/>
      <w:pPr>
        <w:ind w:left="360" w:hanging="360"/>
      </w:pPr>
      <w:rPr>
        <w:rFonts w:cs="Times New Roman"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E39435D"/>
    <w:multiLevelType w:val="hybridMultilevel"/>
    <w:tmpl w:val="122C84E4"/>
    <w:lvl w:ilvl="0" w:tplc="CEB23114">
      <w:start w:val="12877"/>
      <w:numFmt w:val="decimal"/>
      <w:lvlText w:val="%1"/>
      <w:lvlJc w:val="left"/>
      <w:pPr>
        <w:ind w:left="720" w:hanging="360"/>
      </w:pPr>
      <w:rPr>
        <w:rFonts w:cs="Times New Roman"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57B1BCC"/>
    <w:multiLevelType w:val="hybridMultilevel"/>
    <w:tmpl w:val="5D4C8F9A"/>
    <w:lvl w:ilvl="0" w:tplc="A27869DA">
      <w:start w:val="26"/>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00D2BEE"/>
    <w:multiLevelType w:val="hybridMultilevel"/>
    <w:tmpl w:val="139836C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3B25EE0"/>
    <w:multiLevelType w:val="hybridMultilevel"/>
    <w:tmpl w:val="E37E1F90"/>
    <w:lvl w:ilvl="0" w:tplc="89CE4EBE">
      <w:start w:val="13877"/>
      <w:numFmt w:val="decimal"/>
      <w:lvlText w:val="%1"/>
      <w:lvlJc w:val="left"/>
      <w:pPr>
        <w:ind w:left="720" w:hanging="360"/>
      </w:pPr>
      <w:rPr>
        <w:rFonts w:cs="Times New Roman"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3C0E5F"/>
    <w:multiLevelType w:val="hybridMultilevel"/>
    <w:tmpl w:val="0102EDAA"/>
    <w:lvl w:ilvl="0" w:tplc="04327540">
      <w:start w:val="13729"/>
      <w:numFmt w:val="decimal"/>
      <w:lvlText w:val="%1."/>
      <w:lvlJc w:val="left"/>
      <w:pPr>
        <w:ind w:left="360" w:hanging="360"/>
      </w:pPr>
      <w:rPr>
        <w:rFonts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4B92453"/>
    <w:multiLevelType w:val="hybridMultilevel"/>
    <w:tmpl w:val="8D9C0D82"/>
    <w:lvl w:ilvl="0" w:tplc="0422000F">
      <w:start w:val="1"/>
      <w:numFmt w:val="decimal"/>
      <w:lvlText w:val="%1."/>
      <w:lvlJc w:val="left"/>
      <w:pPr>
        <w:ind w:left="360" w:hanging="360"/>
      </w:pPr>
      <w:rPr>
        <w:rFonts w:hint="default"/>
        <w:sz w:val="28"/>
        <w:szCs w:val="28"/>
      </w:rPr>
    </w:lvl>
    <w:lvl w:ilvl="1" w:tplc="04220019">
      <w:start w:val="1"/>
      <w:numFmt w:val="lowerLetter"/>
      <w:lvlText w:val="%2."/>
      <w:lvlJc w:val="left"/>
      <w:pPr>
        <w:ind w:left="201" w:hanging="360"/>
      </w:pPr>
      <w:rPr>
        <w:rFonts w:cs="Times New Roman"/>
      </w:rPr>
    </w:lvl>
    <w:lvl w:ilvl="2" w:tplc="0422001B">
      <w:start w:val="1"/>
      <w:numFmt w:val="lowerRoman"/>
      <w:lvlText w:val="%3."/>
      <w:lvlJc w:val="right"/>
      <w:pPr>
        <w:ind w:left="921" w:hanging="180"/>
      </w:pPr>
      <w:rPr>
        <w:rFonts w:cs="Times New Roman"/>
      </w:rPr>
    </w:lvl>
    <w:lvl w:ilvl="3" w:tplc="0422000F">
      <w:start w:val="1"/>
      <w:numFmt w:val="decimal"/>
      <w:lvlText w:val="%4."/>
      <w:lvlJc w:val="left"/>
      <w:pPr>
        <w:ind w:left="1641" w:hanging="360"/>
      </w:pPr>
      <w:rPr>
        <w:rFonts w:cs="Times New Roman"/>
      </w:rPr>
    </w:lvl>
    <w:lvl w:ilvl="4" w:tplc="04220019">
      <w:start w:val="1"/>
      <w:numFmt w:val="lowerLetter"/>
      <w:lvlText w:val="%5."/>
      <w:lvlJc w:val="left"/>
      <w:pPr>
        <w:ind w:left="2361" w:hanging="360"/>
      </w:pPr>
      <w:rPr>
        <w:rFonts w:cs="Times New Roman"/>
      </w:rPr>
    </w:lvl>
    <w:lvl w:ilvl="5" w:tplc="0422001B">
      <w:start w:val="1"/>
      <w:numFmt w:val="lowerRoman"/>
      <w:lvlText w:val="%6."/>
      <w:lvlJc w:val="right"/>
      <w:pPr>
        <w:ind w:left="3081" w:hanging="180"/>
      </w:pPr>
      <w:rPr>
        <w:rFonts w:cs="Times New Roman"/>
      </w:rPr>
    </w:lvl>
    <w:lvl w:ilvl="6" w:tplc="0422000F">
      <w:start w:val="1"/>
      <w:numFmt w:val="decimal"/>
      <w:lvlText w:val="%7."/>
      <w:lvlJc w:val="left"/>
      <w:pPr>
        <w:ind w:left="3801" w:hanging="360"/>
      </w:pPr>
      <w:rPr>
        <w:rFonts w:cs="Times New Roman"/>
      </w:rPr>
    </w:lvl>
    <w:lvl w:ilvl="7" w:tplc="04220019">
      <w:start w:val="1"/>
      <w:numFmt w:val="lowerLetter"/>
      <w:lvlText w:val="%8."/>
      <w:lvlJc w:val="left"/>
      <w:pPr>
        <w:ind w:left="4521" w:hanging="360"/>
      </w:pPr>
      <w:rPr>
        <w:rFonts w:cs="Times New Roman"/>
      </w:rPr>
    </w:lvl>
    <w:lvl w:ilvl="8" w:tplc="0422001B">
      <w:start w:val="1"/>
      <w:numFmt w:val="lowerRoman"/>
      <w:lvlText w:val="%9."/>
      <w:lvlJc w:val="right"/>
      <w:pPr>
        <w:ind w:left="5241" w:hanging="180"/>
      </w:pPr>
      <w:rPr>
        <w:rFonts w:cs="Times New Roman"/>
      </w:rPr>
    </w:lvl>
  </w:abstractNum>
  <w:abstractNum w:abstractNumId="7" w15:restartNumberingAfterBreak="0">
    <w:nsid w:val="4C35424E"/>
    <w:multiLevelType w:val="hybridMultilevel"/>
    <w:tmpl w:val="FEB40874"/>
    <w:lvl w:ilvl="0" w:tplc="76422C72">
      <w:start w:val="1"/>
      <w:numFmt w:val="decimal"/>
      <w:lvlText w:val="%1."/>
      <w:lvlJc w:val="left"/>
      <w:pPr>
        <w:ind w:left="360" w:hanging="360"/>
      </w:pPr>
      <w:rPr>
        <w:sz w:val="28"/>
        <w:szCs w:val="28"/>
      </w:rPr>
    </w:lvl>
    <w:lvl w:ilvl="1" w:tplc="04220019">
      <w:start w:val="1"/>
      <w:numFmt w:val="lowerLetter"/>
      <w:lvlText w:val="%2."/>
      <w:lvlJc w:val="left"/>
      <w:pPr>
        <w:ind w:left="201" w:hanging="360"/>
      </w:pPr>
      <w:rPr>
        <w:rFonts w:cs="Times New Roman"/>
      </w:rPr>
    </w:lvl>
    <w:lvl w:ilvl="2" w:tplc="0422001B">
      <w:start w:val="1"/>
      <w:numFmt w:val="lowerRoman"/>
      <w:lvlText w:val="%3."/>
      <w:lvlJc w:val="right"/>
      <w:pPr>
        <w:ind w:left="921" w:hanging="180"/>
      </w:pPr>
      <w:rPr>
        <w:rFonts w:cs="Times New Roman"/>
      </w:rPr>
    </w:lvl>
    <w:lvl w:ilvl="3" w:tplc="0422000F">
      <w:start w:val="1"/>
      <w:numFmt w:val="decimal"/>
      <w:lvlText w:val="%4."/>
      <w:lvlJc w:val="left"/>
      <w:pPr>
        <w:ind w:left="1641" w:hanging="360"/>
      </w:pPr>
      <w:rPr>
        <w:rFonts w:cs="Times New Roman"/>
      </w:rPr>
    </w:lvl>
    <w:lvl w:ilvl="4" w:tplc="04220019">
      <w:start w:val="1"/>
      <w:numFmt w:val="lowerLetter"/>
      <w:lvlText w:val="%5."/>
      <w:lvlJc w:val="left"/>
      <w:pPr>
        <w:ind w:left="2361" w:hanging="360"/>
      </w:pPr>
      <w:rPr>
        <w:rFonts w:cs="Times New Roman"/>
      </w:rPr>
    </w:lvl>
    <w:lvl w:ilvl="5" w:tplc="0422001B">
      <w:start w:val="1"/>
      <w:numFmt w:val="lowerRoman"/>
      <w:lvlText w:val="%6."/>
      <w:lvlJc w:val="right"/>
      <w:pPr>
        <w:ind w:left="3081" w:hanging="180"/>
      </w:pPr>
      <w:rPr>
        <w:rFonts w:cs="Times New Roman"/>
      </w:rPr>
    </w:lvl>
    <w:lvl w:ilvl="6" w:tplc="0422000F">
      <w:start w:val="1"/>
      <w:numFmt w:val="decimal"/>
      <w:lvlText w:val="%7."/>
      <w:lvlJc w:val="left"/>
      <w:pPr>
        <w:ind w:left="3801" w:hanging="360"/>
      </w:pPr>
      <w:rPr>
        <w:rFonts w:cs="Times New Roman"/>
      </w:rPr>
    </w:lvl>
    <w:lvl w:ilvl="7" w:tplc="04220019">
      <w:start w:val="1"/>
      <w:numFmt w:val="lowerLetter"/>
      <w:lvlText w:val="%8."/>
      <w:lvlJc w:val="left"/>
      <w:pPr>
        <w:ind w:left="4521" w:hanging="360"/>
      </w:pPr>
      <w:rPr>
        <w:rFonts w:cs="Times New Roman"/>
      </w:rPr>
    </w:lvl>
    <w:lvl w:ilvl="8" w:tplc="0422001B">
      <w:start w:val="1"/>
      <w:numFmt w:val="lowerRoman"/>
      <w:lvlText w:val="%9."/>
      <w:lvlJc w:val="right"/>
      <w:pPr>
        <w:ind w:left="5241" w:hanging="180"/>
      </w:pPr>
      <w:rPr>
        <w:rFonts w:cs="Times New Roman"/>
      </w:rPr>
    </w:lvl>
  </w:abstractNum>
  <w:abstractNum w:abstractNumId="8" w15:restartNumberingAfterBreak="0">
    <w:nsid w:val="6DD13EEE"/>
    <w:multiLevelType w:val="hybridMultilevel"/>
    <w:tmpl w:val="0256D81A"/>
    <w:lvl w:ilvl="0" w:tplc="C0B22140">
      <w:start w:val="13852"/>
      <w:numFmt w:val="decimal"/>
      <w:lvlText w:val="%1."/>
      <w:lvlJc w:val="left"/>
      <w:pPr>
        <w:ind w:left="360" w:hanging="360"/>
      </w:pPr>
      <w:rPr>
        <w:rFonts w:cs="Times New Roman" w:hint="default"/>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8"/>
  </w:num>
  <w:num w:numId="5">
    <w:abstractNumId w:val="6"/>
  </w:num>
  <w:num w:numId="6">
    <w:abstractNumId w:val="0"/>
  </w:num>
  <w:num w:numId="7">
    <w:abstractNumId w:val="2"/>
  </w:num>
  <w:num w:numId="8">
    <w:abstractNumId w:val="3"/>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D5"/>
    <w:rsid w:val="0002275A"/>
    <w:rsid w:val="00080932"/>
    <w:rsid w:val="001C5396"/>
    <w:rsid w:val="006F6A7E"/>
    <w:rsid w:val="00772ECB"/>
    <w:rsid w:val="00873289"/>
    <w:rsid w:val="00AB34D5"/>
    <w:rsid w:val="00CE584B"/>
    <w:rsid w:val="00D16A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46852"/>
  <w15:chartTrackingRefBased/>
  <w15:docId w15:val="{D4C8374D-16DA-4396-966E-DABE10D2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4D5"/>
    <w:pPr>
      <w:spacing w:line="252" w:lineRule="auto"/>
    </w:pPr>
  </w:style>
  <w:style w:type="paragraph" w:styleId="1">
    <w:name w:val="heading 1"/>
    <w:basedOn w:val="a"/>
    <w:next w:val="a"/>
    <w:link w:val="10"/>
    <w:uiPriority w:val="99"/>
    <w:qFormat/>
    <w:rsid w:val="00873289"/>
    <w:pPr>
      <w:keepNext/>
      <w:spacing w:after="0" w:line="360" w:lineRule="auto"/>
      <w:jc w:val="both"/>
      <w:outlineLvl w:val="0"/>
    </w:pPr>
    <w:rPr>
      <w:rFonts w:ascii="Times New Roman" w:eastAsia="Calibri" w:hAnsi="Times New Roman" w:cs="Times New Roman"/>
      <w:sz w:val="28"/>
      <w:szCs w:val="2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73289"/>
    <w:rPr>
      <w:rFonts w:ascii="Times New Roman" w:eastAsia="Calibri" w:hAnsi="Times New Roman" w:cs="Times New Roman"/>
      <w:sz w:val="28"/>
      <w:szCs w:val="28"/>
      <w:lang w:eastAsia="uk-UA"/>
    </w:rPr>
  </w:style>
  <w:style w:type="paragraph" w:styleId="a3">
    <w:name w:val="List Paragraph"/>
    <w:basedOn w:val="a"/>
    <w:uiPriority w:val="99"/>
    <w:qFormat/>
    <w:rsid w:val="00873289"/>
    <w:pPr>
      <w:ind w:left="720"/>
      <w:contextualSpacing/>
    </w:pPr>
  </w:style>
  <w:style w:type="paragraph" w:styleId="a4">
    <w:name w:val="Balloon Text"/>
    <w:basedOn w:val="a"/>
    <w:link w:val="a5"/>
    <w:uiPriority w:val="99"/>
    <w:semiHidden/>
    <w:unhideWhenUsed/>
    <w:rsid w:val="00873289"/>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873289"/>
    <w:rPr>
      <w:rFonts w:ascii="Segoe UI" w:hAnsi="Segoe UI" w:cs="Segoe UI"/>
      <w:sz w:val="18"/>
      <w:szCs w:val="18"/>
    </w:rPr>
  </w:style>
  <w:style w:type="paragraph" w:styleId="a6">
    <w:name w:val="No Spacing"/>
    <w:uiPriority w:val="1"/>
    <w:qFormat/>
    <w:rsid w:val="0087328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style>
  <w:style w:type="paragraph" w:styleId="a7">
    <w:name w:val="Normal (Web)"/>
    <w:basedOn w:val="a"/>
    <w:uiPriority w:val="99"/>
    <w:unhideWhenUsed/>
    <w:rsid w:val="0087328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
    <w:name w:val="rvts7"/>
    <w:uiPriority w:val="99"/>
    <w:rsid w:val="00873289"/>
    <w:rPr>
      <w:rFonts w:cs="Times New Roman"/>
    </w:rPr>
  </w:style>
  <w:style w:type="character" w:customStyle="1" w:styleId="a8">
    <w:name w:val="Основний текст_"/>
    <w:basedOn w:val="a0"/>
    <w:link w:val="11"/>
    <w:rsid w:val="00873289"/>
    <w:rPr>
      <w:rFonts w:eastAsia="Times New Roman"/>
      <w:sz w:val="26"/>
      <w:szCs w:val="26"/>
    </w:rPr>
  </w:style>
  <w:style w:type="paragraph" w:customStyle="1" w:styleId="11">
    <w:name w:val="Основний текст1"/>
    <w:basedOn w:val="a"/>
    <w:link w:val="a8"/>
    <w:rsid w:val="00873289"/>
    <w:pPr>
      <w:widowControl w:val="0"/>
      <w:spacing w:after="100" w:line="259" w:lineRule="auto"/>
      <w:ind w:firstLine="40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3606</Words>
  <Characters>2056</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Admin</cp:lastModifiedBy>
  <cp:revision>2</cp:revision>
  <cp:lastPrinted>2026-07-28T12:05:00Z</cp:lastPrinted>
  <dcterms:created xsi:type="dcterms:W3CDTF">2026-07-28T12:08:00Z</dcterms:created>
  <dcterms:modified xsi:type="dcterms:W3CDTF">2026-07-28T12:08:00Z</dcterms:modified>
</cp:coreProperties>
</file>