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628E" w14:textId="77777777" w:rsidR="00F76985" w:rsidRDefault="00F76985" w:rsidP="00F76985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денний</w:t>
      </w:r>
    </w:p>
    <w:p w14:paraId="620DB415" w14:textId="77777777" w:rsidR="00F76985" w:rsidRDefault="00F76985" w:rsidP="00F76985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засідання постійної комісії з питань стратегічного розвитку, бюджету і фінансів, комунальної власності та регуляторної політики</w:t>
      </w:r>
    </w:p>
    <w:p w14:paraId="42C262F2" w14:textId="21300A7B" w:rsidR="00F76985" w:rsidRDefault="00F76985" w:rsidP="00F76985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</w:t>
      </w:r>
      <w:r>
        <w:rPr>
          <w:rFonts w:ascii="Times New Roman" w:hAnsi="Times New Roman"/>
          <w:sz w:val="28"/>
          <w:lang w:val="en-US"/>
        </w:rPr>
        <w:t>0</w:t>
      </w:r>
      <w:r>
        <w:rPr>
          <w:rFonts w:ascii="Times New Roman" w:hAnsi="Times New Roman"/>
          <w:sz w:val="28"/>
        </w:rPr>
        <w:t>6.202</w:t>
      </w:r>
      <w:r>
        <w:rPr>
          <w:rFonts w:ascii="Times New Roman" w:hAnsi="Times New Roman"/>
          <w:sz w:val="28"/>
          <w:lang w:val="en-US"/>
        </w:rPr>
        <w:t>5</w:t>
      </w:r>
      <w:r>
        <w:rPr>
          <w:rFonts w:ascii="Times New Roman" w:hAnsi="Times New Roman"/>
          <w:sz w:val="28"/>
        </w:rPr>
        <w:t>р.</w:t>
      </w:r>
    </w:p>
    <w:p w14:paraId="365AA52C" w14:textId="77777777" w:rsidR="00F76985" w:rsidRDefault="00F76985" w:rsidP="00F76985">
      <w:pPr>
        <w:spacing w:line="276" w:lineRule="auto"/>
        <w:jc w:val="center"/>
        <w:rPr>
          <w:rFonts w:ascii="Times New Roman" w:hAnsi="Times New Roman"/>
          <w:sz w:val="28"/>
        </w:rPr>
      </w:pPr>
    </w:p>
    <w:tbl>
      <w:tblPr>
        <w:tblpPr w:leftFromText="180" w:rightFromText="180" w:bottomFromText="160" w:vertAnchor="text" w:tblpX="-368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9214"/>
      </w:tblGrid>
      <w:tr w:rsidR="00F76985" w:rsidRPr="00F76985" w14:paraId="61D16EFE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8348" w14:textId="77777777" w:rsidR="00F76985" w:rsidRPr="00F76985" w:rsidRDefault="00F76985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78B2" w14:textId="77777777" w:rsidR="00F76985" w:rsidRPr="00F76985" w:rsidRDefault="00F76985" w:rsidP="00F7698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6985">
              <w:rPr>
                <w:rFonts w:ascii="Times New Roman" w:hAnsi="Times New Roman"/>
                <w:sz w:val="28"/>
                <w:szCs w:val="20"/>
                <w:lang w:val="ru-RU" w:eastAsia="ru-RU"/>
              </w:rPr>
              <w:t xml:space="preserve">Про </w:t>
            </w:r>
            <w:r w:rsidRPr="00F7698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внесення змін до </w:t>
            </w:r>
            <w:r w:rsidRPr="00F76985">
              <w:rPr>
                <w:rFonts w:ascii="Times New Roman" w:hAnsi="Times New Roman"/>
                <w:sz w:val="28"/>
                <w:szCs w:val="20"/>
                <w:lang w:val="ru-RU" w:eastAsia="ru-RU"/>
              </w:rPr>
              <w:t xml:space="preserve">Комплексної </w:t>
            </w:r>
            <w:r w:rsidRPr="00F769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7698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ільової </w:t>
            </w:r>
            <w:r w:rsidRPr="00F769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7698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рограми</w:t>
            </w:r>
            <w:r w:rsidRPr="00F7698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F7698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F769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Безпечна громада» на 2024-2027 роки.</w:t>
            </w:r>
          </w:p>
          <w:p w14:paraId="337D1D15" w14:textId="64ABF000" w:rsidR="00F76985" w:rsidRPr="00F76985" w:rsidRDefault="00F76985" w:rsidP="00F7698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76985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Доповідає: </w:t>
            </w:r>
            <w:r w:rsidR="00A17E4E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Іван Сидоренко – начальник в</w:t>
            </w:r>
            <w:r w:rsidR="00A17E4E" w:rsidRPr="00383C45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ідділ</w:t>
            </w:r>
            <w:r w:rsidR="00A17E4E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у</w:t>
            </w:r>
            <w:r w:rsidR="00A17E4E" w:rsidRPr="00383C45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з питань надзвичайних ситуацій, цивільного захисту населення та оборонної роботи виконавчого комітету міської ради</w:t>
            </w:r>
            <w:r w:rsidR="00A17E4E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.</w:t>
            </w:r>
          </w:p>
        </w:tc>
      </w:tr>
      <w:tr w:rsidR="00F76985" w:rsidRPr="00F76985" w14:paraId="5E4E8FE8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E13D" w14:textId="77777777" w:rsidR="00F76985" w:rsidRPr="00F76985" w:rsidRDefault="00F76985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2101" w14:textId="77777777" w:rsidR="00F76985" w:rsidRPr="00F76985" w:rsidRDefault="00F76985" w:rsidP="00F769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Hlk193449330"/>
            <w:r w:rsidRPr="00F769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 внесення змін до </w:t>
            </w:r>
            <w:bookmarkEnd w:id="0"/>
            <w:r w:rsidRPr="00F7698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Програми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 на 2025 рік</w:t>
            </w:r>
          </w:p>
          <w:p w14:paraId="07AEF736" w14:textId="216EFCF3" w:rsidR="00F76985" w:rsidRPr="00F76985" w:rsidRDefault="00F76985" w:rsidP="00F7698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76985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Доповідає: </w:t>
            </w:r>
            <w:r w:rsidR="00A17E4E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Іван Сидоренко – начальник в</w:t>
            </w:r>
            <w:r w:rsidR="00A17E4E" w:rsidRPr="00383C45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ідділ</w:t>
            </w:r>
            <w:r w:rsidR="00A17E4E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у</w:t>
            </w:r>
            <w:r w:rsidR="00A17E4E" w:rsidRPr="00383C45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з питань надзвичайних ситуацій, цивільного захисту населення та оборонної роботи виконавчого комітету міської ради</w:t>
            </w:r>
            <w:r w:rsidR="00A17E4E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.</w:t>
            </w:r>
          </w:p>
        </w:tc>
      </w:tr>
      <w:tr w:rsidR="00F76985" w:rsidRPr="00F76985" w14:paraId="1F2BF5F8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A774" w14:textId="77777777" w:rsidR="00F76985" w:rsidRPr="00F76985" w:rsidRDefault="00F76985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A4A1" w14:textId="77777777" w:rsidR="00F76985" w:rsidRPr="00F76985" w:rsidRDefault="00F76985" w:rsidP="00F76985">
            <w:pPr>
              <w:spacing w:line="252" w:lineRule="auto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F76985">
              <w:rPr>
                <w:rFonts w:ascii="Times New Roman" w:eastAsiaTheme="minorHAnsi" w:hAnsi="Times New Roman"/>
                <w:sz w:val="28"/>
                <w:lang w:eastAsia="en-US"/>
              </w:rPr>
              <w:t>Про внесення змін до Програми розвитку та фінансової підтримки житлово-комунального господарства Рогатинської міської територіальної громади на 2022-2025 роки</w:t>
            </w:r>
          </w:p>
          <w:p w14:paraId="29B1A5A2" w14:textId="77777777" w:rsidR="00F76985" w:rsidRPr="00F76985" w:rsidRDefault="00F76985" w:rsidP="00F769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6985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Доповідає: </w:t>
            </w:r>
            <w:r w:rsidRPr="00F7698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Микола Шинкар – перший заступник міського голови</w:t>
            </w:r>
          </w:p>
        </w:tc>
      </w:tr>
      <w:tr w:rsidR="00F76985" w:rsidRPr="00F76985" w14:paraId="57EE0886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F4D2" w14:textId="77777777" w:rsidR="00F76985" w:rsidRPr="00F76985" w:rsidRDefault="00F76985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F11B" w14:textId="77777777" w:rsidR="00F76985" w:rsidRPr="00F76985" w:rsidRDefault="00F76985" w:rsidP="00F7698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F7698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 внесення змін до Програм розвитку фізичної культури і спорту в Рогатинській міській територіальній громаді на 2025-2027 роки.</w:t>
            </w:r>
          </w:p>
          <w:p w14:paraId="6098908B" w14:textId="77777777" w:rsidR="00F76985" w:rsidRPr="00F76985" w:rsidRDefault="00F76985" w:rsidP="00F7698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F76985">
              <w:rPr>
                <w:rFonts w:ascii="Times New Roman" w:hAnsi="Times New Roman"/>
                <w:i/>
                <w:iCs/>
                <w:sz w:val="28"/>
                <w:szCs w:val="28"/>
              </w:rPr>
              <w:t>Доповідає: Ольга Рибій – начальник відділу культури міської ради</w:t>
            </w:r>
          </w:p>
        </w:tc>
      </w:tr>
      <w:tr w:rsidR="00F76985" w:rsidRPr="00F76985" w14:paraId="363F1DE6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E953" w14:textId="77777777" w:rsidR="00F76985" w:rsidRPr="00F76985" w:rsidRDefault="00F76985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FEDB" w14:textId="77777777" w:rsidR="00F76985" w:rsidRPr="00F76985" w:rsidRDefault="00F76985" w:rsidP="00F76985">
            <w:pPr>
              <w:spacing w:line="252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76985"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Про внесення змін до Програми </w:t>
            </w:r>
            <w:r w:rsidRPr="00F769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соціального захисту та соціальних послуг на території Рогатинської міської громади на 2024-2026 роки</w:t>
            </w:r>
          </w:p>
          <w:p w14:paraId="0054E28D" w14:textId="3D21B1C6" w:rsidR="00A17E4E" w:rsidRPr="00F33029" w:rsidRDefault="00A17E4E" w:rsidP="00A17E4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30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 внесення змін до Програми </w:t>
            </w:r>
            <w:r w:rsidRPr="00F33029">
              <w:rPr>
                <w:rFonts w:ascii="Times New Roman" w:hAnsi="Times New Roman"/>
                <w:bCs/>
                <w:sz w:val="28"/>
                <w:szCs w:val="28"/>
              </w:rPr>
              <w:t xml:space="preserve"> підтримки внутрішньо переміщеним та/або евакуйованим особам у зв’язку із введенням воєнного стану на 2025 рік</w:t>
            </w:r>
          </w:p>
          <w:p w14:paraId="3627F718" w14:textId="5383F5BE" w:rsidR="00F76985" w:rsidRPr="00F76985" w:rsidRDefault="00A17E4E" w:rsidP="00A17E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F3302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Доповідає: </w:t>
            </w:r>
            <w:r w:rsidRPr="00F33029">
              <w:rPr>
                <w:rFonts w:ascii="Times New Roman" w:hAnsi="Times New Roman"/>
                <w:i/>
                <w:sz w:val="28"/>
                <w:szCs w:val="28"/>
              </w:rPr>
              <w:t>Роман Ошитко</w:t>
            </w:r>
            <w:r w:rsidRPr="00F33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029">
              <w:rPr>
                <w:rFonts w:ascii="Times New Roman" w:hAnsi="Times New Roman"/>
                <w:i/>
                <w:sz w:val="28"/>
                <w:szCs w:val="28"/>
              </w:rPr>
              <w:t>– начальник відділу соціальної роботи виконавчого комітету міської ради</w:t>
            </w:r>
          </w:p>
        </w:tc>
      </w:tr>
      <w:tr w:rsidR="00F76985" w:rsidRPr="00F76985" w14:paraId="260386F2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D3A7" w14:textId="77777777" w:rsidR="00F76985" w:rsidRPr="00F76985" w:rsidRDefault="00F76985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0E86" w14:textId="603C4512" w:rsidR="00A17E4E" w:rsidRPr="00BC05FF" w:rsidRDefault="00F76985" w:rsidP="00BC05FF">
            <w:pPr>
              <w:spacing w:line="252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76985"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Про внесення змін до Програми </w:t>
            </w:r>
            <w:r w:rsidRPr="00F769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підтримки і реабілітації Захисників України, членів їх сімей та членів сімей загиблих (померлих) ветеранів війни на 2024-2026 роки</w:t>
            </w:r>
            <w:r w:rsidR="00BC05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A17E4E" w:rsidRPr="00F330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 внесення змін до Програми </w:t>
            </w:r>
            <w:r w:rsidR="00A17E4E" w:rsidRPr="00F33029">
              <w:rPr>
                <w:rFonts w:ascii="Times New Roman" w:hAnsi="Times New Roman"/>
                <w:bCs/>
                <w:sz w:val="28"/>
                <w:szCs w:val="28"/>
              </w:rPr>
              <w:t xml:space="preserve"> підтримки внутрішньо переміщеним та/або евакуйованим особам у зв’язку із введенням воєнного стану на 2025 рік</w:t>
            </w:r>
          </w:p>
          <w:p w14:paraId="4D4D3553" w14:textId="63F31753" w:rsidR="00F76985" w:rsidRPr="00F76985" w:rsidRDefault="00A17E4E" w:rsidP="00A17E4E">
            <w:pPr>
              <w:spacing w:line="252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3302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Доповідає: </w:t>
            </w:r>
            <w:r w:rsidRPr="00F33029">
              <w:rPr>
                <w:rFonts w:ascii="Times New Roman" w:hAnsi="Times New Roman"/>
                <w:i/>
                <w:sz w:val="28"/>
                <w:szCs w:val="28"/>
              </w:rPr>
              <w:t>Роман Ошитко</w:t>
            </w:r>
            <w:r w:rsidRPr="00F33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029">
              <w:rPr>
                <w:rFonts w:ascii="Times New Roman" w:hAnsi="Times New Roman"/>
                <w:i/>
                <w:sz w:val="28"/>
                <w:szCs w:val="28"/>
              </w:rPr>
              <w:t>– начальник відділу соціальної роботи виконавчого комітету міської ради</w:t>
            </w:r>
          </w:p>
        </w:tc>
      </w:tr>
      <w:tr w:rsidR="00A17E4E" w:rsidRPr="00F76985" w14:paraId="2E1119AB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5B08" w14:textId="77777777" w:rsidR="00A17E4E" w:rsidRPr="00F76985" w:rsidRDefault="00A17E4E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727C" w14:textId="77777777" w:rsidR="00A17E4E" w:rsidRPr="00F33029" w:rsidRDefault="00A17E4E" w:rsidP="00A17E4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302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 внесення змін до Програми </w:t>
            </w:r>
            <w:r w:rsidRPr="00F33029">
              <w:rPr>
                <w:rFonts w:ascii="Times New Roman" w:hAnsi="Times New Roman"/>
                <w:bCs/>
                <w:sz w:val="28"/>
                <w:szCs w:val="28"/>
              </w:rPr>
              <w:t xml:space="preserve"> підтримки внутрішньо переміщеним та/або евакуйованим особам у зв’язку із введенням воєнного стану на 2025 рік</w:t>
            </w:r>
          </w:p>
          <w:p w14:paraId="7A190CE8" w14:textId="23BDCF2F" w:rsidR="00A17E4E" w:rsidRPr="00F76985" w:rsidRDefault="00A17E4E" w:rsidP="00A17E4E">
            <w:pPr>
              <w:spacing w:line="252" w:lineRule="auto"/>
              <w:jc w:val="both"/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3302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Доповідає: </w:t>
            </w:r>
            <w:r w:rsidRPr="00F7698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Микола Шинкар – перший заступник міського голови</w:t>
            </w:r>
          </w:p>
        </w:tc>
      </w:tr>
      <w:tr w:rsidR="00F76985" w:rsidRPr="00F76985" w14:paraId="480E7719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CAED" w14:textId="77777777" w:rsidR="00F76985" w:rsidRPr="00F76985" w:rsidRDefault="00F76985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77B0" w14:textId="77777777" w:rsidR="00F76985" w:rsidRPr="00F76985" w:rsidRDefault="00F76985" w:rsidP="00F7698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769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 внесення змін до бюджету Рогатинської міської територіальної громади на 2025 рік.</w:t>
            </w:r>
          </w:p>
          <w:p w14:paraId="5EFA6C02" w14:textId="77777777" w:rsidR="00F76985" w:rsidRPr="00F76985" w:rsidRDefault="00F76985" w:rsidP="00F7698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76985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Доповідає: </w:t>
            </w:r>
            <w:r w:rsidRPr="00F76985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F76985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Марія Гураль – начальник фінансового відділу виконавчого комітету міської ради.</w:t>
            </w:r>
          </w:p>
        </w:tc>
      </w:tr>
      <w:tr w:rsidR="00F76985" w:rsidRPr="00F76985" w14:paraId="4424EAEE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E109" w14:textId="77777777" w:rsidR="00F76985" w:rsidRPr="00F76985" w:rsidRDefault="00F76985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F49E" w14:textId="77777777" w:rsidR="00F76985" w:rsidRPr="00F76985" w:rsidRDefault="00F76985" w:rsidP="00F7698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769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 передачу комунального майна в оперативне управління відділу культури Рогатинської міської ради</w:t>
            </w:r>
          </w:p>
          <w:p w14:paraId="77424383" w14:textId="77777777" w:rsidR="00F76985" w:rsidRPr="00F76985" w:rsidRDefault="00F76985" w:rsidP="00F76985">
            <w:pPr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</w:pPr>
            <w:r w:rsidRPr="00F76985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Доповідає: Микола Шинкар – перший заступник міського голови</w:t>
            </w:r>
          </w:p>
        </w:tc>
      </w:tr>
      <w:tr w:rsidR="00F76985" w:rsidRPr="00F76985" w14:paraId="7AA0B1FB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8D7E" w14:textId="77777777" w:rsidR="00F76985" w:rsidRPr="00F76985" w:rsidRDefault="00F76985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8DD6" w14:textId="77777777" w:rsidR="00F76985" w:rsidRPr="00F76985" w:rsidRDefault="00F76985" w:rsidP="00F7698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769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 надання дозволу на списання основних засобів</w:t>
            </w:r>
          </w:p>
          <w:p w14:paraId="65DA1691" w14:textId="3AD21598" w:rsidR="00F76985" w:rsidRPr="00F76985" w:rsidRDefault="0007109D" w:rsidP="00F7698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F053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Доповідає: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Руслан Паньків – генеральний директор КНМП «Рогатинська ЦРЛ»</w:t>
            </w:r>
          </w:p>
        </w:tc>
      </w:tr>
      <w:tr w:rsidR="00F76985" w:rsidRPr="00F76985" w14:paraId="3B28467D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ED50" w14:textId="77777777" w:rsidR="00F76985" w:rsidRPr="00F76985" w:rsidRDefault="00F76985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8D16" w14:textId="77777777" w:rsidR="00F76985" w:rsidRPr="00F76985" w:rsidRDefault="00F76985" w:rsidP="00F7698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769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 доповнення переліку нерухомого майна, що належить до комунальної власності Рогатинської міської територіальної громади.</w:t>
            </w:r>
          </w:p>
          <w:p w14:paraId="074D4A4E" w14:textId="77777777" w:rsidR="00F76985" w:rsidRPr="00F76985" w:rsidRDefault="00F76985" w:rsidP="00F7698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76985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eastAsia="en-US"/>
              </w:rPr>
              <w:t>Доповідає:</w:t>
            </w:r>
            <w:r w:rsidRPr="00F76985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 Степан Демчишин – начальник відділу власності виконавчого комітету міської ради.</w:t>
            </w:r>
          </w:p>
        </w:tc>
      </w:tr>
      <w:tr w:rsidR="00F76985" w:rsidRPr="00F76985" w14:paraId="03E1B0BB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ED13" w14:textId="77777777" w:rsidR="00F76985" w:rsidRPr="00F76985" w:rsidRDefault="00F76985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EA7C" w14:textId="77777777" w:rsidR="00F76985" w:rsidRPr="00F76985" w:rsidRDefault="00F76985" w:rsidP="00F76985">
            <w:pPr>
              <w:jc w:val="both"/>
              <w:rPr>
                <w:rFonts w:ascii="Times New Roman" w:eastAsiaTheme="minorHAnsi" w:hAnsi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76985">
              <w:rPr>
                <w:rFonts w:ascii="Times New Roman" w:eastAsiaTheme="minorHAnsi" w:hAnsi="Times New Roman"/>
                <w:iCs/>
                <w:color w:val="000000" w:themeColor="text1"/>
                <w:sz w:val="28"/>
                <w:szCs w:val="28"/>
                <w:lang w:eastAsia="en-US"/>
              </w:rPr>
              <w:t>Про внесення змін до рішення 61 сесії восьмого скликання від 29 травня 2025 р. №11584</w:t>
            </w:r>
          </w:p>
          <w:p w14:paraId="7DF38FD4" w14:textId="77777777" w:rsidR="00F76985" w:rsidRPr="00F76985" w:rsidRDefault="00F76985" w:rsidP="00F7698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76985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eastAsia="en-US"/>
              </w:rPr>
              <w:t>Доповідає:</w:t>
            </w:r>
            <w:r w:rsidRPr="00F76985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 Степан Демчишин – начальник відділу власності виконавчого комітету міської ради.</w:t>
            </w:r>
          </w:p>
        </w:tc>
      </w:tr>
      <w:tr w:rsidR="00A17E4E" w:rsidRPr="00F76985" w14:paraId="50202871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A281" w14:textId="77777777" w:rsidR="00A17E4E" w:rsidRPr="00F76985" w:rsidRDefault="00A17E4E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29BB" w14:textId="49F9F35F" w:rsidR="00A17E4E" w:rsidRPr="00A82F92" w:rsidRDefault="00A17E4E" w:rsidP="00A17E4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2F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внесення змін до</w:t>
            </w:r>
            <w:r w:rsidRPr="00A82F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Структури та чисельності апарату виконавчого комітету та виконавчих органів Рогатинської міської ради на 2025 рік</w:t>
            </w:r>
          </w:p>
          <w:p w14:paraId="72A21C2F" w14:textId="5758FEFA" w:rsidR="00A17E4E" w:rsidRPr="00F76985" w:rsidRDefault="00A17E4E" w:rsidP="00F76985">
            <w:pPr>
              <w:jc w:val="both"/>
              <w:rPr>
                <w:rFonts w:ascii="Times New Roman" w:eastAsiaTheme="minorHAnsi" w:hAnsi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A82F92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Доповідає: </w:t>
            </w:r>
            <w:r w:rsidR="00964542">
              <w:rPr>
                <w:rFonts w:ascii="Times New Roman" w:hAnsi="Times New Roman"/>
                <w:i/>
                <w:iCs/>
                <w:sz w:val="28"/>
                <w:szCs w:val="28"/>
              </w:rPr>
              <w:t>Микола Шинкар – перший заступник міського голови</w:t>
            </w:r>
          </w:p>
        </w:tc>
      </w:tr>
      <w:tr w:rsidR="00F76985" w:rsidRPr="00F76985" w14:paraId="22AFE80C" w14:textId="77777777" w:rsidTr="00F76985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15BD" w14:textId="77777777" w:rsidR="00F76985" w:rsidRPr="00F76985" w:rsidRDefault="00F76985" w:rsidP="00F76985">
            <w:pPr>
              <w:numPr>
                <w:ilvl w:val="0"/>
                <w:numId w:val="1"/>
              </w:numPr>
              <w:spacing w:after="160" w:line="252" w:lineRule="auto"/>
              <w:ind w:left="174" w:hanging="32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517C" w14:textId="77777777" w:rsidR="00F76985" w:rsidRPr="0011015D" w:rsidRDefault="00F76985" w:rsidP="00F76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15D">
              <w:rPr>
                <w:rFonts w:ascii="Times New Roman" w:hAnsi="Times New Roman"/>
                <w:sz w:val="28"/>
                <w:szCs w:val="28"/>
              </w:rPr>
              <w:t xml:space="preserve">Про заяви депутатів міської ради  щодо виділення  коштів з фонду на виконання депутатських повноважень </w:t>
            </w:r>
          </w:p>
          <w:p w14:paraId="6C8AC4E1" w14:textId="35DCF5F6" w:rsidR="00F76985" w:rsidRPr="00F76985" w:rsidRDefault="00F76985" w:rsidP="00F76985">
            <w:pPr>
              <w:jc w:val="both"/>
              <w:rPr>
                <w:rFonts w:ascii="Times New Roman" w:eastAsiaTheme="minorHAnsi" w:hAnsi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11015D">
              <w:rPr>
                <w:rFonts w:ascii="Times New Roman" w:hAnsi="Times New Roman"/>
                <w:i/>
                <w:sz w:val="28"/>
                <w:szCs w:val="28"/>
              </w:rPr>
              <w:t>Доповідає: Тетяна Винник – голова постійної комісії міської ради з питань стратегічного розвитку, бюджету і фінансів, комунальної власності та регуляторної політики.</w:t>
            </w:r>
          </w:p>
        </w:tc>
      </w:tr>
    </w:tbl>
    <w:p w14:paraId="4F06DD06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-61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133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-61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8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15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22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29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3703" w:hanging="180"/>
      </w:pPr>
      <w:rPr>
        <w:rFonts w:cs="Times New Roman"/>
      </w:rPr>
    </w:lvl>
  </w:abstractNum>
  <w:abstractNum w:abstractNumId="1" w15:restartNumberingAfterBreak="0">
    <w:nsid w:val="77BE7BC3"/>
    <w:multiLevelType w:val="hybridMultilevel"/>
    <w:tmpl w:val="ED207342"/>
    <w:lvl w:ilvl="0" w:tplc="59A6B1D6">
      <w:start w:val="11768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9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8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85"/>
    <w:rsid w:val="000055B1"/>
    <w:rsid w:val="0007109D"/>
    <w:rsid w:val="005D3A26"/>
    <w:rsid w:val="00964542"/>
    <w:rsid w:val="00A17E4E"/>
    <w:rsid w:val="00BC05FF"/>
    <w:rsid w:val="00F25D5F"/>
    <w:rsid w:val="00F7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AF1D"/>
  <w15:chartTrackingRefBased/>
  <w15:docId w15:val="{9E5C7001-A479-4E11-8973-92396F07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98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09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7109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2378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5</cp:revision>
  <cp:lastPrinted>2025-06-24T13:30:00Z</cp:lastPrinted>
  <dcterms:created xsi:type="dcterms:W3CDTF">2025-06-24T07:03:00Z</dcterms:created>
  <dcterms:modified xsi:type="dcterms:W3CDTF">2025-06-25T06:45:00Z</dcterms:modified>
</cp:coreProperties>
</file>