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2CDDA" w14:textId="77777777" w:rsidR="00F43D88" w:rsidRPr="00F43D88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w:drawing>
          <wp:inline distT="0" distB="0" distL="0" distR="0" wp14:anchorId="21C499C2" wp14:editId="0E4B5EC7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FFD5B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0177921C" w14:textId="24C01308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</w:t>
      </w:r>
      <w:r w:rsidR="00756E89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А</w:t>
      </w:r>
      <w:r w:rsidRPr="00F43D8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 xml:space="preserve"> ОБЛАСТ</w:t>
      </w:r>
      <w:r w:rsidR="00756E89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Ь</w:t>
      </w:r>
      <w:bookmarkStart w:id="0" w:name="_GoBack"/>
      <w:bookmarkEnd w:id="0"/>
    </w:p>
    <w:p w14:paraId="632CEDFF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C7FADB7" wp14:editId="493832E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AC9F1B1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lxCAIAALUDAAAOAAAAZHJzL2Uyb0RvYy54bWysU81uEzEQviPxDpbvZJOIpN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+jkrX1&#10;OQDO9NxFLehWX9lLQ6890mZWEb3iqaPFzsIzg1iR/VYSL94Cn2X9xjDIIetgkqzb0ilUSmE/xMII&#10;DtKhbZrj7jhHvg2IgnM8PB2P+jBu+hDLSB4hYqF1PrzmRqFoFFgKHSUmOdlc+hApPaZEtzYXQsq0&#10;JlKjusCjk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O8jaXE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DB347D3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71D73614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68428198" w14:textId="0D355691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від </w:t>
      </w:r>
      <w:r w:rsidR="00DA35D1" w:rsidRPr="007A06A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2</w:t>
      </w:r>
      <w:r w:rsidR="004C3C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5</w:t>
      </w:r>
      <w:r w:rsidR="002859DB" w:rsidRPr="007A06A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C3C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чер</w:t>
      </w:r>
      <w:r w:rsidR="007A06A6" w:rsidRPr="007A06A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вня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</w:t>
      </w:r>
      <w:r w:rsidR="006251CC"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6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р. №</w:t>
      </w:r>
      <w:r w:rsidR="004B273B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13736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="00DA35D1"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    </w:t>
      </w:r>
      <w:r w:rsidR="006251CC" w:rsidRPr="007A06A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7</w:t>
      </w:r>
      <w:r w:rsidR="004C3C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4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сесія 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14:paraId="5A728673" w14:textId="77777777" w:rsidR="00F43D88" w:rsidRPr="002E5554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2E5554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</w:p>
    <w:p w14:paraId="769CC8A2" w14:textId="77777777" w:rsidR="00F43D88" w:rsidRPr="002E5554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  <w:r w:rsidRPr="002E555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{name}</w:t>
      </w:r>
    </w:p>
    <w:p w14:paraId="77C9ED67" w14:textId="77777777" w:rsidR="00F43D88" w:rsidRPr="002E5554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8"/>
          <w:szCs w:val="24"/>
          <w:lang w:val="ru-RU" w:eastAsia="zh-CN"/>
        </w:rPr>
      </w:pPr>
    </w:p>
    <w:p w14:paraId="7F306586" w14:textId="77777777" w:rsidR="00F43D88" w:rsidRPr="002E5554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555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Про </w:t>
      </w:r>
      <w:r w:rsidRPr="002E5554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внесення змін до</w:t>
      </w:r>
    </w:p>
    <w:p w14:paraId="7EB3BC70" w14:textId="77777777" w:rsidR="00F43D88" w:rsidRPr="002E5554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55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Комплексної </w:t>
      </w: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ільової </w:t>
      </w: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рограми</w:t>
      </w:r>
    </w:p>
    <w:p w14:paraId="1368424F" w14:textId="50511125" w:rsidR="00F43D88" w:rsidRPr="002E5554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Безпечна громада» на 2024-2027 роки</w:t>
      </w:r>
      <w:r w:rsidRPr="002E555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 xml:space="preserve"> {</w:t>
      </w:r>
      <w:r w:rsidRPr="002E555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2E555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</w:p>
    <w:p w14:paraId="68E025EC" w14:textId="77777777" w:rsidR="00D779CD" w:rsidRPr="002E5554" w:rsidRDefault="00D779CD" w:rsidP="00D779CD">
      <w:pPr>
        <w:spacing w:after="0" w:line="240" w:lineRule="auto"/>
        <w:ind w:left="180" w:right="-54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D221DBF" w14:textId="77777777" w:rsidR="009E5BD3" w:rsidRDefault="009E5BD3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B90CC" w14:textId="15B43A1E" w:rsidR="00CA0454" w:rsidRPr="002E5554" w:rsidRDefault="009238CA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26 Закону України «Про місцеве самоврядування в Україні»,</w:t>
      </w:r>
      <w:r w:rsidR="006B4B13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FC7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6B4B13" w:rsidRPr="002E5554">
        <w:rPr>
          <w:rFonts w:ascii="Times New Roman" w:hAnsi="Times New Roman" w:cs="Times New Roman"/>
          <w:sz w:val="28"/>
          <w:szCs w:val="28"/>
        </w:rPr>
        <w:t>Законів України «</w:t>
      </w:r>
      <w:r w:rsidR="00E05920" w:rsidRPr="002E5554">
        <w:rPr>
          <w:rFonts w:ascii="Times New Roman" w:hAnsi="Times New Roman" w:cs="Times New Roman"/>
          <w:sz w:val="28"/>
          <w:szCs w:val="28"/>
        </w:rPr>
        <w:t>Про національну безпеку України</w:t>
      </w:r>
      <w:r w:rsidR="006B4B13" w:rsidRPr="002E5554">
        <w:rPr>
          <w:rFonts w:ascii="Times New Roman" w:hAnsi="Times New Roman" w:cs="Times New Roman"/>
          <w:sz w:val="28"/>
          <w:szCs w:val="28"/>
        </w:rPr>
        <w:t>», «</w:t>
      </w:r>
      <w:r w:rsidR="00E05920" w:rsidRPr="002E5554">
        <w:rPr>
          <w:rFonts w:ascii="Times New Roman" w:hAnsi="Times New Roman" w:cs="Times New Roman"/>
          <w:sz w:val="28"/>
          <w:szCs w:val="28"/>
        </w:rPr>
        <w:t>Про правовий режим воєнного стану</w:t>
      </w:r>
      <w:r w:rsidR="006B4B13" w:rsidRPr="002E5554">
        <w:rPr>
          <w:rFonts w:ascii="Times New Roman" w:hAnsi="Times New Roman" w:cs="Times New Roman"/>
          <w:sz w:val="28"/>
          <w:szCs w:val="28"/>
        </w:rPr>
        <w:t>»</w:t>
      </w:r>
      <w:r w:rsidR="004B3480" w:rsidRPr="002E5554">
        <w:rPr>
          <w:rFonts w:ascii="Times New Roman" w:hAnsi="Times New Roman" w:cs="Times New Roman"/>
          <w:sz w:val="28"/>
          <w:szCs w:val="28"/>
        </w:rPr>
        <w:t>, Кодексу цивільного захисту України</w:t>
      </w:r>
      <w:r w:rsidR="00C93FC7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лист</w:t>
      </w:r>
      <w:r w:rsidR="000A616F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Івано-Франківського районного </w:t>
      </w:r>
      <w:r w:rsidR="00D0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сектору № 3 </w:t>
      </w:r>
      <w:r w:rsidR="00D03E53" w:rsidRPr="00D03E5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філії Державної установи «Центр пробації» в Івано-Франківській області</w:t>
      </w:r>
      <w:r w:rsidR="00575ECC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881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0A616F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3E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2881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207D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03E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2881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5207D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2881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D03E53">
        <w:rPr>
          <w:rFonts w:ascii="Times New Roman" w:eastAsia="Times New Roman" w:hAnsi="Times New Roman" w:cs="Times New Roman"/>
          <w:sz w:val="28"/>
          <w:szCs w:val="28"/>
          <w:lang w:eastAsia="ru-RU"/>
        </w:rPr>
        <w:t>470/38/11/1-26</w:t>
      </w:r>
      <w:r w:rsidR="00C93685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19B6"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рада ВИРШИЛА</w:t>
      </w:r>
      <w:r w:rsidR="00CA0454"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15EB14F" w14:textId="6328D4BA" w:rsidR="00CA0454" w:rsidRDefault="00CA0454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E555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r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 до</w:t>
      </w:r>
      <w:r w:rsidRPr="002E55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Комплексної цільової програми «Безпечна громада» на 2024-2027 роки</w:t>
      </w:r>
      <w:r w:rsidR="000C0845"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(далі – Програма)</w:t>
      </w:r>
      <w:r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затвердженої рішенням 44 </w:t>
      </w:r>
      <w:r w:rsidR="000C0845"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сесії Рогатинської міської ради</w:t>
      </w:r>
      <w:r w:rsidR="004401B7"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7920 від 19.12.2023 року</w:t>
      </w:r>
      <w:r w:rsidR="00203B14"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(зі змінами)</w:t>
      </w:r>
      <w:r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саме:</w:t>
      </w:r>
    </w:p>
    <w:p w14:paraId="4CEE2E9B" w14:textId="749A4E3E" w:rsidR="004014AD" w:rsidRPr="004014AD" w:rsidRDefault="004014AD" w:rsidP="004B273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0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1.1. Пункт </w:t>
      </w:r>
      <w:r w:rsidR="00B179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40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B179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Pr="0040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«</w:t>
      </w:r>
      <w:r w:rsidR="00A30AF5" w:rsidRPr="00A30A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Створення належних умов щодо проведення соціально-виховної роботи, реабілітації, ресоціалізації осіб, засуджених до покарань, не пов’язаних з позбавленням волі на базі Івано-Франківського районного сектору № 3 філії Державної установи «Центр пробації» в Івано-Франківській області</w:t>
      </w:r>
      <w:r w:rsidRPr="0040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F961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встановити </w:t>
      </w:r>
      <w:r w:rsidR="00A30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обсяг фінансування на 2026 рік </w:t>
      </w:r>
      <w:r w:rsidR="00F961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сумі </w:t>
      </w:r>
      <w:r w:rsidR="00A30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10 000,00 грн</w:t>
      </w:r>
      <w:r w:rsidRPr="0040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A43D913" w14:textId="0043906F" w:rsidR="00262750" w:rsidRPr="004014AD" w:rsidRDefault="004014AD" w:rsidP="004B273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0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1.2. </w:t>
      </w:r>
      <w:r w:rsidR="00A30A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Суму</w:t>
      </w:r>
      <w:r w:rsidRPr="0040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30AF5"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фінансування </w:t>
      </w:r>
      <w:r w:rsidR="00015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Розділу І «Фізична безпека» </w:t>
      </w:r>
      <w:r w:rsidR="00A30AF5"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A30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30AF5"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</w:t>
      </w:r>
      <w:r w:rsidR="004B2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</w:t>
      </w:r>
      <w:r w:rsidR="00A30AF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2 055 000</w:t>
      </w:r>
      <w:r w:rsidR="00A30AF5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,00 </w:t>
      </w:r>
      <w:r w:rsidR="00A30AF5"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на </w:t>
      </w:r>
      <w:r w:rsidR="00A30AF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2 065 000</w:t>
      </w:r>
      <w:r w:rsidR="00A30AF5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,00 </w:t>
      </w:r>
      <w:r w:rsidR="00A30AF5"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грн., з них за рахунок коштів бюджету громади </w:t>
      </w:r>
      <w:r w:rsidR="00A30AF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2 065 000</w:t>
      </w:r>
      <w:r w:rsidR="00A30AF5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,00 </w:t>
      </w:r>
      <w:r w:rsidR="004B2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6919815E" w14:textId="43B231AB" w:rsidR="00D567F9" w:rsidRPr="007B051E" w:rsidRDefault="00D567F9" w:rsidP="004B273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DA35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F5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</w:t>
      </w:r>
      <w:r w:rsidR="005A3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фінансування Програми  на 2026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  <w:r w:rsidR="00A30AF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2 05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5 000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,00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сумою </w:t>
      </w:r>
      <w:r w:rsidR="007338A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</w:t>
      </w:r>
      <w:r w:rsidR="007338A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</w:t>
      </w:r>
      <w:r w:rsidR="00A30AF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1284F24F" w14:textId="1C1E380F" w:rsidR="00D567F9" w:rsidRPr="007B051E" w:rsidRDefault="00D567F9" w:rsidP="004B273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DA35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Загальну суму фінансування Програми </w:t>
      </w:r>
      <w:r w:rsidR="007338A7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7 </w:t>
      </w:r>
      <w:r w:rsidR="00A30AF5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73</w:t>
      </w:r>
      <w:r w:rsidR="006251CC" w:rsidRPr="006251CC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7 073,10</w:t>
      </w:r>
      <w:r w:rsidR="006251CC">
        <w:rPr>
          <w:rStyle w:val="aa"/>
          <w:sz w:val="28"/>
          <w:szCs w:val="28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 змінити сумою </w:t>
      </w:r>
      <w:r w:rsidR="006251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7 </w:t>
      </w:r>
      <w:r w:rsidR="00425C0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</w:t>
      </w:r>
      <w:r w:rsidR="00A30AF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</w:t>
      </w:r>
      <w:r w:rsidR="006251CC" w:rsidRPr="006251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7 073,10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2EF30EB0" w14:textId="4F00C898" w:rsidR="00CA0454" w:rsidRDefault="00CA0454" w:rsidP="00203B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C1C5977" w14:textId="77777777" w:rsidR="004B273B" w:rsidRPr="000C0845" w:rsidRDefault="004B273B" w:rsidP="00203B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83AA43" w14:textId="78995FFC" w:rsidR="00CA0454" w:rsidRDefault="00CA0454" w:rsidP="00CA045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Міський голова </w:t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E31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</w:t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Сергій НАСАЛИ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</w:p>
    <w:sectPr w:rsidR="00CA0454" w:rsidSect="004B273B">
      <w:headerReference w:type="default" r:id="rId8"/>
      <w:pgSz w:w="11906" w:h="16838"/>
      <w:pgMar w:top="1135" w:right="566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1B2C3" w14:textId="77777777" w:rsidR="00DB400A" w:rsidRDefault="00DB400A" w:rsidP="00E1004E">
      <w:pPr>
        <w:spacing w:after="0" w:line="240" w:lineRule="auto"/>
      </w:pPr>
      <w:r>
        <w:separator/>
      </w:r>
    </w:p>
  </w:endnote>
  <w:endnote w:type="continuationSeparator" w:id="0">
    <w:p w14:paraId="45D5BAC5" w14:textId="77777777" w:rsidR="00DB400A" w:rsidRDefault="00DB400A" w:rsidP="00E1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143BE" w14:textId="77777777" w:rsidR="00DB400A" w:rsidRDefault="00DB400A" w:rsidP="00E1004E">
      <w:pPr>
        <w:spacing w:after="0" w:line="240" w:lineRule="auto"/>
      </w:pPr>
      <w:r>
        <w:separator/>
      </w:r>
    </w:p>
  </w:footnote>
  <w:footnote w:type="continuationSeparator" w:id="0">
    <w:p w14:paraId="73D46EFD" w14:textId="77777777" w:rsidR="00DB400A" w:rsidRDefault="00DB400A" w:rsidP="00E1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440971"/>
      <w:docPartObj>
        <w:docPartGallery w:val="Page Numbers (Top of Page)"/>
        <w:docPartUnique/>
      </w:docPartObj>
    </w:sdtPr>
    <w:sdtEndPr/>
    <w:sdtContent>
      <w:p w14:paraId="30E49566" w14:textId="4327A14D" w:rsidR="00E1004E" w:rsidRDefault="00E100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601">
          <w:rPr>
            <w:noProof/>
          </w:rPr>
          <w:t>2</w:t>
        </w:r>
        <w:r>
          <w:fldChar w:fldCharType="end"/>
        </w:r>
      </w:p>
    </w:sdtContent>
  </w:sdt>
  <w:p w14:paraId="2099F4A7" w14:textId="77777777" w:rsidR="00E1004E" w:rsidRDefault="00E100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54"/>
    <w:rsid w:val="000055B1"/>
    <w:rsid w:val="00015947"/>
    <w:rsid w:val="0006071C"/>
    <w:rsid w:val="000A616F"/>
    <w:rsid w:val="000B7BEC"/>
    <w:rsid w:val="000C0845"/>
    <w:rsid w:val="000F4A0A"/>
    <w:rsid w:val="000F6F27"/>
    <w:rsid w:val="00104443"/>
    <w:rsid w:val="0012782C"/>
    <w:rsid w:val="001354EC"/>
    <w:rsid w:val="00141125"/>
    <w:rsid w:val="001A380C"/>
    <w:rsid w:val="001B4374"/>
    <w:rsid w:val="001C0E98"/>
    <w:rsid w:val="001D7BAA"/>
    <w:rsid w:val="00203B14"/>
    <w:rsid w:val="00206302"/>
    <w:rsid w:val="00213158"/>
    <w:rsid w:val="00262750"/>
    <w:rsid w:val="00283F35"/>
    <w:rsid w:val="002859DB"/>
    <w:rsid w:val="002B701D"/>
    <w:rsid w:val="002D0B11"/>
    <w:rsid w:val="002E31CB"/>
    <w:rsid w:val="002E5554"/>
    <w:rsid w:val="002F7577"/>
    <w:rsid w:val="003004AE"/>
    <w:rsid w:val="00311F17"/>
    <w:rsid w:val="003654EA"/>
    <w:rsid w:val="0037410C"/>
    <w:rsid w:val="00374675"/>
    <w:rsid w:val="0038299F"/>
    <w:rsid w:val="003971A6"/>
    <w:rsid w:val="003B09B2"/>
    <w:rsid w:val="003B6E37"/>
    <w:rsid w:val="003D2DE1"/>
    <w:rsid w:val="003D7BBA"/>
    <w:rsid w:val="003F52B5"/>
    <w:rsid w:val="004014AD"/>
    <w:rsid w:val="0041219C"/>
    <w:rsid w:val="00425C02"/>
    <w:rsid w:val="004262CD"/>
    <w:rsid w:val="00433A9A"/>
    <w:rsid w:val="00435376"/>
    <w:rsid w:val="004372E0"/>
    <w:rsid w:val="004401B7"/>
    <w:rsid w:val="004471AF"/>
    <w:rsid w:val="00470C79"/>
    <w:rsid w:val="00493823"/>
    <w:rsid w:val="004B273B"/>
    <w:rsid w:val="004B3480"/>
    <w:rsid w:val="004C3C76"/>
    <w:rsid w:val="004F7050"/>
    <w:rsid w:val="00575ECC"/>
    <w:rsid w:val="005A361D"/>
    <w:rsid w:val="005B7A2A"/>
    <w:rsid w:val="005D3A26"/>
    <w:rsid w:val="006147AC"/>
    <w:rsid w:val="006217F0"/>
    <w:rsid w:val="006251CC"/>
    <w:rsid w:val="00632D89"/>
    <w:rsid w:val="00634809"/>
    <w:rsid w:val="0069388A"/>
    <w:rsid w:val="006B4B13"/>
    <w:rsid w:val="006C61AB"/>
    <w:rsid w:val="00722881"/>
    <w:rsid w:val="0073002C"/>
    <w:rsid w:val="007338A7"/>
    <w:rsid w:val="0075207D"/>
    <w:rsid w:val="00756E89"/>
    <w:rsid w:val="00760278"/>
    <w:rsid w:val="0076149A"/>
    <w:rsid w:val="00767E30"/>
    <w:rsid w:val="0077185F"/>
    <w:rsid w:val="00773F25"/>
    <w:rsid w:val="00794167"/>
    <w:rsid w:val="007A06A6"/>
    <w:rsid w:val="007A1AA0"/>
    <w:rsid w:val="007B051E"/>
    <w:rsid w:val="007B6C7C"/>
    <w:rsid w:val="008143C2"/>
    <w:rsid w:val="008166E4"/>
    <w:rsid w:val="00823C65"/>
    <w:rsid w:val="0082524A"/>
    <w:rsid w:val="00827D24"/>
    <w:rsid w:val="008358B3"/>
    <w:rsid w:val="00875BA5"/>
    <w:rsid w:val="008857F6"/>
    <w:rsid w:val="008917F2"/>
    <w:rsid w:val="008E1173"/>
    <w:rsid w:val="008F0BF6"/>
    <w:rsid w:val="009238CA"/>
    <w:rsid w:val="009522D6"/>
    <w:rsid w:val="00954562"/>
    <w:rsid w:val="00962C1B"/>
    <w:rsid w:val="00966C86"/>
    <w:rsid w:val="00970F64"/>
    <w:rsid w:val="009770BD"/>
    <w:rsid w:val="009811C7"/>
    <w:rsid w:val="009C4C32"/>
    <w:rsid w:val="009E3F1D"/>
    <w:rsid w:val="009E5BD3"/>
    <w:rsid w:val="009F591F"/>
    <w:rsid w:val="00A019B6"/>
    <w:rsid w:val="00A0588C"/>
    <w:rsid w:val="00A10A0B"/>
    <w:rsid w:val="00A122B9"/>
    <w:rsid w:val="00A225EE"/>
    <w:rsid w:val="00A30AF5"/>
    <w:rsid w:val="00A5395F"/>
    <w:rsid w:val="00A6386C"/>
    <w:rsid w:val="00A85FF6"/>
    <w:rsid w:val="00A92BEE"/>
    <w:rsid w:val="00A9445C"/>
    <w:rsid w:val="00AB6EB6"/>
    <w:rsid w:val="00AF5601"/>
    <w:rsid w:val="00B179F6"/>
    <w:rsid w:val="00B872FC"/>
    <w:rsid w:val="00B901B5"/>
    <w:rsid w:val="00B966F8"/>
    <w:rsid w:val="00BB1B46"/>
    <w:rsid w:val="00BC4F25"/>
    <w:rsid w:val="00BD219A"/>
    <w:rsid w:val="00BF6827"/>
    <w:rsid w:val="00C06FC6"/>
    <w:rsid w:val="00C21DDB"/>
    <w:rsid w:val="00C3311D"/>
    <w:rsid w:val="00C54BB8"/>
    <w:rsid w:val="00C93685"/>
    <w:rsid w:val="00C93FC7"/>
    <w:rsid w:val="00CA0454"/>
    <w:rsid w:val="00CE5BBE"/>
    <w:rsid w:val="00D02C7B"/>
    <w:rsid w:val="00D032C7"/>
    <w:rsid w:val="00D03E53"/>
    <w:rsid w:val="00D5023F"/>
    <w:rsid w:val="00D52E50"/>
    <w:rsid w:val="00D567F9"/>
    <w:rsid w:val="00D66C75"/>
    <w:rsid w:val="00D779CD"/>
    <w:rsid w:val="00D87314"/>
    <w:rsid w:val="00DA35D1"/>
    <w:rsid w:val="00DB400A"/>
    <w:rsid w:val="00DD7D79"/>
    <w:rsid w:val="00DF6B15"/>
    <w:rsid w:val="00E05920"/>
    <w:rsid w:val="00E1004E"/>
    <w:rsid w:val="00E576AD"/>
    <w:rsid w:val="00E63EE4"/>
    <w:rsid w:val="00E669FA"/>
    <w:rsid w:val="00EA1362"/>
    <w:rsid w:val="00EB7360"/>
    <w:rsid w:val="00EF0B48"/>
    <w:rsid w:val="00EF5073"/>
    <w:rsid w:val="00F1049A"/>
    <w:rsid w:val="00F21DD3"/>
    <w:rsid w:val="00F37481"/>
    <w:rsid w:val="00F43D88"/>
    <w:rsid w:val="00F67543"/>
    <w:rsid w:val="00F946E6"/>
    <w:rsid w:val="00F961BA"/>
    <w:rsid w:val="00FA337B"/>
    <w:rsid w:val="00FB39C3"/>
    <w:rsid w:val="00FC2B4B"/>
    <w:rsid w:val="00FD0854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8D7B"/>
  <w15:docId w15:val="{1F468738-0F19-4DF7-AD1C-229EA172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1004E"/>
  </w:style>
  <w:style w:type="paragraph" w:styleId="a5">
    <w:name w:val="footer"/>
    <w:basedOn w:val="a"/>
    <w:link w:val="a6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1004E"/>
  </w:style>
  <w:style w:type="paragraph" w:styleId="a7">
    <w:name w:val="Balloon Text"/>
    <w:basedOn w:val="a"/>
    <w:link w:val="a8"/>
    <w:uiPriority w:val="99"/>
    <w:semiHidden/>
    <w:unhideWhenUsed/>
    <w:rsid w:val="0044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01B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358B3"/>
    <w:pPr>
      <w:ind w:left="720"/>
      <w:contextualSpacing/>
    </w:pPr>
  </w:style>
  <w:style w:type="character" w:styleId="aa">
    <w:name w:val="Strong"/>
    <w:qFormat/>
    <w:rsid w:val="006251CC"/>
    <w:rPr>
      <w:b/>
      <w:bCs/>
    </w:rPr>
  </w:style>
  <w:style w:type="paragraph" w:styleId="ab">
    <w:name w:val="No Spacing"/>
    <w:link w:val="ac"/>
    <w:uiPriority w:val="1"/>
    <w:qFormat/>
    <w:rsid w:val="00767E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Без інтервалів Знак"/>
    <w:link w:val="ab"/>
    <w:uiPriority w:val="1"/>
    <w:rsid w:val="00767E30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A5615-BEAA-42C2-A02E-4A13ABFC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7</cp:revision>
  <cp:lastPrinted>2026-06-19T12:08:00Z</cp:lastPrinted>
  <dcterms:created xsi:type="dcterms:W3CDTF">2026-06-19T12:11:00Z</dcterms:created>
  <dcterms:modified xsi:type="dcterms:W3CDTF">2026-06-26T08:21:00Z</dcterms:modified>
</cp:coreProperties>
</file>