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AE0B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 w:rsidR="00E4674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грудень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 w:rsidR="0041452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14:paraId="08828E6D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</w:p>
    <w:p w14:paraId="139EA871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48B0BD69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414528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45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3F5F2E20" w14:textId="77777777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414528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="001B553D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абоненти,</w:t>
      </w:r>
    </w:p>
    <w:p w14:paraId="41795851" w14:textId="3D69536F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</w:t>
      </w:r>
      <w:r w:rsidR="0075102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3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абоненти,                                                                               </w:t>
      </w:r>
    </w:p>
    <w:p w14:paraId="673DFB55" w14:textId="77777777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- </w:t>
      </w:r>
      <w:r w:rsidR="0075102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169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абонентів.</w:t>
      </w:r>
    </w:p>
    <w:p w14:paraId="4FDFD8E6" w14:textId="0CB29681" w:rsidR="00FC57E0" w:rsidRPr="00107C55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</w:t>
      </w:r>
      <w:r w:rsidR="00654C3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E4674B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14302,2</w:t>
      </w:r>
      <w:r w:rsidR="007417D2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="00FC57E0"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5990D468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E4674B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9425,2</w:t>
      </w:r>
      <w:r w:rsidR="00A94D3E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2431865B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1AFC0C1B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52692061" w14:textId="77777777" w:rsidR="00FC57E0" w:rsidRPr="00107C55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3870E8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592470,95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260C0866" w14:textId="09CD7670" w:rsidR="00FC57E0" w:rsidRPr="00107C55" w:rsidRDefault="00FC57E0" w:rsidP="007417D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доходи від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5176EDFC" w14:textId="2EDA1473" w:rsidR="007417D2" w:rsidRPr="007417D2" w:rsidRDefault="00FC57E0" w:rsidP="007417D2">
      <w:pPr>
        <w:pStyle w:val="a9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  <w:lang w:val="uk-UA" w:eastAsia="ru-RU"/>
        </w:rPr>
      </w:pPr>
      <w:r w:rsidRPr="007417D2">
        <w:rPr>
          <w:rFonts w:ascii="Times New Roman" w:hAnsi="Times New Roman"/>
          <w:sz w:val="24"/>
          <w:szCs w:val="24"/>
          <w:lang w:val="uk-UA" w:eastAsia="ru-RU"/>
        </w:rPr>
        <w:t xml:space="preserve">водопостачання та водовідведення – </w:t>
      </w:r>
      <w:r w:rsidR="00154AF7" w:rsidRPr="007417D2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uk-UA" w:eastAsia="uk-UA"/>
        </w:rPr>
        <w:t>1042435,38</w:t>
      </w:r>
      <w:r w:rsidR="00E4674B" w:rsidRPr="007417D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7417D2">
        <w:rPr>
          <w:rFonts w:ascii="Times New Roman" w:hAnsi="Times New Roman"/>
          <w:sz w:val="24"/>
          <w:szCs w:val="24"/>
          <w:lang w:val="uk-UA" w:eastAsia="ru-RU"/>
        </w:rPr>
        <w:t>грн.</w:t>
      </w:r>
      <w:r w:rsidR="000B34E6">
        <w:rPr>
          <w:rFonts w:ascii="Times New Roman" w:hAnsi="Times New Roman"/>
          <w:sz w:val="24"/>
          <w:szCs w:val="24"/>
          <w:lang w:val="uk-UA" w:eastAsia="ru-RU"/>
        </w:rPr>
        <w:t>;</w:t>
      </w:r>
    </w:p>
    <w:p w14:paraId="58FC19D0" w14:textId="684245A6" w:rsidR="00FC57E0" w:rsidRPr="007417D2" w:rsidRDefault="00FC57E0" w:rsidP="007417D2">
      <w:pPr>
        <w:pStyle w:val="a9"/>
        <w:rPr>
          <w:rFonts w:ascii="Times New Roman" w:hAnsi="Times New Roman"/>
          <w:sz w:val="24"/>
          <w:szCs w:val="24"/>
          <w:lang w:val="uk-UA" w:eastAsia="ru-RU"/>
        </w:rPr>
      </w:pPr>
      <w:r w:rsidRPr="007417D2">
        <w:rPr>
          <w:rFonts w:ascii="Times New Roman" w:hAnsi="Times New Roman"/>
          <w:sz w:val="24"/>
          <w:szCs w:val="24"/>
          <w:lang w:val="uk-UA" w:eastAsia="ru-RU"/>
        </w:rPr>
        <w:t xml:space="preserve">4.2 інші послуги – </w:t>
      </w:r>
      <w:r w:rsidR="00154AF7" w:rsidRPr="007417D2">
        <w:rPr>
          <w:rFonts w:ascii="Times New Roman" w:hAnsi="Times New Roman"/>
          <w:sz w:val="24"/>
          <w:szCs w:val="24"/>
          <w:lang w:val="uk-UA" w:eastAsia="ru-RU"/>
        </w:rPr>
        <w:t>67329,78</w:t>
      </w:r>
      <w:r w:rsidR="00CF07C5" w:rsidRPr="007417D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17D2">
        <w:rPr>
          <w:rFonts w:ascii="Times New Roman" w:hAnsi="Times New Roman"/>
          <w:sz w:val="24"/>
          <w:szCs w:val="24"/>
          <w:lang w:val="uk-UA" w:eastAsia="ru-RU"/>
        </w:rPr>
        <w:t>грн., в т.ч.:</w:t>
      </w:r>
      <w:r w:rsidRPr="007417D2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  </w:t>
      </w:r>
    </w:p>
    <w:p w14:paraId="5A772963" w14:textId="7F4F3F63" w:rsidR="00FC57E0" w:rsidRPr="007417D2" w:rsidRDefault="00FC57E0" w:rsidP="007417D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7417D2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  <w:r w:rsidR="000B34E6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287B993A" w14:textId="1E3FC156" w:rsidR="00FC57E0" w:rsidRPr="007417D2" w:rsidRDefault="00FC57E0" w:rsidP="007417D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7417D2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154AF7" w:rsidRPr="007417D2">
        <w:rPr>
          <w:rFonts w:ascii="Times New Roman" w:hAnsi="Times New Roman"/>
          <w:kern w:val="36"/>
          <w:sz w:val="24"/>
          <w:szCs w:val="24"/>
          <w:lang w:val="uk-UA" w:eastAsia="ru-RU"/>
        </w:rPr>
        <w:t>45422,70</w:t>
      </w:r>
      <w:r w:rsidRPr="007417D2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0B34E6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28B20CE1" w14:textId="0EE8CA33" w:rsidR="00FC57E0" w:rsidRPr="007417D2" w:rsidRDefault="00FC57E0" w:rsidP="007417D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7417D2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154AF7" w:rsidRPr="007417D2">
        <w:rPr>
          <w:rFonts w:ascii="Times New Roman" w:hAnsi="Times New Roman"/>
          <w:kern w:val="36"/>
          <w:sz w:val="24"/>
          <w:szCs w:val="24"/>
          <w:lang w:val="uk-UA" w:eastAsia="ru-RU"/>
        </w:rPr>
        <w:t>13607,08</w:t>
      </w:r>
      <w:r w:rsidR="00FE2AED" w:rsidRPr="007417D2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0B34E6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51A4E02A" w14:textId="77777777" w:rsidR="00975EE5" w:rsidRPr="00107C55" w:rsidRDefault="00FC57E0" w:rsidP="00975EE5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154AF7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710420,36</w:t>
      </w:r>
      <w:r w:rsidR="00975EE5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грн.,  в т.ч.:</w:t>
      </w:r>
    </w:p>
    <w:p w14:paraId="3D388F96" w14:textId="13A1C4B9" w:rsidR="00235E2E" w:rsidRPr="00107C55" w:rsidRDefault="00FC57E0" w:rsidP="007417D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154AF7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567490,48</w:t>
      </w:r>
      <w:r w:rsidR="00A94D3E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  <w:r w:rsidR="000B34E6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009BCEC6" w14:textId="4004978B" w:rsidR="00FC57E0" w:rsidRPr="00107C55" w:rsidRDefault="00322CD6" w:rsidP="007417D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доплата водіям </w:t>
      </w:r>
      <w:r w:rsidR="00A94D3E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та слюсарам </w:t>
      </w:r>
      <w:r w:rsidR="002C216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154AF7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69805,26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0B34E6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7458200C" w14:textId="0B367B07" w:rsidR="00FC57E0" w:rsidRPr="00107C55" w:rsidRDefault="00FC57E0" w:rsidP="007417D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придбання матеріалів –</w:t>
      </w:r>
      <w:r w:rsidR="00154AF7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73124,62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0B34E6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73D26D4F" w14:textId="77777777" w:rsidR="00FC57E0" w:rsidRPr="00107C55" w:rsidRDefault="00FC57E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</w:p>
    <w:p w14:paraId="6AB86C4D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401FC8DF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154AF7" w:rsidRPr="00107C55">
        <w:rPr>
          <w:rFonts w:ascii="Times New Roman" w:hAnsi="Times New Roman"/>
          <w:sz w:val="24"/>
          <w:szCs w:val="24"/>
          <w:lang w:val="uk-UA" w:eastAsia="uk-UA"/>
        </w:rPr>
        <w:t>863130,80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1E69F95E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154AF7" w:rsidRPr="00107C55">
        <w:rPr>
          <w:rFonts w:ascii="Times New Roman" w:hAnsi="Times New Roman"/>
          <w:sz w:val="24"/>
          <w:szCs w:val="24"/>
          <w:lang w:val="uk-UA" w:eastAsia="uk-UA"/>
        </w:rPr>
        <w:t>297868,59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62904345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107C55" w:rsidRPr="00107C55">
        <w:rPr>
          <w:rFonts w:ascii="Times New Roman" w:hAnsi="Times New Roman"/>
          <w:sz w:val="24"/>
          <w:szCs w:val="24"/>
          <w:lang w:val="uk-UA" w:eastAsia="uk-UA"/>
        </w:rPr>
        <w:t>181065,77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537189C7" w14:textId="472B4D2B" w:rsidR="00FC57E0" w:rsidRPr="00107C55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.4 матеріали для ремонту водо</w:t>
      </w:r>
      <w:r w:rsidR="007417D2">
        <w:rPr>
          <w:rFonts w:ascii="Times New Roman" w:hAnsi="Times New Roman"/>
          <w:sz w:val="24"/>
          <w:szCs w:val="24"/>
          <w:lang w:val="uk-UA" w:eastAsia="uk-UA"/>
        </w:rPr>
        <w:t>провідно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-каналізаційних </w:t>
      </w:r>
      <w:r w:rsidRPr="00107C55">
        <w:rPr>
          <w:rFonts w:ascii="Times New Roman" w:hAnsi="Times New Roman"/>
          <w:sz w:val="24"/>
          <w:szCs w:val="24"/>
          <w:lang w:eastAsia="uk-UA"/>
        </w:rPr>
        <w:t>мер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еж –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07C55" w:rsidRPr="00107C55">
        <w:rPr>
          <w:rFonts w:ascii="Times New Roman" w:hAnsi="Times New Roman"/>
          <w:sz w:val="24"/>
          <w:szCs w:val="24"/>
          <w:lang w:val="uk-UA" w:eastAsia="uk-UA"/>
        </w:rPr>
        <w:t>45336,97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45BF7DB8" w14:textId="77777777" w:rsidR="00FC57E0" w:rsidRPr="00107C55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.5 підзвітні суми –</w:t>
      </w:r>
      <w:r w:rsidR="00F127EB" w:rsidRPr="00107C55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="00107C55" w:rsidRPr="00107C55">
        <w:rPr>
          <w:rFonts w:ascii="Times New Roman" w:hAnsi="Times New Roman"/>
          <w:sz w:val="24"/>
          <w:szCs w:val="24"/>
          <w:lang w:val="uk-UA" w:eastAsia="uk-UA"/>
        </w:rPr>
        <w:t>3870,0</w:t>
      </w:r>
      <w:r w:rsidR="00FC012D" w:rsidRPr="00107C55">
        <w:rPr>
          <w:rFonts w:ascii="Times New Roman" w:hAnsi="Times New Roman"/>
          <w:sz w:val="24"/>
          <w:szCs w:val="24"/>
          <w:lang w:val="uk-UA" w:eastAsia="uk-UA"/>
        </w:rPr>
        <w:t>0</w:t>
      </w:r>
      <w:r w:rsidR="00107C55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5E46E14C" w14:textId="77777777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5.6 паливно-мастильні матеріали –</w:t>
      </w:r>
      <w:r w:rsidR="00322CD6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07C55" w:rsidRPr="00107C55">
        <w:rPr>
          <w:rFonts w:ascii="Times New Roman" w:hAnsi="Times New Roman"/>
          <w:sz w:val="24"/>
          <w:szCs w:val="24"/>
          <w:lang w:val="uk-UA" w:eastAsia="uk-UA"/>
        </w:rPr>
        <w:t>106633,0</w:t>
      </w:r>
      <w:r w:rsidR="004F6D6F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603DF833" w14:textId="77777777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5.7 запчастини – </w:t>
      </w:r>
      <w:r w:rsidR="00107C55" w:rsidRPr="00107C55">
        <w:rPr>
          <w:rFonts w:ascii="Times New Roman" w:hAnsi="Times New Roman"/>
          <w:sz w:val="24"/>
          <w:szCs w:val="24"/>
          <w:lang w:val="uk-UA" w:eastAsia="uk-UA"/>
        </w:rPr>
        <w:t>16169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4467A354" w14:textId="77777777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5.8  податки – </w:t>
      </w:r>
      <w:r w:rsidR="00107C55" w:rsidRPr="00107C55">
        <w:rPr>
          <w:rFonts w:ascii="Times New Roman" w:hAnsi="Times New Roman"/>
          <w:sz w:val="24"/>
          <w:szCs w:val="24"/>
          <w:lang w:val="uk-UA" w:eastAsia="uk-UA"/>
        </w:rPr>
        <w:t>57795,89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56F1AF72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7417D2" w:rsidRPr="003D7A3C" w14:paraId="37F8F239" w14:textId="77777777" w:rsidTr="007417D2">
        <w:trPr>
          <w:trHeight w:val="365"/>
        </w:trPr>
        <w:tc>
          <w:tcPr>
            <w:tcW w:w="694" w:type="dxa"/>
          </w:tcPr>
          <w:p w14:paraId="10E491C4" w14:textId="77777777" w:rsidR="007417D2" w:rsidRPr="003D7A3C" w:rsidRDefault="007417D2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2BB8CE84" w14:textId="77777777" w:rsidR="007417D2" w:rsidRPr="003D7A3C" w:rsidRDefault="007417D2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6BD76E46" w14:textId="77777777" w:rsidR="007417D2" w:rsidRPr="003D7A3C" w:rsidRDefault="007417D2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42AE68D8" w14:textId="77777777" w:rsidR="007417D2" w:rsidRPr="003D7A3C" w:rsidRDefault="007417D2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7417D2" w:rsidRPr="003D7A3C" w14:paraId="67CB5A74" w14:textId="77777777" w:rsidTr="007417D2">
        <w:tc>
          <w:tcPr>
            <w:tcW w:w="9819" w:type="dxa"/>
            <w:gridSpan w:val="3"/>
          </w:tcPr>
          <w:p w14:paraId="647140AF" w14:textId="77777777" w:rsidR="007417D2" w:rsidRPr="00CF07C5" w:rsidRDefault="007417D2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7417D2" w:rsidRPr="003D7A3C" w14:paraId="2D3502CB" w14:textId="77777777" w:rsidTr="007417D2">
        <w:trPr>
          <w:trHeight w:val="357"/>
        </w:trPr>
        <w:tc>
          <w:tcPr>
            <w:tcW w:w="694" w:type="dxa"/>
          </w:tcPr>
          <w:p w14:paraId="7F5A0F05" w14:textId="77777777" w:rsidR="007417D2" w:rsidRPr="003D7A3C" w:rsidRDefault="007417D2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3CFF2ED3" w14:textId="77777777" w:rsidR="007417D2" w:rsidRPr="00CF07C5" w:rsidRDefault="007417D2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24B41FCF" w14:textId="77777777" w:rsidR="007417D2" w:rsidRPr="00CF07C5" w:rsidRDefault="007417D2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30144,32</w:t>
            </w:r>
          </w:p>
        </w:tc>
      </w:tr>
      <w:tr w:rsidR="007417D2" w:rsidRPr="003D7A3C" w14:paraId="61BE113D" w14:textId="77777777" w:rsidTr="007417D2">
        <w:trPr>
          <w:trHeight w:val="135"/>
        </w:trPr>
        <w:tc>
          <w:tcPr>
            <w:tcW w:w="6559" w:type="dxa"/>
            <w:gridSpan w:val="2"/>
          </w:tcPr>
          <w:p w14:paraId="65B9013B" w14:textId="77777777" w:rsidR="007417D2" w:rsidRPr="00CF07C5" w:rsidRDefault="007417D2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05712C53" w14:textId="77777777" w:rsidR="007417D2" w:rsidRPr="00CF07C5" w:rsidRDefault="007417D2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30144,32</w:t>
            </w:r>
          </w:p>
        </w:tc>
      </w:tr>
      <w:tr w:rsidR="007417D2" w:rsidRPr="003D7A3C" w14:paraId="7AC4D446" w14:textId="77777777" w:rsidTr="007417D2">
        <w:trPr>
          <w:trHeight w:val="119"/>
        </w:trPr>
        <w:tc>
          <w:tcPr>
            <w:tcW w:w="9819" w:type="dxa"/>
            <w:gridSpan w:val="3"/>
          </w:tcPr>
          <w:p w14:paraId="53A84DFD" w14:textId="77777777" w:rsidR="007417D2" w:rsidRPr="00CF07C5" w:rsidRDefault="007417D2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7417D2" w:rsidRPr="003D7A3C" w14:paraId="1C2EB130" w14:textId="77777777" w:rsidTr="007417D2">
        <w:trPr>
          <w:trHeight w:val="119"/>
        </w:trPr>
        <w:tc>
          <w:tcPr>
            <w:tcW w:w="694" w:type="dxa"/>
          </w:tcPr>
          <w:p w14:paraId="6C107AD0" w14:textId="77777777" w:rsidR="007417D2" w:rsidRPr="003D7A3C" w:rsidRDefault="007417D2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4F44614B" w14:textId="77777777" w:rsidR="007417D2" w:rsidRPr="00CF07C5" w:rsidRDefault="007417D2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0D554B19" w14:textId="77777777" w:rsidR="007417D2" w:rsidRPr="00CF07C5" w:rsidRDefault="007417D2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1232,00</w:t>
            </w:r>
          </w:p>
        </w:tc>
      </w:tr>
      <w:tr w:rsidR="007417D2" w:rsidRPr="003D7A3C" w14:paraId="2C1F989A" w14:textId="77777777" w:rsidTr="007417D2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46502D45" w14:textId="77777777" w:rsidR="007417D2" w:rsidRPr="003D7A3C" w:rsidRDefault="007417D2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0CE577B4" w14:textId="77777777" w:rsidR="007417D2" w:rsidRPr="003D7A3C" w:rsidRDefault="007417D2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1232,00</w:t>
            </w:r>
          </w:p>
        </w:tc>
      </w:tr>
    </w:tbl>
    <w:p w14:paraId="532E0BDC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889CE71" w14:textId="51525846" w:rsidR="00FC57E0" w:rsidRPr="003D7A3C" w:rsidRDefault="00735B58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иректор  ДП «Рогатин - Водоканал»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7417D2">
        <w:rPr>
          <w:rFonts w:ascii="Times New Roman" w:hAnsi="Times New Roman"/>
          <w:b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Андрій РИЖАН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357D"/>
    <w:multiLevelType w:val="hybridMultilevel"/>
    <w:tmpl w:val="54887FDC"/>
    <w:lvl w:ilvl="0" w:tplc="F38C08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1737"/>
    <w:multiLevelType w:val="hybridMultilevel"/>
    <w:tmpl w:val="9CF6F6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C6BEB"/>
    <w:multiLevelType w:val="hybridMultilevel"/>
    <w:tmpl w:val="6804D990"/>
    <w:lvl w:ilvl="0" w:tplc="E58A837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A1A45"/>
    <w:multiLevelType w:val="hybridMultilevel"/>
    <w:tmpl w:val="E25EE458"/>
    <w:lvl w:ilvl="0" w:tplc="E58A837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529F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4E6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07C55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4AF7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53D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5E2E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870E8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80F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3489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2917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7F3"/>
    <w:rsid w:val="005E6B8B"/>
    <w:rsid w:val="005E6E31"/>
    <w:rsid w:val="005E7529"/>
    <w:rsid w:val="005E7F04"/>
    <w:rsid w:val="005F0582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4C36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5B58"/>
    <w:rsid w:val="00736247"/>
    <w:rsid w:val="007362D6"/>
    <w:rsid w:val="007377D7"/>
    <w:rsid w:val="00737CF5"/>
    <w:rsid w:val="00740096"/>
    <w:rsid w:val="007417D2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07FDA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5EE5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DDE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BD9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0F0"/>
    <w:rsid w:val="00A933C7"/>
    <w:rsid w:val="00A93B70"/>
    <w:rsid w:val="00A93BBD"/>
    <w:rsid w:val="00A93C6B"/>
    <w:rsid w:val="00A93FD2"/>
    <w:rsid w:val="00A9474E"/>
    <w:rsid w:val="00A94D3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07C5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4F5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74B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7EB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18D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533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012D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AED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F9A5F"/>
  <w15:docId w15:val="{769450B3-2BD4-4FF8-89B0-D9AE4278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3070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48</cp:revision>
  <cp:lastPrinted>2024-07-23T07:22:00Z</cp:lastPrinted>
  <dcterms:created xsi:type="dcterms:W3CDTF">2023-09-19T12:51:00Z</dcterms:created>
  <dcterms:modified xsi:type="dcterms:W3CDTF">2025-02-11T12:25:00Z</dcterms:modified>
</cp:coreProperties>
</file>