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A7D7" w14:textId="16BB9006" w:rsidR="002D49F1" w:rsidRPr="00C742A4" w:rsidRDefault="002D49F1" w:rsidP="002D49F1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ab/>
      </w:r>
    </w:p>
    <w:p w14:paraId="1D49AF4F" w14:textId="56167140" w:rsidR="002D49F1" w:rsidRPr="00C742A4" w:rsidRDefault="002D49F1" w:rsidP="002D49F1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F51B23">
        <w:rPr>
          <w:rFonts w:eastAsia="SimSu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7080EB" wp14:editId="1E664FF7">
            <wp:extent cx="491490" cy="688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3920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1B748C9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color w:val="000000"/>
          <w:w w:val="120"/>
          <w:sz w:val="28"/>
          <w:szCs w:val="28"/>
        </w:rPr>
        <w:t>ІВАНО-ФРАНКІВСЬКОЇ ОБЛАСТІ</w:t>
      </w:r>
    </w:p>
    <w:p w14:paraId="3F6FF76C" w14:textId="49FAB806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4D860545" wp14:editId="35DBBD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37D9C" id="Пряма сполучна лінія 2" o:spid="_x0000_s1026" style="position:absolute;flip:y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tz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IiWE1jqj93n3urtuf7S3pvrS/21/tj+5r9629QweaN+1dd9Ndk2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ljuLcw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4573D11C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>РІШЕННЯ</w:t>
      </w:r>
    </w:p>
    <w:p w14:paraId="072A0813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rPr>
          <w:rFonts w:eastAsia="SimSun"/>
          <w:color w:val="000000"/>
          <w:sz w:val="28"/>
          <w:szCs w:val="28"/>
        </w:rPr>
      </w:pPr>
    </w:p>
    <w:p w14:paraId="72847FC4" w14:textId="6FCF516E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-540"/>
        <w:rPr>
          <w:rFonts w:eastAsia="SimSun"/>
          <w:color w:val="000000"/>
          <w:sz w:val="28"/>
          <w:szCs w:val="28"/>
        </w:rPr>
      </w:pPr>
      <w:proofErr w:type="spellStart"/>
      <w:r w:rsidRPr="00C742A4">
        <w:rPr>
          <w:rFonts w:eastAsia="SimSun"/>
          <w:color w:val="000000"/>
          <w:sz w:val="28"/>
          <w:szCs w:val="28"/>
        </w:rPr>
        <w:t>від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30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січня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202</w:t>
      </w:r>
      <w:r>
        <w:rPr>
          <w:rFonts w:eastAsia="SimSun"/>
          <w:color w:val="000000"/>
          <w:sz w:val="28"/>
          <w:szCs w:val="28"/>
        </w:rPr>
        <w:t>5</w:t>
      </w:r>
      <w:r w:rsidRPr="00C742A4">
        <w:rPr>
          <w:rFonts w:eastAsia="SimSun"/>
          <w:color w:val="000000"/>
          <w:sz w:val="28"/>
          <w:szCs w:val="28"/>
        </w:rPr>
        <w:t xml:space="preserve"> р. № </w:t>
      </w:r>
      <w:r w:rsidR="00061F57">
        <w:rPr>
          <w:rFonts w:eastAsia="SimSun"/>
          <w:color w:val="000000"/>
          <w:sz w:val="28"/>
          <w:szCs w:val="28"/>
          <w:lang w:val="uk-UA"/>
        </w:rPr>
        <w:t>10656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  <w:t xml:space="preserve">        </w:t>
      </w:r>
      <w:proofErr w:type="gramStart"/>
      <w:r w:rsidRPr="00C742A4">
        <w:rPr>
          <w:rFonts w:eastAsia="SimSun"/>
          <w:color w:val="000000"/>
          <w:sz w:val="28"/>
          <w:szCs w:val="28"/>
        </w:rPr>
        <w:tab/>
        <w:t xml:space="preserve">  </w:t>
      </w:r>
      <w:r>
        <w:rPr>
          <w:rFonts w:eastAsia="SimSun"/>
          <w:color w:val="000000"/>
          <w:sz w:val="28"/>
          <w:szCs w:val="28"/>
        </w:rPr>
        <w:tab/>
      </w:r>
      <w:proofErr w:type="gramEnd"/>
      <w:r w:rsidRPr="00C742A4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7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сесія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 w:rsidRPr="00C742A4">
        <w:rPr>
          <w:rFonts w:eastAsia="SimSun"/>
          <w:color w:val="000000"/>
          <w:sz w:val="28"/>
          <w:szCs w:val="28"/>
          <w:lang w:val="en-US"/>
        </w:rPr>
        <w:t>VIII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скликання</w:t>
      </w:r>
      <w:proofErr w:type="spellEnd"/>
    </w:p>
    <w:p w14:paraId="60266B40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>м. Рогатин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</w:p>
    <w:p w14:paraId="3CED6991" w14:textId="77777777" w:rsidR="002D49F1" w:rsidRPr="00C742A4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-540"/>
        <w:rPr>
          <w:rFonts w:eastAsia="SimSun"/>
          <w:color w:val="000000"/>
          <w:sz w:val="28"/>
          <w:szCs w:val="28"/>
        </w:rPr>
      </w:pPr>
    </w:p>
    <w:p w14:paraId="7AF7A80E" w14:textId="77777777" w:rsidR="002D49F1" w:rsidRPr="00547245" w:rsidRDefault="002D49F1" w:rsidP="002D49F1">
      <w:pPr>
        <w:widowControl w:val="0"/>
        <w:overflowPunct w:val="0"/>
        <w:autoSpaceDE w:val="0"/>
        <w:autoSpaceDN w:val="0"/>
        <w:adjustRightInd w:val="0"/>
        <w:ind w:left="180" w:right="278"/>
        <w:rPr>
          <w:rFonts w:eastAsia="SimSun"/>
          <w:bCs/>
          <w:vanish/>
          <w:color w:val="000000" w:themeColor="text1"/>
          <w:sz w:val="28"/>
          <w:szCs w:val="28"/>
        </w:rPr>
      </w:pPr>
      <w:r w:rsidRPr="00547245">
        <w:rPr>
          <w:rFonts w:eastAsia="SimSun"/>
          <w:bCs/>
          <w:vanish/>
          <w:color w:val="000000" w:themeColor="text1"/>
          <w:sz w:val="28"/>
          <w:szCs w:val="28"/>
        </w:rPr>
        <w:t>{name}</w:t>
      </w:r>
    </w:p>
    <w:p w14:paraId="09F70CC3" w14:textId="77777777" w:rsidR="002D49F1" w:rsidRPr="00547245" w:rsidRDefault="002D49F1" w:rsidP="002D49F1">
      <w:pPr>
        <w:ind w:right="1681"/>
        <w:rPr>
          <w:color w:val="000000" w:themeColor="text1"/>
          <w:sz w:val="28"/>
          <w:szCs w:val="28"/>
          <w:lang w:val="uk-UA"/>
        </w:rPr>
      </w:pPr>
      <w:bookmarkStart w:id="0" w:name="_Hlk188517065"/>
      <w:r w:rsidRPr="00547245">
        <w:rPr>
          <w:color w:val="000000" w:themeColor="text1"/>
          <w:sz w:val="28"/>
          <w:szCs w:val="28"/>
          <w:lang w:val="uk-UA" w:eastAsia="uk-UA"/>
        </w:rPr>
        <w:t>Про затвердження</w:t>
      </w:r>
      <w:r w:rsidRPr="00547245">
        <w:rPr>
          <w:color w:val="000000" w:themeColor="text1"/>
          <w:sz w:val="28"/>
          <w:szCs w:val="28"/>
        </w:rPr>
        <w:t xml:space="preserve"> </w:t>
      </w:r>
      <w:r w:rsidRPr="00547245">
        <w:rPr>
          <w:color w:val="000000" w:themeColor="text1"/>
          <w:sz w:val="28"/>
          <w:szCs w:val="28"/>
          <w:lang w:val="uk-UA"/>
        </w:rPr>
        <w:t xml:space="preserve">Програми </w:t>
      </w:r>
    </w:p>
    <w:p w14:paraId="65B14910" w14:textId="0A0D45B3" w:rsidR="002D49F1" w:rsidRPr="00547245" w:rsidRDefault="00EF7E22" w:rsidP="002D49F1">
      <w:pPr>
        <w:ind w:right="1681"/>
        <w:rPr>
          <w:color w:val="000000" w:themeColor="text1"/>
          <w:sz w:val="28"/>
          <w:szCs w:val="28"/>
        </w:rPr>
      </w:pPr>
      <w:r w:rsidRPr="00547245">
        <w:rPr>
          <w:color w:val="000000" w:themeColor="text1"/>
          <w:sz w:val="28"/>
          <w:szCs w:val="28"/>
          <w:lang w:val="uk-UA"/>
        </w:rPr>
        <w:t>б</w:t>
      </w:r>
      <w:proofErr w:type="spellStart"/>
      <w:r w:rsidR="002D49F1" w:rsidRPr="00547245">
        <w:rPr>
          <w:color w:val="000000" w:themeColor="text1"/>
          <w:sz w:val="28"/>
          <w:szCs w:val="28"/>
        </w:rPr>
        <w:t>езбар</w:t>
      </w:r>
      <w:proofErr w:type="spellEnd"/>
      <w:r w:rsidRPr="00547245">
        <w:rPr>
          <w:color w:val="000000" w:themeColor="text1"/>
          <w:sz w:val="28"/>
          <w:szCs w:val="28"/>
          <w:lang w:val="uk-UA"/>
        </w:rPr>
        <w:t>’</w:t>
      </w:r>
      <w:proofErr w:type="spellStart"/>
      <w:r w:rsidR="002D49F1" w:rsidRPr="00547245">
        <w:rPr>
          <w:color w:val="000000" w:themeColor="text1"/>
          <w:sz w:val="28"/>
          <w:szCs w:val="28"/>
        </w:rPr>
        <w:t>є</w:t>
      </w:r>
      <w:r w:rsidR="002D49F1" w:rsidRPr="00547245">
        <w:rPr>
          <w:color w:val="000000" w:themeColor="text1"/>
          <w:spacing w:val="-3"/>
          <w:sz w:val="28"/>
          <w:szCs w:val="28"/>
        </w:rPr>
        <w:t>р</w:t>
      </w:r>
      <w:r w:rsidR="002D49F1" w:rsidRPr="00547245">
        <w:rPr>
          <w:color w:val="000000" w:themeColor="text1"/>
          <w:sz w:val="28"/>
          <w:szCs w:val="28"/>
        </w:rPr>
        <w:t>нос</w:t>
      </w:r>
      <w:r w:rsidR="002D49F1" w:rsidRPr="00547245">
        <w:rPr>
          <w:color w:val="000000" w:themeColor="text1"/>
          <w:spacing w:val="-5"/>
          <w:sz w:val="28"/>
          <w:szCs w:val="28"/>
        </w:rPr>
        <w:t>т</w:t>
      </w:r>
      <w:r w:rsidR="002D49F1" w:rsidRPr="00547245">
        <w:rPr>
          <w:color w:val="000000" w:themeColor="text1"/>
          <w:sz w:val="28"/>
          <w:szCs w:val="28"/>
        </w:rPr>
        <w:t>і</w:t>
      </w:r>
      <w:proofErr w:type="spellEnd"/>
      <w:r w:rsidR="002D49F1" w:rsidRPr="00547245">
        <w:rPr>
          <w:color w:val="000000" w:themeColor="text1"/>
          <w:sz w:val="28"/>
          <w:szCs w:val="28"/>
        </w:rPr>
        <w:t xml:space="preserve"> </w:t>
      </w:r>
      <w:proofErr w:type="spellStart"/>
      <w:r w:rsidR="002D49F1" w:rsidRPr="00547245">
        <w:rPr>
          <w:color w:val="000000" w:themeColor="text1"/>
          <w:sz w:val="28"/>
          <w:szCs w:val="28"/>
          <w:lang w:val="uk-UA"/>
        </w:rPr>
        <w:t>Рогат</w:t>
      </w:r>
      <w:r w:rsidR="002D49F1" w:rsidRPr="00547245">
        <w:rPr>
          <w:color w:val="000000" w:themeColor="text1"/>
          <w:spacing w:val="-3"/>
          <w:sz w:val="28"/>
          <w:szCs w:val="28"/>
        </w:rPr>
        <w:t>и</w:t>
      </w:r>
      <w:r w:rsidR="002D49F1" w:rsidRPr="00547245">
        <w:rPr>
          <w:color w:val="000000" w:themeColor="text1"/>
          <w:sz w:val="28"/>
          <w:szCs w:val="28"/>
        </w:rPr>
        <w:t>нської</w:t>
      </w:r>
      <w:proofErr w:type="spellEnd"/>
      <w:r w:rsidR="002D49F1" w:rsidRPr="00547245">
        <w:rPr>
          <w:color w:val="000000" w:themeColor="text1"/>
          <w:sz w:val="28"/>
          <w:szCs w:val="28"/>
        </w:rPr>
        <w:t xml:space="preserve"> </w:t>
      </w:r>
    </w:p>
    <w:p w14:paraId="5D4CDBCE" w14:textId="77777777" w:rsidR="002D49F1" w:rsidRPr="00547245" w:rsidRDefault="002D49F1" w:rsidP="002D49F1">
      <w:pPr>
        <w:ind w:right="1681"/>
        <w:rPr>
          <w:color w:val="000000" w:themeColor="text1"/>
          <w:sz w:val="28"/>
          <w:szCs w:val="28"/>
        </w:rPr>
      </w:pPr>
      <w:proofErr w:type="spellStart"/>
      <w:r w:rsidRPr="00547245">
        <w:rPr>
          <w:color w:val="000000" w:themeColor="text1"/>
          <w:sz w:val="28"/>
          <w:szCs w:val="28"/>
        </w:rPr>
        <w:t>м</w:t>
      </w:r>
      <w:r w:rsidRPr="00547245">
        <w:rPr>
          <w:color w:val="000000" w:themeColor="text1"/>
          <w:spacing w:val="-4"/>
          <w:sz w:val="28"/>
          <w:szCs w:val="28"/>
        </w:rPr>
        <w:t>і</w:t>
      </w:r>
      <w:r w:rsidRPr="00547245">
        <w:rPr>
          <w:color w:val="000000" w:themeColor="text1"/>
          <w:sz w:val="28"/>
          <w:szCs w:val="28"/>
        </w:rPr>
        <w:t>сь</w:t>
      </w:r>
      <w:r w:rsidRPr="00547245">
        <w:rPr>
          <w:color w:val="000000" w:themeColor="text1"/>
          <w:spacing w:val="-3"/>
          <w:sz w:val="28"/>
          <w:szCs w:val="28"/>
        </w:rPr>
        <w:t>к</w:t>
      </w:r>
      <w:r w:rsidRPr="00547245">
        <w:rPr>
          <w:color w:val="000000" w:themeColor="text1"/>
          <w:sz w:val="28"/>
          <w:szCs w:val="28"/>
        </w:rPr>
        <w:t>ої</w:t>
      </w:r>
      <w:proofErr w:type="spellEnd"/>
      <w:r w:rsidRPr="00547245">
        <w:rPr>
          <w:color w:val="000000" w:themeColor="text1"/>
          <w:sz w:val="28"/>
          <w:szCs w:val="28"/>
        </w:rPr>
        <w:t xml:space="preserve"> </w:t>
      </w:r>
      <w:proofErr w:type="spellStart"/>
      <w:r w:rsidRPr="00547245">
        <w:rPr>
          <w:color w:val="000000" w:themeColor="text1"/>
          <w:sz w:val="28"/>
          <w:szCs w:val="28"/>
        </w:rPr>
        <w:t>територіаль</w:t>
      </w:r>
      <w:r w:rsidRPr="00547245">
        <w:rPr>
          <w:color w:val="000000" w:themeColor="text1"/>
          <w:spacing w:val="-3"/>
          <w:sz w:val="28"/>
          <w:szCs w:val="28"/>
        </w:rPr>
        <w:t>н</w:t>
      </w:r>
      <w:r w:rsidRPr="00547245">
        <w:rPr>
          <w:color w:val="000000" w:themeColor="text1"/>
          <w:sz w:val="28"/>
          <w:szCs w:val="28"/>
        </w:rPr>
        <w:t>о</w:t>
      </w:r>
      <w:r w:rsidRPr="00547245">
        <w:rPr>
          <w:color w:val="000000" w:themeColor="text1"/>
          <w:spacing w:val="-4"/>
          <w:sz w:val="28"/>
          <w:szCs w:val="28"/>
        </w:rPr>
        <w:t>ї</w:t>
      </w:r>
      <w:proofErr w:type="spellEnd"/>
      <w:r w:rsidRPr="00547245">
        <w:rPr>
          <w:color w:val="000000" w:themeColor="text1"/>
          <w:sz w:val="28"/>
          <w:szCs w:val="28"/>
        </w:rPr>
        <w:t xml:space="preserve"> </w:t>
      </w:r>
      <w:proofErr w:type="spellStart"/>
      <w:r w:rsidRPr="00547245">
        <w:rPr>
          <w:color w:val="000000" w:themeColor="text1"/>
          <w:sz w:val="28"/>
          <w:szCs w:val="28"/>
        </w:rPr>
        <w:t>г</w:t>
      </w:r>
      <w:r w:rsidRPr="00547245">
        <w:rPr>
          <w:color w:val="000000" w:themeColor="text1"/>
          <w:spacing w:val="-3"/>
          <w:sz w:val="28"/>
          <w:szCs w:val="28"/>
        </w:rPr>
        <w:t>р</w:t>
      </w:r>
      <w:r w:rsidRPr="00547245">
        <w:rPr>
          <w:color w:val="000000" w:themeColor="text1"/>
          <w:sz w:val="28"/>
          <w:szCs w:val="28"/>
        </w:rPr>
        <w:t>омади</w:t>
      </w:r>
      <w:proofErr w:type="spellEnd"/>
      <w:r w:rsidRPr="00547245">
        <w:rPr>
          <w:color w:val="000000" w:themeColor="text1"/>
          <w:sz w:val="28"/>
          <w:szCs w:val="28"/>
        </w:rPr>
        <w:t xml:space="preserve">  </w:t>
      </w:r>
    </w:p>
    <w:p w14:paraId="68994460" w14:textId="501D4E3B" w:rsidR="002D49F1" w:rsidRPr="00F51B23" w:rsidRDefault="002D49F1" w:rsidP="002D49F1">
      <w:pPr>
        <w:ind w:right="1681"/>
        <w:rPr>
          <w:color w:val="000000"/>
          <w:sz w:val="28"/>
          <w:szCs w:val="28"/>
        </w:rPr>
      </w:pPr>
      <w:r w:rsidRPr="00547245">
        <w:rPr>
          <w:color w:val="000000" w:themeColor="text1"/>
          <w:spacing w:val="-3"/>
          <w:sz w:val="28"/>
          <w:szCs w:val="28"/>
        </w:rPr>
        <w:t>н</w:t>
      </w:r>
      <w:r w:rsidRPr="00547245">
        <w:rPr>
          <w:color w:val="000000" w:themeColor="text1"/>
          <w:sz w:val="28"/>
          <w:szCs w:val="28"/>
        </w:rPr>
        <w:t>а 202</w:t>
      </w:r>
      <w:r w:rsidRPr="00547245">
        <w:rPr>
          <w:color w:val="000000" w:themeColor="text1"/>
          <w:sz w:val="28"/>
          <w:szCs w:val="28"/>
          <w:lang w:val="uk-UA"/>
        </w:rPr>
        <w:t>5</w:t>
      </w:r>
      <w:r w:rsidRPr="00547245">
        <w:rPr>
          <w:color w:val="000000" w:themeColor="text1"/>
          <w:sz w:val="28"/>
          <w:szCs w:val="28"/>
        </w:rPr>
        <w:t>-202</w:t>
      </w:r>
      <w:r w:rsidRPr="00547245">
        <w:rPr>
          <w:color w:val="000000" w:themeColor="text1"/>
          <w:sz w:val="28"/>
          <w:szCs w:val="28"/>
          <w:lang w:val="uk-UA"/>
        </w:rPr>
        <w:t>8</w:t>
      </w:r>
      <w:r w:rsidRPr="00547245">
        <w:rPr>
          <w:color w:val="000000" w:themeColor="text1"/>
          <w:sz w:val="28"/>
          <w:szCs w:val="28"/>
        </w:rPr>
        <w:t xml:space="preserve"> ро</w:t>
      </w:r>
      <w:r w:rsidRPr="00547245">
        <w:rPr>
          <w:color w:val="000000" w:themeColor="text1"/>
          <w:spacing w:val="-8"/>
          <w:sz w:val="28"/>
          <w:szCs w:val="28"/>
        </w:rPr>
        <w:t>к</w:t>
      </w:r>
      <w:r w:rsidRPr="00547245">
        <w:rPr>
          <w:color w:val="000000" w:themeColor="text1"/>
          <w:sz w:val="28"/>
          <w:szCs w:val="28"/>
        </w:rPr>
        <w:t>и</w:t>
      </w:r>
      <w:bookmarkEnd w:id="0"/>
      <w:r w:rsidRPr="00C742A4">
        <w:rPr>
          <w:rFonts w:eastAsia="SimSun"/>
          <w:b/>
          <w:vanish/>
          <w:color w:val="FF0000"/>
          <w:sz w:val="28"/>
          <w:szCs w:val="28"/>
        </w:rPr>
        <w:t xml:space="preserve"> {name}</w:t>
      </w:r>
    </w:p>
    <w:p w14:paraId="5AE10F35" w14:textId="77777777" w:rsidR="002D49F1" w:rsidRDefault="002D49F1" w:rsidP="002D49F1">
      <w:pPr>
        <w:ind w:right="1681"/>
        <w:rPr>
          <w:color w:val="333333"/>
          <w:sz w:val="28"/>
          <w:szCs w:val="28"/>
          <w:lang w:val="uk-UA" w:eastAsia="uk-UA"/>
        </w:rPr>
      </w:pPr>
    </w:p>
    <w:p w14:paraId="07115985" w14:textId="77777777" w:rsidR="002D49F1" w:rsidRPr="00722D43" w:rsidRDefault="002D49F1" w:rsidP="002D49F1">
      <w:pPr>
        <w:spacing w:before="40" w:after="40"/>
        <w:ind w:right="-1" w:firstLine="567"/>
        <w:jc w:val="both"/>
        <w:rPr>
          <w:color w:val="000000"/>
          <w:sz w:val="28"/>
          <w:szCs w:val="28"/>
          <w:lang w:val="uk-UA" w:eastAsia="uk-UA"/>
        </w:rPr>
      </w:pPr>
      <w:r w:rsidRPr="007B73F7">
        <w:rPr>
          <w:color w:val="000000"/>
          <w:sz w:val="28"/>
          <w:szCs w:val="28"/>
          <w:lang w:val="uk-UA" w:eastAsia="uk-UA"/>
        </w:rPr>
        <w:t>З метою забезпечення  </w:t>
      </w:r>
      <w:proofErr w:type="spellStart"/>
      <w:r w:rsidRPr="007B73F7">
        <w:rPr>
          <w:color w:val="000000"/>
          <w:sz w:val="28"/>
          <w:szCs w:val="28"/>
          <w:shd w:val="clear" w:color="auto" w:fill="FFFFFF"/>
        </w:rPr>
        <w:t>комплексн</w:t>
      </w:r>
      <w:proofErr w:type="spellEnd"/>
      <w:r w:rsidRPr="007B73F7">
        <w:rPr>
          <w:color w:val="000000"/>
          <w:sz w:val="28"/>
          <w:szCs w:val="28"/>
          <w:shd w:val="clear" w:color="auto" w:fill="FFFFFF"/>
          <w:lang w:val="uk-UA"/>
        </w:rPr>
        <w:t>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73F7">
        <w:rPr>
          <w:color w:val="000000"/>
          <w:sz w:val="28"/>
          <w:szCs w:val="28"/>
          <w:shd w:val="clear" w:color="auto" w:fill="FFFFFF"/>
        </w:rPr>
        <w:t>підх</w:t>
      </w:r>
      <w:proofErr w:type="spellEnd"/>
      <w:r w:rsidRPr="007B73F7">
        <w:rPr>
          <w:color w:val="000000"/>
          <w:sz w:val="28"/>
          <w:szCs w:val="28"/>
          <w:shd w:val="clear" w:color="auto" w:fill="FFFFFF"/>
          <w:lang w:val="uk-UA"/>
        </w:rPr>
        <w:t xml:space="preserve">оду </w:t>
      </w:r>
      <w:r w:rsidRPr="007B73F7">
        <w:rPr>
          <w:color w:val="000000"/>
          <w:sz w:val="28"/>
          <w:szCs w:val="28"/>
          <w:shd w:val="clear" w:color="auto" w:fill="FFFFFF"/>
        </w:rPr>
        <w:t xml:space="preserve">до </w:t>
      </w:r>
      <w:r w:rsidRPr="007B73F7">
        <w:rPr>
          <w:color w:val="000000"/>
          <w:sz w:val="28"/>
          <w:szCs w:val="28"/>
          <w:shd w:val="clear" w:color="auto" w:fill="FFFFFF"/>
          <w:lang w:val="uk-UA"/>
        </w:rPr>
        <w:t xml:space="preserve">запровадження </w:t>
      </w:r>
      <w:proofErr w:type="spellStart"/>
      <w:r w:rsidRPr="00722D43">
        <w:rPr>
          <w:color w:val="000000"/>
          <w:sz w:val="28"/>
          <w:szCs w:val="28"/>
          <w:shd w:val="clear" w:color="auto" w:fill="FFFFFF"/>
        </w:rPr>
        <w:t>безбар’єрності</w:t>
      </w:r>
      <w:proofErr w:type="spellEnd"/>
      <w:r w:rsidRPr="00722D43">
        <w:rPr>
          <w:color w:val="000000"/>
          <w:sz w:val="28"/>
          <w:szCs w:val="28"/>
          <w:shd w:val="clear" w:color="auto" w:fill="FFFFFF"/>
        </w:rPr>
        <w:t xml:space="preserve"> </w:t>
      </w:r>
      <w:r w:rsidRPr="00722D43">
        <w:rPr>
          <w:color w:val="000000"/>
          <w:sz w:val="28"/>
          <w:szCs w:val="28"/>
        </w:rPr>
        <w:t xml:space="preserve">до </w:t>
      </w:r>
      <w:proofErr w:type="spellStart"/>
      <w:r w:rsidRPr="00722D43">
        <w:rPr>
          <w:color w:val="000000"/>
          <w:sz w:val="28"/>
          <w:szCs w:val="28"/>
        </w:rPr>
        <w:t>освіти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зайнятості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послуг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інфраструктури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участі</w:t>
      </w:r>
      <w:proofErr w:type="spellEnd"/>
      <w:r w:rsidRPr="00722D43">
        <w:rPr>
          <w:color w:val="000000"/>
          <w:sz w:val="28"/>
          <w:szCs w:val="28"/>
        </w:rPr>
        <w:t xml:space="preserve"> в </w:t>
      </w:r>
      <w:proofErr w:type="spellStart"/>
      <w:r w:rsidRPr="00722D43">
        <w:rPr>
          <w:color w:val="000000"/>
          <w:sz w:val="28"/>
          <w:szCs w:val="28"/>
        </w:rPr>
        <w:t>житті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громади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r w:rsidRPr="00722D43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722D43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722D43">
        <w:rPr>
          <w:color w:val="000000"/>
          <w:sz w:val="28"/>
          <w:szCs w:val="28"/>
          <w:shd w:val="clear" w:color="auto" w:fill="FFFFFF"/>
        </w:rPr>
        <w:t xml:space="preserve"> с</w:t>
      </w:r>
      <w:proofErr w:type="spellStart"/>
      <w:r w:rsidRPr="00722D43">
        <w:rPr>
          <w:color w:val="000000"/>
          <w:sz w:val="28"/>
          <w:szCs w:val="28"/>
          <w:shd w:val="clear" w:color="auto" w:fill="FFFFFF"/>
          <w:lang w:val="uk-UA"/>
        </w:rPr>
        <w:t>оціал</w:t>
      </w:r>
      <w:r w:rsidRPr="00722D43">
        <w:rPr>
          <w:color w:val="000000"/>
          <w:sz w:val="28"/>
          <w:szCs w:val="28"/>
          <w:shd w:val="clear" w:color="auto" w:fill="FFFFFF"/>
        </w:rPr>
        <w:t>ьних</w:t>
      </w:r>
      <w:proofErr w:type="spellEnd"/>
      <w:r w:rsidRPr="00722D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2D43">
        <w:rPr>
          <w:color w:val="000000"/>
          <w:sz w:val="28"/>
          <w:szCs w:val="28"/>
          <w:shd w:val="clear" w:color="auto" w:fill="FFFFFF"/>
        </w:rPr>
        <w:t>груп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населення</w:t>
      </w:r>
      <w:proofErr w:type="spellEnd"/>
      <w:r w:rsidRPr="00722D43">
        <w:rPr>
          <w:color w:val="000000"/>
          <w:sz w:val="28"/>
          <w:szCs w:val="28"/>
        </w:rPr>
        <w:t xml:space="preserve"> та </w:t>
      </w:r>
      <w:proofErr w:type="spellStart"/>
      <w:r w:rsidRPr="00722D43">
        <w:rPr>
          <w:color w:val="000000"/>
          <w:sz w:val="28"/>
          <w:szCs w:val="28"/>
        </w:rPr>
        <w:t>сприя</w:t>
      </w:r>
      <w:r w:rsidRPr="00722D43">
        <w:rPr>
          <w:color w:val="000000"/>
          <w:sz w:val="28"/>
          <w:szCs w:val="28"/>
          <w:lang w:val="uk-UA"/>
        </w:rPr>
        <w:t>нню</w:t>
      </w:r>
      <w:proofErr w:type="spellEnd"/>
      <w:r w:rsidRPr="00722D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створенн</w:t>
      </w:r>
      <w:proofErr w:type="spellEnd"/>
      <w:r w:rsidRPr="00722D43">
        <w:rPr>
          <w:color w:val="000000"/>
          <w:sz w:val="28"/>
          <w:szCs w:val="28"/>
          <w:lang w:val="uk-UA"/>
        </w:rPr>
        <w:t xml:space="preserve">я </w:t>
      </w:r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належних</w:t>
      </w:r>
      <w:proofErr w:type="spellEnd"/>
      <w:r w:rsidRPr="00722D43">
        <w:rPr>
          <w:color w:val="000000"/>
          <w:sz w:val="28"/>
          <w:szCs w:val="28"/>
        </w:rPr>
        <w:t xml:space="preserve"> умов для </w:t>
      </w:r>
      <w:proofErr w:type="spellStart"/>
      <w:r w:rsidRPr="00722D43">
        <w:rPr>
          <w:color w:val="000000"/>
          <w:sz w:val="28"/>
          <w:szCs w:val="28"/>
        </w:rPr>
        <w:t>реалізації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соціально-економічних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політичних</w:t>
      </w:r>
      <w:proofErr w:type="spellEnd"/>
      <w:r w:rsidRPr="00722D43">
        <w:rPr>
          <w:color w:val="000000"/>
          <w:sz w:val="28"/>
          <w:szCs w:val="28"/>
        </w:rPr>
        <w:t xml:space="preserve">, </w:t>
      </w:r>
      <w:proofErr w:type="spellStart"/>
      <w:r w:rsidRPr="00722D43">
        <w:rPr>
          <w:color w:val="000000"/>
          <w:sz w:val="28"/>
          <w:szCs w:val="28"/>
        </w:rPr>
        <w:t>особистих</w:t>
      </w:r>
      <w:proofErr w:type="spellEnd"/>
      <w:r w:rsidRPr="00722D43">
        <w:rPr>
          <w:color w:val="000000"/>
          <w:sz w:val="28"/>
          <w:szCs w:val="28"/>
        </w:rPr>
        <w:t xml:space="preserve"> прав і свобод </w:t>
      </w:r>
      <w:r w:rsidRPr="00722D43">
        <w:rPr>
          <w:color w:val="000000"/>
          <w:sz w:val="28"/>
          <w:szCs w:val="28"/>
          <w:lang w:val="uk-UA"/>
        </w:rPr>
        <w:t>громадян, ві</w:t>
      </w:r>
      <w:r w:rsidRPr="00722D43">
        <w:rPr>
          <w:color w:val="000000"/>
          <w:sz w:val="28"/>
          <w:szCs w:val="28"/>
          <w:lang w:val="uk-UA" w:eastAsia="uk-UA"/>
        </w:rPr>
        <w:t xml:space="preserve">дповідно до Указу Президента України від 03.12.2020 року № 533/2020 «Про забезпечення створення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простору в Україні», та виконання Національної стратегії із створення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простору в Україні на період до 2030 року, схваленої розпорядженням Кабінету Міністрів України від 14.04.2021 року №366-р, Протоколу засідання Ради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щодо реалізації Національної стратегії із створення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простору і нових викликів, керуючись п.42 частини 1 ст.26 Закону України «Про місцеве самоврядування в Україні</w:t>
      </w:r>
      <w:r w:rsidRPr="00722D43">
        <w:rPr>
          <w:b/>
          <w:bCs/>
          <w:color w:val="000000"/>
          <w:sz w:val="28"/>
          <w:szCs w:val="28"/>
          <w:lang w:val="uk-UA" w:eastAsia="uk-UA"/>
        </w:rPr>
        <w:t>»</w:t>
      </w:r>
      <w:r w:rsidRPr="00722D43">
        <w:rPr>
          <w:color w:val="000000"/>
          <w:sz w:val="28"/>
          <w:szCs w:val="28"/>
          <w:lang w:val="uk-UA" w:eastAsia="uk-UA"/>
        </w:rPr>
        <w:t>, міська рада ВИРІШИЛА:</w:t>
      </w:r>
    </w:p>
    <w:p w14:paraId="3FA4010F" w14:textId="1FAB75DD" w:rsidR="002D49F1" w:rsidRPr="00722D43" w:rsidRDefault="002D49F1" w:rsidP="002D49F1">
      <w:pPr>
        <w:numPr>
          <w:ilvl w:val="0"/>
          <w:numId w:val="7"/>
        </w:numPr>
        <w:tabs>
          <w:tab w:val="left" w:pos="851"/>
        </w:tabs>
        <w:spacing w:before="40" w:after="40"/>
        <w:ind w:left="0" w:right="-1" w:firstLine="567"/>
        <w:jc w:val="both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>Затвердити Програму</w:t>
      </w:r>
      <w:r w:rsidRPr="00722D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безбар</w:t>
      </w:r>
      <w:proofErr w:type="spellEnd"/>
      <w:r>
        <w:rPr>
          <w:color w:val="000000"/>
          <w:sz w:val="28"/>
          <w:szCs w:val="28"/>
          <w:lang w:val="uk-UA"/>
        </w:rPr>
        <w:t>’</w:t>
      </w:r>
      <w:proofErr w:type="spellStart"/>
      <w:r w:rsidRPr="00722D43">
        <w:rPr>
          <w:color w:val="000000"/>
          <w:sz w:val="28"/>
          <w:szCs w:val="28"/>
        </w:rPr>
        <w:t>є</w:t>
      </w:r>
      <w:r w:rsidRPr="00722D43">
        <w:rPr>
          <w:color w:val="000000"/>
          <w:spacing w:val="-3"/>
          <w:sz w:val="28"/>
          <w:szCs w:val="28"/>
        </w:rPr>
        <w:t>р</w:t>
      </w:r>
      <w:r w:rsidRPr="00722D43">
        <w:rPr>
          <w:color w:val="000000"/>
          <w:sz w:val="28"/>
          <w:szCs w:val="28"/>
        </w:rPr>
        <w:t>нос</w:t>
      </w:r>
      <w:r w:rsidRPr="00722D43">
        <w:rPr>
          <w:color w:val="000000"/>
          <w:spacing w:val="-5"/>
          <w:sz w:val="28"/>
          <w:szCs w:val="28"/>
        </w:rPr>
        <w:t>т</w:t>
      </w:r>
      <w:r w:rsidRPr="00722D43">
        <w:rPr>
          <w:color w:val="000000"/>
          <w:sz w:val="28"/>
          <w:szCs w:val="28"/>
        </w:rPr>
        <w:t>і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/>
        </w:rPr>
        <w:t>Рогат</w:t>
      </w:r>
      <w:r w:rsidRPr="00722D43">
        <w:rPr>
          <w:color w:val="000000"/>
          <w:spacing w:val="-3"/>
          <w:sz w:val="28"/>
          <w:szCs w:val="28"/>
        </w:rPr>
        <w:t>и</w:t>
      </w:r>
      <w:r w:rsidRPr="00722D43">
        <w:rPr>
          <w:color w:val="000000"/>
          <w:sz w:val="28"/>
          <w:szCs w:val="28"/>
        </w:rPr>
        <w:t>нської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м</w:t>
      </w:r>
      <w:r w:rsidRPr="00722D43">
        <w:rPr>
          <w:color w:val="000000"/>
          <w:spacing w:val="-4"/>
          <w:sz w:val="28"/>
          <w:szCs w:val="28"/>
        </w:rPr>
        <w:t>і</w:t>
      </w:r>
      <w:r w:rsidRPr="00722D43">
        <w:rPr>
          <w:color w:val="000000"/>
          <w:sz w:val="28"/>
          <w:szCs w:val="28"/>
        </w:rPr>
        <w:t>сь</w:t>
      </w:r>
      <w:r w:rsidRPr="00722D43">
        <w:rPr>
          <w:color w:val="000000"/>
          <w:spacing w:val="-3"/>
          <w:sz w:val="28"/>
          <w:szCs w:val="28"/>
        </w:rPr>
        <w:t>к</w:t>
      </w:r>
      <w:r w:rsidRPr="00722D43">
        <w:rPr>
          <w:color w:val="000000"/>
          <w:sz w:val="28"/>
          <w:szCs w:val="28"/>
        </w:rPr>
        <w:t>ої</w:t>
      </w:r>
      <w:proofErr w:type="spellEnd"/>
      <w:r w:rsidRPr="00722D43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722D43">
        <w:rPr>
          <w:color w:val="000000"/>
          <w:sz w:val="28"/>
          <w:szCs w:val="28"/>
        </w:rPr>
        <w:t>територіаль</w:t>
      </w:r>
      <w:r w:rsidRPr="00722D43">
        <w:rPr>
          <w:color w:val="000000"/>
          <w:spacing w:val="-3"/>
          <w:sz w:val="28"/>
          <w:szCs w:val="28"/>
        </w:rPr>
        <w:t>н</w:t>
      </w:r>
      <w:r w:rsidRPr="00722D43">
        <w:rPr>
          <w:color w:val="000000"/>
          <w:sz w:val="28"/>
          <w:szCs w:val="28"/>
        </w:rPr>
        <w:t>о</w:t>
      </w:r>
      <w:r w:rsidRPr="00722D43">
        <w:rPr>
          <w:color w:val="000000"/>
          <w:spacing w:val="-4"/>
          <w:sz w:val="28"/>
          <w:szCs w:val="28"/>
        </w:rPr>
        <w:t>ї</w:t>
      </w:r>
      <w:proofErr w:type="spellEnd"/>
      <w:r w:rsidRPr="00722D43">
        <w:rPr>
          <w:color w:val="000000"/>
          <w:sz w:val="28"/>
          <w:szCs w:val="28"/>
        </w:rPr>
        <w:t xml:space="preserve"> </w:t>
      </w:r>
      <w:r w:rsidRPr="00722D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2D43">
        <w:rPr>
          <w:color w:val="000000"/>
          <w:sz w:val="28"/>
          <w:szCs w:val="28"/>
        </w:rPr>
        <w:t>г</w:t>
      </w:r>
      <w:r w:rsidRPr="00722D43">
        <w:rPr>
          <w:color w:val="000000"/>
          <w:spacing w:val="-3"/>
          <w:sz w:val="28"/>
          <w:szCs w:val="28"/>
        </w:rPr>
        <w:t>р</w:t>
      </w:r>
      <w:r w:rsidRPr="00722D43">
        <w:rPr>
          <w:color w:val="000000"/>
          <w:sz w:val="28"/>
          <w:szCs w:val="28"/>
        </w:rPr>
        <w:t>омади</w:t>
      </w:r>
      <w:proofErr w:type="spellEnd"/>
      <w:r w:rsidRPr="00722D43">
        <w:rPr>
          <w:color w:val="000000"/>
          <w:sz w:val="28"/>
          <w:szCs w:val="28"/>
        </w:rPr>
        <w:t xml:space="preserve">  </w:t>
      </w:r>
      <w:r w:rsidRPr="00722D43">
        <w:rPr>
          <w:color w:val="000000"/>
          <w:spacing w:val="-3"/>
          <w:sz w:val="28"/>
          <w:szCs w:val="28"/>
        </w:rPr>
        <w:t>н</w:t>
      </w:r>
      <w:r w:rsidRPr="00722D43">
        <w:rPr>
          <w:color w:val="000000"/>
          <w:sz w:val="28"/>
          <w:szCs w:val="28"/>
        </w:rPr>
        <w:t>а 202</w:t>
      </w:r>
      <w:r w:rsidRPr="00722D43">
        <w:rPr>
          <w:color w:val="000000"/>
          <w:sz w:val="28"/>
          <w:szCs w:val="28"/>
          <w:lang w:val="uk-UA"/>
        </w:rPr>
        <w:t>5</w:t>
      </w:r>
      <w:r w:rsidRPr="00722D43">
        <w:rPr>
          <w:color w:val="000000"/>
          <w:sz w:val="28"/>
          <w:szCs w:val="28"/>
        </w:rPr>
        <w:t>-202</w:t>
      </w:r>
      <w:r w:rsidRPr="00722D43">
        <w:rPr>
          <w:color w:val="000000"/>
          <w:sz w:val="28"/>
          <w:szCs w:val="28"/>
          <w:lang w:val="uk-UA"/>
        </w:rPr>
        <w:t>8</w:t>
      </w:r>
      <w:r w:rsidRPr="00722D43">
        <w:rPr>
          <w:color w:val="000000"/>
          <w:sz w:val="28"/>
          <w:szCs w:val="28"/>
        </w:rPr>
        <w:t xml:space="preserve"> ро</w:t>
      </w:r>
      <w:r w:rsidRPr="00722D43">
        <w:rPr>
          <w:color w:val="000000"/>
          <w:spacing w:val="-8"/>
          <w:sz w:val="28"/>
          <w:szCs w:val="28"/>
        </w:rPr>
        <w:t>к</w:t>
      </w:r>
      <w:r w:rsidRPr="00722D43">
        <w:rPr>
          <w:color w:val="000000"/>
          <w:sz w:val="28"/>
          <w:szCs w:val="28"/>
        </w:rPr>
        <w:t>и</w:t>
      </w:r>
      <w:r w:rsidRPr="00722D43">
        <w:rPr>
          <w:color w:val="000000"/>
          <w:sz w:val="28"/>
          <w:szCs w:val="28"/>
          <w:lang w:val="uk-UA"/>
        </w:rPr>
        <w:t xml:space="preserve"> </w:t>
      </w:r>
      <w:r w:rsidRPr="00722D43">
        <w:rPr>
          <w:color w:val="000000"/>
          <w:sz w:val="28"/>
          <w:szCs w:val="28"/>
          <w:lang w:val="uk-UA" w:eastAsia="uk-UA"/>
        </w:rPr>
        <w:t>(далі – Програма), згідно з додатком.</w:t>
      </w:r>
    </w:p>
    <w:p w14:paraId="11C969B4" w14:textId="41CAE72E" w:rsidR="002D49F1" w:rsidRPr="00722D43" w:rsidRDefault="002D49F1" w:rsidP="002D49F1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>Р</w:t>
      </w:r>
      <w:bookmarkStart w:id="1" w:name="_Hlk184911742"/>
      <w:r w:rsidRPr="00722D43">
        <w:rPr>
          <w:color w:val="000000"/>
          <w:sz w:val="28"/>
          <w:szCs w:val="28"/>
          <w:lang w:val="uk-UA" w:eastAsia="uk-UA"/>
        </w:rPr>
        <w:t>аді</w:t>
      </w:r>
      <w:r w:rsidR="002206A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> </w:t>
      </w:r>
      <w:bookmarkEnd w:id="1"/>
      <w:r w:rsidR="00615F35" w:rsidRPr="00903A73">
        <w:rPr>
          <w:bCs/>
          <w:sz w:val="28"/>
          <w:szCs w:val="28"/>
          <w:shd w:val="clear" w:color="auto" w:fill="FFFFFF"/>
          <w:lang w:val="uk-UA"/>
        </w:rPr>
        <w:t>пр</w:t>
      </w:r>
      <w:r w:rsidR="00BD2D87">
        <w:rPr>
          <w:bCs/>
          <w:sz w:val="28"/>
          <w:szCs w:val="28"/>
          <w:shd w:val="clear" w:color="auto" w:fill="FFFFFF"/>
          <w:lang w:val="uk-UA"/>
        </w:rPr>
        <w:t xml:space="preserve">и </w:t>
      </w:r>
      <w:proofErr w:type="spellStart"/>
      <w:r w:rsidR="00615F35" w:rsidRPr="00903A73">
        <w:rPr>
          <w:bCs/>
          <w:sz w:val="28"/>
          <w:szCs w:val="28"/>
          <w:shd w:val="clear" w:color="auto" w:fill="FFFFFF"/>
          <w:lang w:val="uk-UA"/>
        </w:rPr>
        <w:t>Рогатинській</w:t>
      </w:r>
      <w:proofErr w:type="spellEnd"/>
      <w:r w:rsidR="00615F35" w:rsidRPr="00903A73">
        <w:rPr>
          <w:bCs/>
          <w:sz w:val="28"/>
          <w:szCs w:val="28"/>
          <w:shd w:val="clear" w:color="auto" w:fill="FFFFFF"/>
          <w:lang w:val="uk-UA"/>
        </w:rPr>
        <w:t xml:space="preserve"> міській раді</w:t>
      </w:r>
      <w:r w:rsidRPr="00722D43">
        <w:rPr>
          <w:color w:val="000000"/>
          <w:sz w:val="28"/>
          <w:szCs w:val="28"/>
          <w:lang w:val="uk-UA" w:eastAsia="uk-UA"/>
        </w:rPr>
        <w:t xml:space="preserve"> забезпечити</w:t>
      </w:r>
      <w:r w:rsidR="002206A8">
        <w:rPr>
          <w:color w:val="000000"/>
          <w:sz w:val="28"/>
          <w:szCs w:val="28"/>
          <w:lang w:val="uk-UA" w:eastAsia="uk-UA"/>
        </w:rPr>
        <w:t xml:space="preserve"> </w:t>
      </w:r>
      <w:r w:rsidRPr="00722D43">
        <w:rPr>
          <w:color w:val="000000"/>
          <w:sz w:val="28"/>
          <w:szCs w:val="28"/>
          <w:lang w:val="uk-UA" w:eastAsia="uk-UA"/>
        </w:rPr>
        <w:t>координацію, контроль та моніторинг за реалізацією завдань та заходів Програми.</w:t>
      </w:r>
    </w:p>
    <w:p w14:paraId="76E8DC47" w14:textId="77777777" w:rsidR="002D49F1" w:rsidRPr="00722D43" w:rsidRDefault="002D49F1" w:rsidP="002D49F1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 xml:space="preserve">Виконавчим органам міської ради, установам та організаціям, (в тому числі головним розпорядникам бюджетних коштів), адаптувати свої  планові документи відповідно  до передбачених  Програмою завдань  та раз у півріччя в термін до 15 числа місяця, наступного за звітним періодом, інформувати  Раду </w:t>
      </w:r>
      <w:proofErr w:type="spellStart"/>
      <w:r w:rsidRPr="00722D43">
        <w:rPr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722D43">
        <w:rPr>
          <w:color w:val="000000"/>
          <w:sz w:val="28"/>
          <w:szCs w:val="28"/>
          <w:lang w:val="uk-UA" w:eastAsia="uk-UA"/>
        </w:rPr>
        <w:t xml:space="preserve"> про хід виконання Програми.</w:t>
      </w:r>
    </w:p>
    <w:p w14:paraId="5E579158" w14:textId="4C1BF566" w:rsidR="002D49F1" w:rsidRPr="00722D43" w:rsidRDefault="002D49F1" w:rsidP="002D49F1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постійну комісію </w:t>
      </w:r>
      <w:r w:rsidR="00615F35">
        <w:rPr>
          <w:color w:val="000000"/>
          <w:sz w:val="28"/>
          <w:szCs w:val="28"/>
          <w:lang w:val="uk-UA" w:eastAsia="uk-UA"/>
        </w:rPr>
        <w:t xml:space="preserve">міської </w:t>
      </w:r>
      <w:r w:rsidRPr="00722D43">
        <w:rPr>
          <w:color w:val="000000"/>
          <w:sz w:val="28"/>
          <w:szCs w:val="28"/>
          <w:lang w:val="uk-UA" w:eastAsia="uk-UA"/>
        </w:rPr>
        <w:t xml:space="preserve">ради з питань гуманітарної сфери, соціального захисту населення та молодіжної політики (голова комісії – Тетяна </w:t>
      </w:r>
      <w:r w:rsidR="0011427A" w:rsidRPr="00722D43">
        <w:rPr>
          <w:color w:val="000000"/>
          <w:sz w:val="28"/>
          <w:szCs w:val="28"/>
          <w:lang w:val="uk-UA" w:eastAsia="uk-UA"/>
        </w:rPr>
        <w:t>КУШНІР</w:t>
      </w:r>
      <w:r w:rsidRPr="00722D43">
        <w:rPr>
          <w:color w:val="000000"/>
          <w:sz w:val="28"/>
          <w:szCs w:val="28"/>
          <w:lang w:val="uk-UA" w:eastAsia="uk-UA"/>
        </w:rPr>
        <w:t>).</w:t>
      </w:r>
    </w:p>
    <w:p w14:paraId="606FB90E" w14:textId="77777777" w:rsidR="002D49F1" w:rsidRDefault="002D49F1" w:rsidP="002D49F1">
      <w:pPr>
        <w:shd w:val="clear" w:color="auto" w:fill="FFFFFF"/>
        <w:tabs>
          <w:tab w:val="left" w:pos="851"/>
        </w:tabs>
        <w:suppressAutoHyphens w:val="0"/>
        <w:jc w:val="both"/>
        <w:outlineLvl w:val="3"/>
        <w:rPr>
          <w:color w:val="000000"/>
          <w:sz w:val="28"/>
          <w:szCs w:val="28"/>
          <w:lang w:val="uk-UA" w:eastAsia="uk-UA"/>
        </w:rPr>
      </w:pPr>
    </w:p>
    <w:p w14:paraId="391B30FE" w14:textId="77777777" w:rsidR="002D49F1" w:rsidRPr="00722D43" w:rsidRDefault="002D49F1" w:rsidP="002D49F1">
      <w:pPr>
        <w:shd w:val="clear" w:color="auto" w:fill="FFFFFF"/>
        <w:tabs>
          <w:tab w:val="left" w:pos="851"/>
        </w:tabs>
        <w:suppressAutoHyphens w:val="0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722D43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</w:r>
      <w:r w:rsidRPr="00722D43">
        <w:rPr>
          <w:color w:val="000000"/>
          <w:sz w:val="28"/>
          <w:szCs w:val="28"/>
          <w:lang w:val="uk-UA" w:eastAsia="uk-UA"/>
        </w:rPr>
        <w:tab/>
        <w:t>Сергій НАСАЛИК</w:t>
      </w:r>
    </w:p>
    <w:p w14:paraId="6333511F" w14:textId="77777777" w:rsidR="002D49F1" w:rsidRDefault="002D49F1" w:rsidP="002D49F1">
      <w:pPr>
        <w:jc w:val="both"/>
        <w:rPr>
          <w:sz w:val="28"/>
          <w:szCs w:val="28"/>
        </w:rPr>
      </w:pPr>
    </w:p>
    <w:p w14:paraId="42BBEBBA" w14:textId="77777777" w:rsidR="002D49F1" w:rsidRPr="0040230F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eastAsia="uk-UA"/>
        </w:rPr>
      </w:pPr>
      <w:r w:rsidRPr="0040230F">
        <w:rPr>
          <w:sz w:val="28"/>
          <w:szCs w:val="28"/>
          <w:lang w:val="uk-UA" w:eastAsia="uk-UA"/>
        </w:rPr>
        <w:t>Додаток</w:t>
      </w:r>
    </w:p>
    <w:p w14:paraId="3E4F13C4" w14:textId="77777777" w:rsidR="002D49F1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 xml:space="preserve">до рішення </w:t>
      </w:r>
      <w:r>
        <w:rPr>
          <w:sz w:val="28"/>
          <w:szCs w:val="28"/>
          <w:lang w:val="uk-UA" w:eastAsia="uk-UA"/>
        </w:rPr>
        <w:t>57 сесії</w:t>
      </w:r>
    </w:p>
    <w:p w14:paraId="7AB60DD5" w14:textId="77777777" w:rsidR="002D49F1" w:rsidRPr="0040230F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Рогатинської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40230F">
        <w:rPr>
          <w:sz w:val="28"/>
          <w:szCs w:val="28"/>
          <w:lang w:val="uk-UA" w:eastAsia="uk-UA"/>
        </w:rPr>
        <w:t>міської ради</w:t>
      </w:r>
    </w:p>
    <w:p w14:paraId="353D9718" w14:textId="5C9D1BE8" w:rsidR="002D49F1" w:rsidRPr="0040230F" w:rsidRDefault="002D49F1" w:rsidP="002D49F1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 xml:space="preserve">від </w:t>
      </w:r>
      <w:r>
        <w:rPr>
          <w:sz w:val="28"/>
          <w:szCs w:val="28"/>
          <w:lang w:val="uk-UA" w:eastAsia="uk-UA"/>
        </w:rPr>
        <w:t>30</w:t>
      </w:r>
      <w:r w:rsidRPr="0040230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січня</w:t>
      </w:r>
      <w:r w:rsidRPr="0040230F">
        <w:rPr>
          <w:sz w:val="28"/>
          <w:szCs w:val="28"/>
          <w:lang w:val="uk-UA" w:eastAsia="uk-UA"/>
        </w:rPr>
        <w:t xml:space="preserve"> 202</w:t>
      </w:r>
      <w:r>
        <w:rPr>
          <w:sz w:val="28"/>
          <w:szCs w:val="28"/>
          <w:lang w:val="uk-UA" w:eastAsia="uk-UA"/>
        </w:rPr>
        <w:t>5</w:t>
      </w:r>
      <w:r w:rsidRPr="0040230F">
        <w:rPr>
          <w:sz w:val="28"/>
          <w:szCs w:val="28"/>
          <w:lang w:val="uk-UA" w:eastAsia="uk-UA"/>
        </w:rPr>
        <w:t xml:space="preserve"> р.</w:t>
      </w:r>
      <w:r>
        <w:rPr>
          <w:sz w:val="28"/>
          <w:szCs w:val="28"/>
          <w:lang w:val="uk-UA" w:eastAsia="uk-UA"/>
        </w:rPr>
        <w:t xml:space="preserve"> </w:t>
      </w:r>
      <w:r w:rsidRPr="0040230F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 xml:space="preserve"> </w:t>
      </w:r>
      <w:r w:rsidR="00061F57">
        <w:rPr>
          <w:sz w:val="28"/>
          <w:szCs w:val="28"/>
          <w:lang w:val="uk-UA" w:eastAsia="uk-UA"/>
        </w:rPr>
        <w:t>10656</w:t>
      </w:r>
    </w:p>
    <w:p w14:paraId="16DA5128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uk-UA" w:eastAsia="en-US"/>
        </w:rPr>
      </w:pPr>
    </w:p>
    <w:p w14:paraId="5068326A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4862DFE7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14348121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3D4A8B28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6FC951E6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1957D2A1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59381785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57EB2986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73A4DC35" w14:textId="77777777" w:rsidR="002D49F1" w:rsidRPr="00722D43" w:rsidRDefault="002D49F1" w:rsidP="002D49F1">
      <w:pPr>
        <w:widowControl w:val="0"/>
        <w:suppressAutoHyphens w:val="0"/>
        <w:spacing w:after="205"/>
        <w:rPr>
          <w:b/>
          <w:bCs/>
          <w:color w:val="000000"/>
          <w:sz w:val="28"/>
          <w:szCs w:val="28"/>
          <w:lang w:val="en-US" w:eastAsia="en-US"/>
        </w:rPr>
      </w:pPr>
    </w:p>
    <w:p w14:paraId="16A0D7FD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00000"/>
          <w:sz w:val="28"/>
          <w:szCs w:val="28"/>
          <w:lang w:val="en-US" w:eastAsia="en-US"/>
        </w:rPr>
      </w:pPr>
      <w:r w:rsidRPr="00722D43">
        <w:rPr>
          <w:b/>
          <w:bCs/>
          <w:color w:val="000000"/>
          <w:sz w:val="28"/>
          <w:szCs w:val="28"/>
          <w:lang w:val="en-US" w:eastAsia="en-US"/>
        </w:rPr>
        <w:t>ПРОГРАМА</w:t>
      </w:r>
    </w:p>
    <w:p w14:paraId="338ACCC4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00000"/>
          <w:sz w:val="28"/>
          <w:szCs w:val="28"/>
          <w:lang w:val="en-US" w:eastAsia="en-US"/>
        </w:rPr>
      </w:pP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безбар'є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р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нос</w:t>
      </w:r>
      <w:r w:rsidRPr="00722D43">
        <w:rPr>
          <w:b/>
          <w:bCs/>
          <w:color w:val="000000"/>
          <w:spacing w:val="-5"/>
          <w:sz w:val="28"/>
          <w:szCs w:val="28"/>
          <w:lang w:val="en-US" w:eastAsia="en-US"/>
        </w:rPr>
        <w:t>т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і</w:t>
      </w:r>
      <w:proofErr w:type="spellEnd"/>
    </w:p>
    <w:p w14:paraId="6EDE5C75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00000"/>
          <w:sz w:val="28"/>
          <w:szCs w:val="28"/>
          <w:lang w:val="en-US" w:eastAsia="en-US"/>
        </w:rPr>
      </w:pPr>
      <w:proofErr w:type="spellStart"/>
      <w:r w:rsidRPr="00722D43">
        <w:rPr>
          <w:b/>
          <w:bCs/>
          <w:color w:val="000000"/>
          <w:sz w:val="28"/>
          <w:szCs w:val="28"/>
          <w:lang w:val="uk-UA" w:eastAsia="en-US"/>
        </w:rPr>
        <w:t>Рогат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и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нської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м</w:t>
      </w:r>
      <w:r w:rsidRPr="00722D43">
        <w:rPr>
          <w:b/>
          <w:bCs/>
          <w:color w:val="000000"/>
          <w:spacing w:val="-4"/>
          <w:sz w:val="28"/>
          <w:szCs w:val="28"/>
          <w:lang w:val="en-US" w:eastAsia="en-US"/>
        </w:rPr>
        <w:t>і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сь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к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ої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територіаль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н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о</w:t>
      </w:r>
      <w:r w:rsidRPr="00722D43">
        <w:rPr>
          <w:b/>
          <w:bCs/>
          <w:color w:val="000000"/>
          <w:spacing w:val="-4"/>
          <w:sz w:val="28"/>
          <w:szCs w:val="28"/>
          <w:lang w:val="en-US" w:eastAsia="en-US"/>
        </w:rPr>
        <w:t>ї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г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р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омади</w:t>
      </w:r>
      <w:proofErr w:type="spellEnd"/>
    </w:p>
    <w:p w14:paraId="638DEBDD" w14:textId="77777777" w:rsidR="002D49F1" w:rsidRPr="00722D43" w:rsidRDefault="002D49F1" w:rsidP="002D49F1">
      <w:pPr>
        <w:widowControl w:val="0"/>
        <w:suppressAutoHyphens w:val="0"/>
        <w:spacing w:line="506" w:lineRule="exact"/>
        <w:ind w:right="1681"/>
        <w:jc w:val="center"/>
        <w:rPr>
          <w:b/>
          <w:bCs/>
          <w:color w:val="010302"/>
          <w:sz w:val="28"/>
          <w:szCs w:val="28"/>
          <w:lang w:val="en-US" w:eastAsia="en-US"/>
        </w:rPr>
      </w:pPr>
      <w:proofErr w:type="spellStart"/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н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а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п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еріо</w:t>
      </w:r>
      <w:r w:rsidRPr="00722D43">
        <w:rPr>
          <w:b/>
          <w:bCs/>
          <w:color w:val="000000"/>
          <w:spacing w:val="-3"/>
          <w:sz w:val="28"/>
          <w:szCs w:val="28"/>
          <w:lang w:val="en-US" w:eastAsia="en-US"/>
        </w:rPr>
        <w:t>д</w:t>
      </w:r>
      <w:proofErr w:type="spellEnd"/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202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5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-202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8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722D43">
        <w:rPr>
          <w:b/>
          <w:bCs/>
          <w:color w:val="000000"/>
          <w:sz w:val="28"/>
          <w:szCs w:val="28"/>
          <w:lang w:val="en-US" w:eastAsia="en-US"/>
        </w:rPr>
        <w:t>ро</w:t>
      </w:r>
      <w:r w:rsidRPr="00722D43">
        <w:rPr>
          <w:b/>
          <w:bCs/>
          <w:color w:val="000000"/>
          <w:spacing w:val="-8"/>
          <w:sz w:val="28"/>
          <w:szCs w:val="28"/>
          <w:lang w:val="en-US" w:eastAsia="en-US"/>
        </w:rPr>
        <w:t>к</w:t>
      </w:r>
      <w:r w:rsidRPr="00722D43">
        <w:rPr>
          <w:b/>
          <w:bCs/>
          <w:color w:val="000000"/>
          <w:sz w:val="28"/>
          <w:szCs w:val="28"/>
          <w:lang w:val="en-US" w:eastAsia="en-US"/>
        </w:rPr>
        <w:t>и</w:t>
      </w:r>
      <w:proofErr w:type="spellEnd"/>
    </w:p>
    <w:p w14:paraId="569E64C3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en-US" w:eastAsia="en-US"/>
        </w:rPr>
      </w:pPr>
    </w:p>
    <w:p w14:paraId="158C60C3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4568DD19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62F6F420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37006CFB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2661AE9B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0C74267C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5EF52309" w14:textId="77777777" w:rsidR="002D49F1" w:rsidRPr="00722D43" w:rsidRDefault="002D49F1" w:rsidP="002D49F1">
      <w:pPr>
        <w:widowControl w:val="0"/>
        <w:suppressAutoHyphens w:val="0"/>
        <w:rPr>
          <w:b/>
          <w:bCs/>
          <w:color w:val="000000"/>
          <w:sz w:val="28"/>
          <w:szCs w:val="28"/>
          <w:lang w:val="en-US" w:eastAsia="en-US"/>
        </w:rPr>
      </w:pPr>
    </w:p>
    <w:p w14:paraId="7D4DEEC0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31CD3DD4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9C9AE15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39281AB8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5295DC6F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5A367520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76382E8E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645EE6EF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7CE47A7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F9F8991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166D467C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7935CF78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065394A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665387C0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2D8BAF9C" w14:textId="77777777" w:rsidR="002D49F1" w:rsidRPr="00722D43" w:rsidRDefault="002D49F1" w:rsidP="002D49F1">
      <w:pPr>
        <w:widowControl w:val="0"/>
        <w:suppressAutoHyphens w:val="0"/>
        <w:rPr>
          <w:color w:val="000000"/>
          <w:lang w:val="en-US" w:eastAsia="en-US"/>
        </w:rPr>
      </w:pPr>
    </w:p>
    <w:p w14:paraId="4B85AF1B" w14:textId="77777777" w:rsidR="002D49F1" w:rsidRPr="00722D43" w:rsidRDefault="002D49F1" w:rsidP="002D49F1">
      <w:pPr>
        <w:widowControl w:val="0"/>
        <w:suppressAutoHyphens w:val="0"/>
        <w:spacing w:line="332" w:lineRule="exact"/>
        <w:jc w:val="center"/>
        <w:rPr>
          <w:color w:val="010302"/>
          <w:sz w:val="28"/>
          <w:szCs w:val="28"/>
          <w:lang w:val="en-US" w:eastAsia="en-US"/>
        </w:rPr>
        <w:sectPr w:rsidR="002D49F1" w:rsidRPr="00722D43" w:rsidSect="002D49F1">
          <w:headerReference w:type="default" r:id="rId9"/>
          <w:pgSz w:w="11916" w:h="16848"/>
          <w:pgMar w:top="709" w:right="567" w:bottom="1134" w:left="1701" w:header="709" w:footer="709" w:gutter="0"/>
          <w:cols w:space="720"/>
          <w:titlePg/>
          <w:docGrid w:linePitch="360"/>
        </w:sectPr>
      </w:pPr>
      <w:r w:rsidRPr="00722D43">
        <w:rPr>
          <w:color w:val="000000"/>
          <w:sz w:val="28"/>
          <w:szCs w:val="28"/>
          <w:lang w:val="en-US" w:eastAsia="en-US"/>
        </w:rPr>
        <w:t>20</w:t>
      </w:r>
      <w:r w:rsidRPr="00722D43">
        <w:rPr>
          <w:color w:val="000000"/>
          <w:spacing w:val="-4"/>
          <w:sz w:val="28"/>
          <w:szCs w:val="28"/>
          <w:lang w:val="en-US" w:eastAsia="en-US"/>
        </w:rPr>
        <w:t>2</w:t>
      </w:r>
      <w:r w:rsidRPr="00722D43">
        <w:rPr>
          <w:color w:val="000000"/>
          <w:sz w:val="28"/>
          <w:szCs w:val="28"/>
          <w:lang w:val="uk-UA" w:eastAsia="en-US"/>
        </w:rPr>
        <w:t>5</w:t>
      </w:r>
      <w:r w:rsidRPr="00722D43">
        <w:rPr>
          <w:color w:val="000000"/>
          <w:sz w:val="28"/>
          <w:szCs w:val="28"/>
          <w:lang w:val="en-US" w:eastAsia="en-US"/>
        </w:rPr>
        <w:t>р</w:t>
      </w:r>
      <w:r w:rsidRPr="00722D43">
        <w:rPr>
          <w:color w:val="000000"/>
          <w:spacing w:val="-4"/>
          <w:sz w:val="28"/>
          <w:szCs w:val="28"/>
          <w:lang w:val="en-US" w:eastAsia="en-US"/>
        </w:rPr>
        <w:t>.</w:t>
      </w:r>
      <w:r w:rsidRPr="00722D43">
        <w:rPr>
          <w:color w:val="000000"/>
          <w:sz w:val="28"/>
          <w:szCs w:val="28"/>
          <w:lang w:val="en-US" w:eastAsia="en-US"/>
        </w:rPr>
        <w:t xml:space="preserve">  </w:t>
      </w:r>
    </w:p>
    <w:p w14:paraId="629B8622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lastRenderedPageBreak/>
        <w:t>1. Паспорт Програми</w:t>
      </w:r>
    </w:p>
    <w:p w14:paraId="0375B2B4" w14:textId="77777777" w:rsidR="002D49F1" w:rsidRPr="00722D43" w:rsidRDefault="002D49F1" w:rsidP="002D49F1">
      <w:pPr>
        <w:widowControl w:val="0"/>
        <w:suppressAutoHyphens w:val="0"/>
        <w:spacing w:after="12"/>
        <w:rPr>
          <w:color w:val="000000"/>
          <w:lang w:val="en-US" w:eastAsia="en-US"/>
        </w:rPr>
      </w:pPr>
    </w:p>
    <w:p w14:paraId="55554987" w14:textId="77777777" w:rsidR="002D49F1" w:rsidRPr="00722D43" w:rsidRDefault="002D49F1" w:rsidP="002D49F1">
      <w:pPr>
        <w:widowControl w:val="0"/>
        <w:suppressAutoHyphens w:val="0"/>
        <w:spacing w:after="12"/>
        <w:rPr>
          <w:color w:val="000000"/>
          <w:lang w:val="en-US"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"/>
        <w:gridCol w:w="3477"/>
        <w:gridCol w:w="1262"/>
        <w:gridCol w:w="1276"/>
        <w:gridCol w:w="1276"/>
        <w:gridCol w:w="1407"/>
      </w:tblGrid>
      <w:tr w:rsidR="002D49F1" w:rsidRPr="00722D43" w14:paraId="1FDDCC43" w14:textId="77777777" w:rsidTr="0032614D">
        <w:trPr>
          <w:trHeight w:val="796"/>
        </w:trPr>
        <w:tc>
          <w:tcPr>
            <w:tcW w:w="511" w:type="dxa"/>
          </w:tcPr>
          <w:p w14:paraId="43F2AB57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1.</w:t>
            </w:r>
          </w:p>
        </w:tc>
        <w:tc>
          <w:tcPr>
            <w:tcW w:w="3477" w:type="dxa"/>
          </w:tcPr>
          <w:p w14:paraId="4FA406A4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221" w:type="dxa"/>
            <w:gridSpan w:val="4"/>
          </w:tcPr>
          <w:p w14:paraId="629F99D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Викона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в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чий коміте</w:t>
            </w:r>
            <w:r w:rsidRPr="00722D43">
              <w:rPr>
                <w:color w:val="000000"/>
                <w:spacing w:val="-5"/>
                <w:sz w:val="28"/>
                <w:szCs w:val="28"/>
                <w:lang w:val="uk-UA" w:eastAsia="en-US"/>
              </w:rPr>
              <w:t>т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Рогатинської</w:t>
            </w:r>
            <w:proofErr w:type="spellEnd"/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міської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ради  </w:t>
            </w:r>
          </w:p>
        </w:tc>
      </w:tr>
      <w:tr w:rsidR="002D49F1" w:rsidRPr="00722D43" w14:paraId="3E97EE07" w14:textId="77777777" w:rsidTr="0032614D">
        <w:trPr>
          <w:trHeight w:val="410"/>
        </w:trPr>
        <w:tc>
          <w:tcPr>
            <w:tcW w:w="511" w:type="dxa"/>
          </w:tcPr>
          <w:p w14:paraId="1AF1E32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2.</w:t>
            </w:r>
          </w:p>
        </w:tc>
        <w:tc>
          <w:tcPr>
            <w:tcW w:w="3477" w:type="dxa"/>
          </w:tcPr>
          <w:p w14:paraId="4CA5486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Розр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бник П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р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г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ра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м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5221" w:type="dxa"/>
            <w:gridSpan w:val="4"/>
          </w:tcPr>
          <w:p w14:paraId="7BD8934D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2D49F1" w:rsidRPr="00722D43" w14:paraId="644B06B7" w14:textId="77777777" w:rsidTr="0032614D">
        <w:trPr>
          <w:trHeight w:val="2683"/>
        </w:trPr>
        <w:tc>
          <w:tcPr>
            <w:tcW w:w="511" w:type="dxa"/>
          </w:tcPr>
          <w:p w14:paraId="65936286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237A2A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B685AD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3.</w:t>
            </w:r>
          </w:p>
          <w:p w14:paraId="3D724A24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49324F6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7BFDE20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55D63A7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168E633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F810959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Спі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в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розробники</w:t>
            </w:r>
            <w:proofErr w:type="spellEnd"/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П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5221" w:type="dxa"/>
            <w:gridSpan w:val="4"/>
          </w:tcPr>
          <w:p w14:paraId="44508967" w14:textId="77777777" w:rsidR="002D49F1" w:rsidRPr="00722D43" w:rsidRDefault="002D49F1" w:rsidP="0032614D">
            <w:pPr>
              <w:suppressAutoHyphens w:val="0"/>
              <w:spacing w:line="310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відділ архітектури та містобудування;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14:paraId="60B407D0" w14:textId="58D00979" w:rsidR="002D49F1" w:rsidRPr="00722D43" w:rsidRDefault="002D49F1" w:rsidP="0032614D">
            <w:pPr>
              <w:suppressAutoHyphens w:val="0"/>
              <w:spacing w:line="321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- Центр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над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а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ння адміністрати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в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них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посл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г;  </w:t>
            </w:r>
          </w:p>
          <w:p w14:paraId="759C96C4" w14:textId="77777777" w:rsidR="002D49F1" w:rsidRPr="00722D43" w:rsidRDefault="002D49F1" w:rsidP="0032614D">
            <w:pPr>
              <w:suppressAutoHyphens w:val="0"/>
              <w:spacing w:line="310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відділ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соціа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ьної роботи;  </w:t>
            </w:r>
          </w:p>
          <w:p w14:paraId="1350E61A" w14:textId="77777777" w:rsidR="002D49F1" w:rsidRPr="00722D43" w:rsidRDefault="002D49F1" w:rsidP="0032614D">
            <w:pPr>
              <w:suppressAutoHyphens w:val="0"/>
              <w:spacing w:line="310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-  ком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нальна 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станова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«Центр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соціа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ьних 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с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жб»;  </w:t>
            </w:r>
          </w:p>
          <w:p w14:paraId="21982187" w14:textId="77777777" w:rsidR="002D49F1" w:rsidRPr="00722D43" w:rsidRDefault="002D49F1" w:rsidP="0032614D">
            <w:pPr>
              <w:suppressAutoHyphens w:val="0"/>
              <w:spacing w:line="322" w:lineRule="exact"/>
              <w:rPr>
                <w:color w:val="010302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- ком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нальна 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станова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«</w:t>
            </w:r>
            <w:proofErr w:type="spellStart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Інклюзивно</w:t>
            </w:r>
            <w:proofErr w:type="spellEnd"/>
            <w:r w:rsidRPr="00722D43">
              <w:rPr>
                <w:color w:val="000000"/>
                <w:sz w:val="28"/>
                <w:szCs w:val="28"/>
                <w:lang w:val="uk-UA" w:eastAsia="en-US"/>
              </w:rPr>
              <w:t>-рес</w:t>
            </w:r>
            <w:r w:rsidRPr="00722D43">
              <w:rPr>
                <w:color w:val="000000"/>
                <w:spacing w:val="-6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рсний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 xml:space="preserve">центр»  </w:t>
            </w:r>
          </w:p>
        </w:tc>
      </w:tr>
      <w:tr w:rsidR="002D49F1" w:rsidRPr="00722D43" w14:paraId="37727C3A" w14:textId="77777777" w:rsidTr="0032614D">
        <w:trPr>
          <w:trHeight w:val="709"/>
        </w:trPr>
        <w:tc>
          <w:tcPr>
            <w:tcW w:w="511" w:type="dxa"/>
          </w:tcPr>
          <w:p w14:paraId="2D4D900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4.</w:t>
            </w:r>
          </w:p>
        </w:tc>
        <w:tc>
          <w:tcPr>
            <w:tcW w:w="3477" w:type="dxa"/>
          </w:tcPr>
          <w:p w14:paraId="139BCF9D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Учасники Програми</w:t>
            </w:r>
          </w:p>
        </w:tc>
        <w:tc>
          <w:tcPr>
            <w:tcW w:w="5221" w:type="dxa"/>
            <w:gridSpan w:val="4"/>
          </w:tcPr>
          <w:p w14:paraId="5B7876CD" w14:textId="40ADC547" w:rsidR="002D49F1" w:rsidRPr="00722D43" w:rsidRDefault="002D49F1" w:rsidP="0032614D">
            <w:pPr>
              <w:suppressAutoHyphens w:val="0"/>
              <w:spacing w:line="310" w:lineRule="exact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Особи з інва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ідністю та інші ма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м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обі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ьні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84F9D1" wp14:editId="358B6BA7">
                      <wp:simplePos x="0" y="0"/>
                      <wp:positionH relativeFrom="page">
                        <wp:posOffset>3503930</wp:posOffset>
                      </wp:positionH>
                      <wp:positionV relativeFrom="line">
                        <wp:posOffset>213360</wp:posOffset>
                      </wp:positionV>
                      <wp:extent cx="6350" cy="204470"/>
                      <wp:effectExtent l="0" t="0" r="31750" b="5080"/>
                      <wp:wrapNone/>
                      <wp:docPr id="498" name="Полілінія: фігура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50" cy="204470"/>
                              </a:xfrm>
                              <a:custGeom>
                                <a:avLst/>
                                <a:gdLst>
                                  <a:gd name="T0" fmla="*/ 0 w 8128"/>
                                  <a:gd name="T1" fmla="*/ 272289 h 272289"/>
                                  <a:gd name="T2" fmla="*/ 8128 w 8128"/>
                                  <a:gd name="T3" fmla="*/ 272289 h 272289"/>
                                  <a:gd name="T4" fmla="*/ 8128 w 8128"/>
                                  <a:gd name="T5" fmla="*/ 0 h 272289"/>
                                  <a:gd name="T6" fmla="*/ 0 w 8128"/>
                                  <a:gd name="T7" fmla="*/ 0 h 272289"/>
                                  <a:gd name="T8" fmla="*/ 0 w 8128"/>
                                  <a:gd name="T9" fmla="*/ 272289 h 272289"/>
                                  <a:gd name="T10" fmla="*/ 0 w 8128"/>
                                  <a:gd name="T11" fmla="*/ 272289 h 272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128" h="272289">
                                    <a:moveTo>
                                      <a:pt x="0" y="272289"/>
                                    </a:moveTo>
                                    <a:lnTo>
                                      <a:pt x="8128" y="272289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2289"/>
                                    </a:lnTo>
                                    <a:close/>
                                    <a:moveTo>
                                      <a:pt x="0" y="27228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3537" id="Полілінія: фігура 498" o:spid="_x0000_s1026" style="position:absolute;margin-left:275.9pt;margin-top:16.8pt;width:.5pt;height:16.1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8128,27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" path="m,272289r8128,l8128,,,,,272289xm,272289e" fillcolor="black" stroked="f">
                      <v:path arrowok="t" o:connecttype="custom" o:connectlocs="0,204470;6350,204470;6350,0;0,0;0,204470;0,204470" o:connectangles="0,0,0,0,0,0"/>
                      <w10:wrap anchorx="page" anchory="line"/>
                    </v:shape>
                  </w:pict>
                </mc:Fallback>
              </mc:AlternateConten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гр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у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пи на</w:t>
            </w:r>
            <w:r w:rsidRPr="00722D43">
              <w:rPr>
                <w:color w:val="000000"/>
                <w:spacing w:val="-4"/>
                <w:sz w:val="28"/>
                <w:szCs w:val="28"/>
                <w:lang w:val="uk-UA" w:eastAsia="en-US"/>
              </w:rPr>
              <w:t>с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е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л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ення 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г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р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о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ма</w:t>
            </w:r>
            <w:r w:rsidRPr="00722D43">
              <w:rPr>
                <w:color w:val="000000"/>
                <w:spacing w:val="-3"/>
                <w:sz w:val="28"/>
                <w:szCs w:val="28"/>
                <w:lang w:val="uk-UA" w:eastAsia="en-US"/>
              </w:rPr>
              <w:t>д</w:t>
            </w: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и  </w:t>
            </w:r>
          </w:p>
        </w:tc>
      </w:tr>
      <w:tr w:rsidR="002D49F1" w:rsidRPr="00722D43" w14:paraId="3505904E" w14:textId="77777777" w:rsidTr="0032614D">
        <w:trPr>
          <w:trHeight w:val="421"/>
        </w:trPr>
        <w:tc>
          <w:tcPr>
            <w:tcW w:w="9209" w:type="dxa"/>
            <w:gridSpan w:val="6"/>
          </w:tcPr>
          <w:p w14:paraId="3E148A2C" w14:textId="77777777" w:rsidR="002D49F1" w:rsidRPr="00722D43" w:rsidRDefault="002D49F1" w:rsidP="0032614D">
            <w:pPr>
              <w:suppressAutoHyphens w:val="0"/>
              <w:spacing w:after="12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5.   Фінансове забезпечення Програми</w:t>
            </w:r>
          </w:p>
        </w:tc>
      </w:tr>
      <w:tr w:rsidR="002D49F1" w:rsidRPr="00722D43" w14:paraId="58A2AB54" w14:textId="77777777" w:rsidTr="0032614D">
        <w:tc>
          <w:tcPr>
            <w:tcW w:w="511" w:type="dxa"/>
          </w:tcPr>
          <w:p w14:paraId="317DBD67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3FD7F3A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Джерела</w:t>
            </w:r>
          </w:p>
        </w:tc>
        <w:tc>
          <w:tcPr>
            <w:tcW w:w="1262" w:type="dxa"/>
          </w:tcPr>
          <w:p w14:paraId="5AAC3D31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2025</w:t>
            </w:r>
          </w:p>
        </w:tc>
        <w:tc>
          <w:tcPr>
            <w:tcW w:w="1276" w:type="dxa"/>
          </w:tcPr>
          <w:p w14:paraId="1CB4589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2026</w:t>
            </w:r>
          </w:p>
        </w:tc>
        <w:tc>
          <w:tcPr>
            <w:tcW w:w="1276" w:type="dxa"/>
          </w:tcPr>
          <w:p w14:paraId="4DB87ABE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   2027</w:t>
            </w:r>
          </w:p>
        </w:tc>
        <w:tc>
          <w:tcPr>
            <w:tcW w:w="1407" w:type="dxa"/>
          </w:tcPr>
          <w:p w14:paraId="3949A09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 2028</w:t>
            </w:r>
          </w:p>
        </w:tc>
      </w:tr>
      <w:tr w:rsidR="002D49F1" w:rsidRPr="00722D43" w14:paraId="4988E882" w14:textId="77777777" w:rsidTr="0032614D">
        <w:tc>
          <w:tcPr>
            <w:tcW w:w="511" w:type="dxa"/>
          </w:tcPr>
          <w:p w14:paraId="7393939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7F93405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Міський бюджет</w:t>
            </w:r>
          </w:p>
        </w:tc>
        <w:tc>
          <w:tcPr>
            <w:tcW w:w="1262" w:type="dxa"/>
          </w:tcPr>
          <w:p w14:paraId="4F18DE2A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080FDBE2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637332C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55702003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D49F1" w:rsidRPr="00722D43" w14:paraId="6BAC3477" w14:textId="77777777" w:rsidTr="0032614D">
        <w:tc>
          <w:tcPr>
            <w:tcW w:w="511" w:type="dxa"/>
          </w:tcPr>
          <w:p w14:paraId="244C9FC4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2A99E232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262" w:type="dxa"/>
          </w:tcPr>
          <w:p w14:paraId="6C87504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1E1FDC3C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4750A9DC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7C91425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D49F1" w:rsidRPr="00722D43" w14:paraId="7617E2C8" w14:textId="77777777" w:rsidTr="0032614D">
        <w:tc>
          <w:tcPr>
            <w:tcW w:w="511" w:type="dxa"/>
          </w:tcPr>
          <w:p w14:paraId="4865A01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7DBC14C8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>Інші джерела</w:t>
            </w:r>
          </w:p>
        </w:tc>
        <w:tc>
          <w:tcPr>
            <w:tcW w:w="1262" w:type="dxa"/>
          </w:tcPr>
          <w:p w14:paraId="337628DB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570A181F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394C50CD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3FC4A5C2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D49F1" w:rsidRPr="00722D43" w14:paraId="26D6503C" w14:textId="77777777" w:rsidTr="0032614D">
        <w:tc>
          <w:tcPr>
            <w:tcW w:w="511" w:type="dxa"/>
          </w:tcPr>
          <w:p w14:paraId="0D6414A9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477" w:type="dxa"/>
          </w:tcPr>
          <w:p w14:paraId="53795090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  <w:r w:rsidRPr="00722D43">
              <w:rPr>
                <w:color w:val="000000"/>
                <w:sz w:val="28"/>
                <w:szCs w:val="28"/>
                <w:lang w:val="uk-UA" w:eastAsia="en-US"/>
              </w:rPr>
              <w:t xml:space="preserve">        Всього:</w:t>
            </w:r>
          </w:p>
        </w:tc>
        <w:tc>
          <w:tcPr>
            <w:tcW w:w="1262" w:type="dxa"/>
          </w:tcPr>
          <w:p w14:paraId="701494DA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609F68A7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14:paraId="5E7EB970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07" w:type="dxa"/>
          </w:tcPr>
          <w:p w14:paraId="3E9CF7AC" w14:textId="77777777" w:rsidR="002D49F1" w:rsidRPr="00722D43" w:rsidRDefault="002D49F1" w:rsidP="0032614D">
            <w:pPr>
              <w:suppressAutoHyphens w:val="0"/>
              <w:spacing w:after="12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14:paraId="06D0E3F8" w14:textId="77777777" w:rsidR="002D49F1" w:rsidRPr="00722D43" w:rsidRDefault="002D49F1" w:rsidP="002D49F1">
      <w:pPr>
        <w:widowControl w:val="0"/>
        <w:suppressAutoHyphens w:val="0"/>
        <w:spacing w:after="12"/>
        <w:rPr>
          <w:color w:val="000000"/>
          <w:sz w:val="28"/>
          <w:szCs w:val="28"/>
          <w:lang w:val="en-US" w:eastAsia="en-US"/>
        </w:rPr>
      </w:pPr>
    </w:p>
    <w:p w14:paraId="16C6503A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t>2. Визначення</w:t>
      </w: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проблем,</w:t>
      </w: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на роз</w:t>
      </w: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>в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’я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 xml:space="preserve">ання 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я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ких спрямована прог</w:t>
      </w:r>
      <w:r w:rsidRPr="00722D43">
        <w:rPr>
          <w:b/>
          <w:bCs/>
          <w:color w:val="000000"/>
          <w:spacing w:val="-5"/>
          <w:sz w:val="28"/>
          <w:szCs w:val="28"/>
          <w:lang w:val="uk-UA" w:eastAsia="en-US"/>
        </w:rPr>
        <w:t>р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а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а</w:t>
      </w:r>
    </w:p>
    <w:p w14:paraId="51007E36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1AF6BFDA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  <w:shd w:val="clear" w:color="auto" w:fill="FFFFFF"/>
          <w:lang w:val="en-US" w:eastAsia="en-US"/>
        </w:rPr>
      </w:pPr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Програма спрямована на комплексний підхід до запровадження </w:t>
      </w:r>
      <w:proofErr w:type="spellStart"/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>безбар’єрності</w:t>
      </w:r>
      <w:proofErr w:type="spellEnd"/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 xml:space="preserve">до освіти, зайнятості, послуг, інфраструктури, участі в житті громади </w:t>
      </w:r>
      <w:r w:rsidRPr="00722D43">
        <w:rPr>
          <w:color w:val="000000"/>
          <w:sz w:val="28"/>
          <w:szCs w:val="28"/>
          <w:shd w:val="clear" w:color="auto" w:fill="FFFFFF"/>
          <w:lang w:val="uk-UA" w:eastAsia="en-US"/>
        </w:rPr>
        <w:t>для всіх соціальних груп</w:t>
      </w:r>
      <w:r w:rsidRPr="00722D43">
        <w:rPr>
          <w:color w:val="000000"/>
          <w:sz w:val="28"/>
          <w:szCs w:val="28"/>
          <w:lang w:val="uk-UA" w:eastAsia="en-US"/>
        </w:rPr>
        <w:t xml:space="preserve"> населення та сприятиме створенню належних умов для реалізації соціально-економічних, політичних, особистих прав і свобод громадян.</w:t>
      </w:r>
      <w:r w:rsidRPr="00722D43">
        <w:rPr>
          <w:color w:val="000000"/>
          <w:sz w:val="28"/>
          <w:szCs w:val="28"/>
          <w:lang w:val="en-US" w:eastAsia="en-US"/>
        </w:rPr>
        <w:t xml:space="preserve"> </w:t>
      </w:r>
    </w:p>
    <w:p w14:paraId="072AC6B2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Багато років </w:t>
      </w:r>
      <w:proofErr w:type="spellStart"/>
      <w:r w:rsidRPr="00722D43">
        <w:rPr>
          <w:sz w:val="28"/>
          <w:szCs w:val="28"/>
          <w:lang w:val="uk-UA" w:eastAsia="ru-RU"/>
        </w:rPr>
        <w:t>безбар’єрність</w:t>
      </w:r>
      <w:proofErr w:type="spellEnd"/>
      <w:r w:rsidRPr="00722D43">
        <w:rPr>
          <w:sz w:val="28"/>
          <w:szCs w:val="28"/>
          <w:lang w:val="uk-UA" w:eastAsia="ru-RU"/>
        </w:rPr>
        <w:t xml:space="preserve"> асоціювалася у багатьох людей лише з подоланням фізичних перешкод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color w:val="000000"/>
          <w:sz w:val="28"/>
          <w:szCs w:val="28"/>
          <w:lang w:val="en-US" w:eastAsia="ru-RU"/>
        </w:rPr>
        <w:t xml:space="preserve"> </w:t>
      </w:r>
      <w:r w:rsidRPr="00722D43">
        <w:rPr>
          <w:sz w:val="28"/>
          <w:szCs w:val="28"/>
          <w:lang w:val="uk-UA" w:eastAsia="ru-RU"/>
        </w:rPr>
        <w:t>облаштуванням пандусів і підіймачів. Насправді ж це поняття ширше і стосується, без перебільшення, кожного. Так, більшість щоденних дій для людини з інвалідністю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sz w:val="28"/>
          <w:szCs w:val="28"/>
          <w:lang w:val="uk-UA" w:eastAsia="ru-RU"/>
        </w:rPr>
        <w:t xml:space="preserve"> це важке випробування, яке найчастіше доводиться проходити самостійно. Кожен крок супроводжується бар’єрами: у під’їзді – сходинки, в автобусі – незручні посадкові майданчики. Ситуації, коли людина з інвалідністю не може влаштуватися на роботу через упередження роботодавця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sz w:val="28"/>
          <w:szCs w:val="28"/>
          <w:lang w:val="uk-UA" w:eastAsia="ru-RU"/>
        </w:rPr>
        <w:t xml:space="preserve"> це проблема бар’єрів, вирішення яких є обов’язком держави перед її громадянами. Але й інших бар’єрів довкола нас, на жаль, також багато. Це й коли літня людина змушена простоювати у чергах в громадських установах, й коли жителі віддалених сіл не можуть оплатити комунальні послуги </w:t>
      </w:r>
      <w:r w:rsidRPr="00722D43">
        <w:rPr>
          <w:sz w:val="28"/>
          <w:szCs w:val="28"/>
          <w:lang w:val="uk-UA" w:eastAsia="ru-RU"/>
        </w:rPr>
        <w:lastRenderedPageBreak/>
        <w:t>зі смартфона, й коли випускник університету не може працевлаштуватися на першу роботу. Таких прикладів </w:t>
      </w:r>
      <w:r w:rsidRPr="00722D43">
        <w:rPr>
          <w:color w:val="000000"/>
          <w:sz w:val="28"/>
          <w:szCs w:val="28"/>
          <w:lang w:eastAsia="ru-RU"/>
        </w:rPr>
        <w:t>–</w:t>
      </w:r>
      <w:r w:rsidRPr="00722D43">
        <w:rPr>
          <w:color w:val="000000"/>
          <w:sz w:val="28"/>
          <w:szCs w:val="28"/>
          <w:lang w:val="en-US" w:eastAsia="ru-RU"/>
        </w:rPr>
        <w:t xml:space="preserve"> </w:t>
      </w:r>
      <w:r w:rsidRPr="00722D43">
        <w:rPr>
          <w:sz w:val="28"/>
          <w:szCs w:val="28"/>
          <w:lang w:val="uk-UA" w:eastAsia="ru-RU"/>
        </w:rPr>
        <w:t>безліч.</w:t>
      </w:r>
    </w:p>
    <w:p w14:paraId="0F154C7F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Головна мета стратегії держави з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– створення безперешкодного середовища для усіх без виключення груп населення, забезпечення рівних можливостей кожній людині реалізовувати свої права, отримувати послуги на рівні з іншими,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до всіх сфер державної політики.</w:t>
      </w:r>
    </w:p>
    <w:p w14:paraId="3F244F98" w14:textId="77777777" w:rsidR="002D49F1" w:rsidRPr="00722D43" w:rsidRDefault="002D49F1" w:rsidP="002D49F1">
      <w:pPr>
        <w:widowControl w:val="0"/>
        <w:tabs>
          <w:tab w:val="left" w:pos="4536"/>
        </w:tabs>
        <w:suppressAutoHyphens w:val="0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 xml:space="preserve">         Оскільки створення доступності і </w:t>
      </w:r>
      <w:proofErr w:type="spellStart"/>
      <w:r w:rsidRPr="00722D43">
        <w:rPr>
          <w:sz w:val="28"/>
          <w:szCs w:val="28"/>
          <w:lang w:val="uk-UA" w:eastAsia="en-US"/>
        </w:rPr>
        <w:t>безбар’єрності</w:t>
      </w:r>
      <w:proofErr w:type="spellEnd"/>
      <w:r w:rsidRPr="00722D43">
        <w:rPr>
          <w:sz w:val="28"/>
          <w:szCs w:val="28"/>
          <w:lang w:val="uk-UA" w:eastAsia="en-US"/>
        </w:rPr>
        <w:t> </w:t>
      </w:r>
      <w:r w:rsidRPr="00722D43">
        <w:rPr>
          <w:color w:val="000000"/>
          <w:sz w:val="28"/>
          <w:szCs w:val="28"/>
          <w:lang w:val="en-US" w:eastAsia="en-US"/>
        </w:rPr>
        <w:t>–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sz w:val="28"/>
          <w:szCs w:val="28"/>
          <w:lang w:val="uk-UA" w:eastAsia="en-US"/>
        </w:rPr>
        <w:t xml:space="preserve">це  відповідальність держави, тому, є необхідність у прийнятті   програми створення </w:t>
      </w:r>
      <w:proofErr w:type="spellStart"/>
      <w:r w:rsidRPr="00722D43">
        <w:rPr>
          <w:bCs/>
          <w:iCs/>
          <w:sz w:val="28"/>
          <w:szCs w:val="28"/>
          <w:lang w:val="uk-UA" w:eastAsia="en-US"/>
        </w:rPr>
        <w:t>безбар’єрного</w:t>
      </w:r>
      <w:proofErr w:type="spellEnd"/>
      <w:r w:rsidRPr="00722D43">
        <w:rPr>
          <w:bCs/>
          <w:iCs/>
          <w:sz w:val="28"/>
          <w:szCs w:val="28"/>
          <w:lang w:val="uk-UA" w:eastAsia="en-US"/>
        </w:rPr>
        <w:t xml:space="preserve"> простору в </w:t>
      </w:r>
      <w:proofErr w:type="spellStart"/>
      <w:r w:rsidRPr="00722D43">
        <w:rPr>
          <w:bCs/>
          <w:iCs/>
          <w:sz w:val="28"/>
          <w:szCs w:val="28"/>
          <w:lang w:val="uk-UA" w:eastAsia="en-US"/>
        </w:rPr>
        <w:t>Рогатинській</w:t>
      </w:r>
      <w:proofErr w:type="spellEnd"/>
      <w:r w:rsidRPr="00722D43">
        <w:rPr>
          <w:bCs/>
          <w:iCs/>
          <w:sz w:val="28"/>
          <w:szCs w:val="28"/>
          <w:lang w:val="uk-UA" w:eastAsia="en-US"/>
        </w:rPr>
        <w:t xml:space="preserve"> міській територіальній громаді </w:t>
      </w:r>
      <w:r w:rsidRPr="00722D43">
        <w:rPr>
          <w:sz w:val="28"/>
          <w:szCs w:val="28"/>
          <w:lang w:val="uk-UA" w:eastAsia="en-US"/>
        </w:rPr>
        <w:t>(далі – Програма).</w:t>
      </w:r>
    </w:p>
    <w:p w14:paraId="6F0E618B" w14:textId="77777777" w:rsidR="002D49F1" w:rsidRPr="00722D43" w:rsidRDefault="002D49F1" w:rsidP="002D49F1">
      <w:pPr>
        <w:widowControl w:val="0"/>
        <w:tabs>
          <w:tab w:val="left" w:pos="4536"/>
        </w:tabs>
        <w:suppressAutoHyphens w:val="0"/>
        <w:jc w:val="both"/>
        <w:rPr>
          <w:sz w:val="28"/>
          <w:szCs w:val="28"/>
          <w:lang w:val="uk-UA" w:eastAsia="en-US"/>
        </w:rPr>
      </w:pPr>
    </w:p>
    <w:p w14:paraId="15C0FDD8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10302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t>3. Ме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т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а Програм</w:t>
      </w:r>
      <w:r w:rsidRPr="00722D43">
        <w:rPr>
          <w:b/>
          <w:bCs/>
          <w:color w:val="000000"/>
          <w:spacing w:val="-5"/>
          <w:sz w:val="28"/>
          <w:szCs w:val="28"/>
          <w:lang w:val="uk-UA" w:eastAsia="en-US"/>
        </w:rPr>
        <w:t>и</w:t>
      </w:r>
    </w:p>
    <w:p w14:paraId="27D7141F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012BBC23" w14:textId="6C85CF59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color w:val="010302"/>
          <w:sz w:val="28"/>
          <w:szCs w:val="28"/>
          <w:lang w:val="uk-UA" w:eastAsia="ru-RU"/>
        </w:rPr>
      </w:pPr>
      <w:r w:rsidRPr="00722D43">
        <w:rPr>
          <w:color w:val="000000"/>
          <w:sz w:val="28"/>
          <w:szCs w:val="28"/>
          <w:lang w:val="uk-UA" w:eastAsia="ru-RU"/>
        </w:rPr>
        <w:t xml:space="preserve">Мета </w:t>
      </w:r>
      <w:r w:rsidRPr="00722D43">
        <w:rPr>
          <w:color w:val="000000"/>
          <w:sz w:val="28"/>
          <w:szCs w:val="28"/>
          <w:lang w:val="uk-UA" w:eastAsia="ru-RU"/>
        </w:rPr>
        <w:tab/>
        <w:t>П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р</w:t>
      </w:r>
      <w:r w:rsidRPr="00722D43">
        <w:rPr>
          <w:color w:val="000000"/>
          <w:sz w:val="28"/>
          <w:szCs w:val="28"/>
          <w:lang w:val="uk-UA" w:eastAsia="ru-RU"/>
        </w:rPr>
        <w:t>ог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р</w:t>
      </w:r>
      <w:r w:rsidRPr="00722D43">
        <w:rPr>
          <w:color w:val="000000"/>
          <w:sz w:val="28"/>
          <w:szCs w:val="28"/>
          <w:lang w:val="uk-UA" w:eastAsia="ru-RU"/>
        </w:rPr>
        <w:t xml:space="preserve">ами </w:t>
      </w:r>
      <w:r w:rsidR="00D56251">
        <w:rPr>
          <w:color w:val="000000"/>
          <w:sz w:val="28"/>
          <w:szCs w:val="28"/>
          <w:lang w:val="uk-UA" w:eastAsia="ru-RU"/>
        </w:rPr>
        <w:t xml:space="preserve">– </w:t>
      </w:r>
      <w:r w:rsidRPr="00722D43">
        <w:rPr>
          <w:color w:val="000000"/>
          <w:sz w:val="28"/>
          <w:szCs w:val="28"/>
          <w:lang w:val="uk-UA" w:eastAsia="ru-RU"/>
        </w:rPr>
        <w:t xml:space="preserve"> створ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е</w:t>
      </w:r>
      <w:r w:rsidRPr="00722D43">
        <w:rPr>
          <w:color w:val="000000"/>
          <w:sz w:val="28"/>
          <w:szCs w:val="28"/>
          <w:lang w:val="uk-UA" w:eastAsia="ru-RU"/>
        </w:rPr>
        <w:t xml:space="preserve">ння </w:t>
      </w:r>
      <w:r w:rsidRPr="00722D43">
        <w:rPr>
          <w:color w:val="000000"/>
          <w:sz w:val="28"/>
          <w:szCs w:val="28"/>
          <w:lang w:val="uk-UA" w:eastAsia="ru-RU"/>
        </w:rPr>
        <w:tab/>
        <w:t xml:space="preserve">в  </w:t>
      </w:r>
      <w:proofErr w:type="spellStart"/>
      <w:r w:rsidRPr="00722D43">
        <w:rPr>
          <w:color w:val="000000"/>
          <w:sz w:val="28"/>
          <w:szCs w:val="28"/>
          <w:lang w:val="uk-UA" w:eastAsia="ru-RU"/>
        </w:rPr>
        <w:t>Рогатинській</w:t>
      </w:r>
      <w:proofErr w:type="spellEnd"/>
      <w:r w:rsidRPr="00722D43">
        <w:rPr>
          <w:color w:val="000000"/>
          <w:sz w:val="28"/>
          <w:szCs w:val="28"/>
          <w:lang w:val="uk-UA" w:eastAsia="ru-RU"/>
        </w:rPr>
        <w:tab/>
        <w:t>міській територіальній</w:t>
      </w:r>
      <w:r w:rsidRPr="00722D43">
        <w:rPr>
          <w:color w:val="000000"/>
          <w:spacing w:val="26"/>
          <w:sz w:val="28"/>
          <w:szCs w:val="28"/>
          <w:lang w:val="uk-UA" w:eastAsia="ru-RU"/>
        </w:rPr>
        <w:t xml:space="preserve">  г</w:t>
      </w:r>
      <w:r w:rsidRPr="00722D43">
        <w:rPr>
          <w:color w:val="000000"/>
          <w:sz w:val="28"/>
          <w:szCs w:val="28"/>
          <w:lang w:val="uk-UA" w:eastAsia="ru-RU"/>
        </w:rPr>
        <w:t>р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д</w:t>
      </w:r>
      <w:r w:rsidRPr="00722D43">
        <w:rPr>
          <w:color w:val="000000"/>
          <w:sz w:val="28"/>
          <w:szCs w:val="28"/>
          <w:lang w:val="uk-UA" w:eastAsia="ru-RU"/>
        </w:rPr>
        <w:t>і</w:t>
      </w:r>
      <w:r w:rsidRPr="00722D43">
        <w:rPr>
          <w:color w:val="000000"/>
          <w:spacing w:val="2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м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е</w:t>
      </w:r>
      <w:r w:rsidRPr="00722D43">
        <w:rPr>
          <w:color w:val="000000"/>
          <w:sz w:val="28"/>
          <w:szCs w:val="28"/>
          <w:lang w:val="uk-UA" w:eastAsia="ru-RU"/>
        </w:rPr>
        <w:t>х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а</w:t>
      </w:r>
      <w:r w:rsidRPr="00722D43">
        <w:rPr>
          <w:color w:val="000000"/>
          <w:sz w:val="28"/>
          <w:szCs w:val="28"/>
          <w:lang w:val="uk-UA" w:eastAsia="ru-RU"/>
        </w:rPr>
        <w:t>нізмів</w:t>
      </w:r>
      <w:r w:rsidRPr="00722D43">
        <w:rPr>
          <w:color w:val="000000"/>
          <w:spacing w:val="24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лерантності,</w:t>
      </w:r>
      <w:r w:rsidRPr="00722D43">
        <w:rPr>
          <w:color w:val="000000"/>
          <w:spacing w:val="24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за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б</w:t>
      </w:r>
      <w:r w:rsidRPr="00722D43">
        <w:rPr>
          <w:color w:val="000000"/>
          <w:sz w:val="28"/>
          <w:szCs w:val="28"/>
          <w:lang w:val="uk-UA" w:eastAsia="ru-RU"/>
        </w:rPr>
        <w:t>езпечення</w:t>
      </w:r>
      <w:r w:rsidRPr="00722D43">
        <w:rPr>
          <w:color w:val="000000"/>
          <w:spacing w:val="21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рівних</w:t>
      </w:r>
      <w:r w:rsidRPr="00722D43">
        <w:rPr>
          <w:color w:val="000000"/>
          <w:spacing w:val="24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пр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а</w:t>
      </w:r>
      <w:r w:rsidRPr="00722D43">
        <w:rPr>
          <w:color w:val="000000"/>
          <w:sz w:val="28"/>
          <w:szCs w:val="28"/>
          <w:lang w:val="uk-UA" w:eastAsia="ru-RU"/>
        </w:rPr>
        <w:t>в</w:t>
      </w:r>
      <w:r w:rsidRPr="00722D43">
        <w:rPr>
          <w:color w:val="000000"/>
          <w:spacing w:val="2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і  рі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в</w:t>
      </w:r>
      <w:r w:rsidRPr="00722D43">
        <w:rPr>
          <w:color w:val="000000"/>
          <w:sz w:val="28"/>
          <w:szCs w:val="28"/>
          <w:lang w:val="uk-UA" w:eastAsia="ru-RU"/>
        </w:rPr>
        <w:t>них можли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в</w:t>
      </w:r>
      <w:r w:rsidRPr="00722D43">
        <w:rPr>
          <w:color w:val="000000"/>
          <w:sz w:val="28"/>
          <w:szCs w:val="28"/>
          <w:lang w:val="uk-UA" w:eastAsia="ru-RU"/>
        </w:rPr>
        <w:t>ос</w:t>
      </w:r>
      <w:r w:rsidRPr="00722D43">
        <w:rPr>
          <w:color w:val="000000"/>
          <w:spacing w:val="-5"/>
          <w:sz w:val="28"/>
          <w:szCs w:val="28"/>
          <w:lang w:val="uk-UA" w:eastAsia="ru-RU"/>
        </w:rPr>
        <w:t>т</w:t>
      </w:r>
      <w:r w:rsidRPr="00722D43">
        <w:rPr>
          <w:color w:val="000000"/>
          <w:sz w:val="28"/>
          <w:szCs w:val="28"/>
          <w:lang w:val="uk-UA" w:eastAsia="ru-RU"/>
        </w:rPr>
        <w:t>ей</w:t>
      </w:r>
      <w:r w:rsidR="007F00DC">
        <w:rPr>
          <w:color w:val="000000"/>
          <w:sz w:val="28"/>
          <w:szCs w:val="28"/>
          <w:lang w:val="uk-UA" w:eastAsia="ru-RU"/>
        </w:rPr>
        <w:t>.</w:t>
      </w:r>
      <w:r w:rsidRPr="00722D43">
        <w:rPr>
          <w:color w:val="000000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ab/>
      </w:r>
      <w:r w:rsidRPr="00722D43">
        <w:rPr>
          <w:sz w:val="28"/>
          <w:szCs w:val="28"/>
          <w:lang w:val="uk-UA" w:eastAsia="ru-RU"/>
        </w:rPr>
        <w:t xml:space="preserve">Програма передбачає виконання  завдань та  заходів, спрямованих на усунення фізичних, інформаційних, суспільних, економічних, освітніх та цифрових бар’єрів. </w:t>
      </w:r>
      <w:r w:rsidRPr="00722D43">
        <w:rPr>
          <w:color w:val="010302"/>
          <w:sz w:val="28"/>
          <w:szCs w:val="28"/>
          <w:lang w:val="uk-UA" w:eastAsia="ru-RU"/>
        </w:rPr>
        <w:t xml:space="preserve">Вона  спрямована на забезпечення   </w:t>
      </w:r>
      <w:r w:rsidRPr="00722D43">
        <w:rPr>
          <w:color w:val="000000"/>
          <w:sz w:val="28"/>
          <w:szCs w:val="28"/>
          <w:lang w:val="uk-UA" w:eastAsia="ru-RU"/>
        </w:rPr>
        <w:t xml:space="preserve"> дост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пу</w:t>
      </w:r>
      <w:r w:rsidRPr="00722D43">
        <w:rPr>
          <w:color w:val="000000"/>
          <w:spacing w:val="30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до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блічних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лу</w:t>
      </w:r>
      <w:r w:rsidRPr="00722D43">
        <w:rPr>
          <w:color w:val="000000"/>
          <w:sz w:val="28"/>
          <w:szCs w:val="28"/>
          <w:lang w:val="uk-UA" w:eastAsia="ru-RU"/>
        </w:rPr>
        <w:t>г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та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повн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цінної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часті</w:t>
      </w:r>
      <w:r w:rsidRPr="00722D43">
        <w:rPr>
          <w:color w:val="000000"/>
          <w:spacing w:val="36"/>
          <w:sz w:val="28"/>
          <w:szCs w:val="28"/>
          <w:lang w:val="uk-UA" w:eastAsia="ru-RU"/>
        </w:rPr>
        <w:t xml:space="preserve"> </w:t>
      </w:r>
      <w:r w:rsidR="007F00DC">
        <w:rPr>
          <w:color w:val="000000"/>
          <w:spacing w:val="-3"/>
          <w:sz w:val="28"/>
          <w:szCs w:val="28"/>
          <w:lang w:val="uk-UA" w:eastAsia="ru-RU"/>
        </w:rPr>
        <w:t>в</w:t>
      </w:r>
      <w:r w:rsidRPr="00722D43">
        <w:rPr>
          <w:color w:val="000000"/>
          <w:spacing w:val="30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к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льт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рном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,</w:t>
      </w:r>
      <w:r w:rsidRPr="00722D43">
        <w:rPr>
          <w:color w:val="000000"/>
          <w:spacing w:val="3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по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ітичному  та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с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спі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ьном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житті.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Ці</w:t>
      </w:r>
      <w:r w:rsidRPr="00722D43">
        <w:rPr>
          <w:color w:val="000000"/>
          <w:spacing w:val="-1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бар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’</w:t>
      </w:r>
      <w:r w:rsidRPr="00722D43">
        <w:rPr>
          <w:color w:val="000000"/>
          <w:sz w:val="28"/>
          <w:szCs w:val="28"/>
          <w:lang w:val="uk-UA" w:eastAsia="ru-RU"/>
        </w:rPr>
        <w:t>єри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на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я</w:t>
      </w:r>
      <w:r w:rsidRPr="00722D43">
        <w:rPr>
          <w:color w:val="000000"/>
          <w:sz w:val="28"/>
          <w:szCs w:val="28"/>
          <w:lang w:val="uk-UA" w:eastAsia="ru-RU"/>
        </w:rPr>
        <w:t>вні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рі</w:t>
      </w:r>
      <w:r w:rsidRPr="00722D43">
        <w:rPr>
          <w:color w:val="000000"/>
          <w:spacing w:val="-5"/>
          <w:sz w:val="28"/>
          <w:szCs w:val="28"/>
          <w:lang w:val="uk-UA" w:eastAsia="ru-RU"/>
        </w:rPr>
        <w:t>з</w:t>
      </w:r>
      <w:r w:rsidRPr="00722D43">
        <w:rPr>
          <w:color w:val="000000"/>
          <w:sz w:val="28"/>
          <w:szCs w:val="28"/>
          <w:lang w:val="uk-UA" w:eastAsia="ru-RU"/>
        </w:rPr>
        <w:t>них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с</w:t>
      </w:r>
      <w:r w:rsidRPr="00722D43">
        <w:rPr>
          <w:color w:val="000000"/>
          <w:sz w:val="28"/>
          <w:szCs w:val="28"/>
          <w:lang w:val="uk-UA" w:eastAsia="ru-RU"/>
        </w:rPr>
        <w:t>фе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р</w:t>
      </w:r>
      <w:r w:rsidRPr="00722D43">
        <w:rPr>
          <w:color w:val="000000"/>
          <w:sz w:val="28"/>
          <w:szCs w:val="28"/>
          <w:lang w:val="uk-UA" w:eastAsia="ru-RU"/>
        </w:rPr>
        <w:t>ах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-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від</w:t>
      </w:r>
      <w:r w:rsidRPr="00722D43">
        <w:rPr>
          <w:color w:val="000000"/>
          <w:spacing w:val="-16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д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о</w:t>
      </w:r>
      <w:r w:rsidRPr="00722D43">
        <w:rPr>
          <w:color w:val="000000"/>
          <w:sz w:val="28"/>
          <w:szCs w:val="28"/>
          <w:lang w:val="uk-UA" w:eastAsia="ru-RU"/>
        </w:rPr>
        <w:t>ст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пності</w:t>
      </w:r>
      <w:r w:rsidRPr="00722D43">
        <w:rPr>
          <w:color w:val="000000"/>
          <w:spacing w:val="-13"/>
          <w:sz w:val="28"/>
          <w:szCs w:val="28"/>
          <w:lang w:val="uk-UA" w:eastAsia="ru-RU"/>
        </w:rPr>
        <w:t xml:space="preserve">  </w:t>
      </w:r>
      <w:r w:rsidRPr="00722D43">
        <w:rPr>
          <w:color w:val="000000"/>
          <w:sz w:val="28"/>
          <w:szCs w:val="28"/>
          <w:lang w:val="uk-UA" w:eastAsia="ru-RU"/>
        </w:rPr>
        <w:t>до  грома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д</w:t>
      </w:r>
      <w:r w:rsidRPr="00722D43">
        <w:rPr>
          <w:color w:val="000000"/>
          <w:sz w:val="28"/>
          <w:szCs w:val="28"/>
          <w:lang w:val="uk-UA" w:eastAsia="ru-RU"/>
        </w:rPr>
        <w:t>ських та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житлових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>б</w:t>
      </w:r>
      <w:r w:rsidRPr="00722D43">
        <w:rPr>
          <w:color w:val="000000"/>
          <w:spacing w:val="-6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діве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ь</w:t>
      </w:r>
      <w:r w:rsidR="007F00DC">
        <w:rPr>
          <w:color w:val="000000"/>
          <w:sz w:val="28"/>
          <w:szCs w:val="28"/>
          <w:lang w:val="uk-UA" w:eastAsia="ru-RU"/>
        </w:rPr>
        <w:t>,</w:t>
      </w:r>
      <w:r w:rsidRPr="00722D43">
        <w:rPr>
          <w:color w:val="000000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д</w:t>
      </w:r>
      <w:r w:rsidRPr="00722D43">
        <w:rPr>
          <w:color w:val="000000"/>
          <w:sz w:val="28"/>
          <w:szCs w:val="28"/>
          <w:lang w:val="uk-UA" w:eastAsia="ru-RU"/>
        </w:rPr>
        <w:t>о працев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л</w:t>
      </w:r>
      <w:r w:rsidRPr="00722D43">
        <w:rPr>
          <w:color w:val="000000"/>
          <w:sz w:val="28"/>
          <w:szCs w:val="28"/>
          <w:lang w:val="uk-UA" w:eastAsia="ru-RU"/>
        </w:rPr>
        <w:t>ашт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 xml:space="preserve">вання </w:t>
      </w:r>
      <w:r w:rsidRPr="00722D43">
        <w:rPr>
          <w:color w:val="000000"/>
          <w:spacing w:val="-4"/>
          <w:sz w:val="28"/>
          <w:szCs w:val="28"/>
          <w:lang w:val="uk-UA" w:eastAsia="ru-RU"/>
        </w:rPr>
        <w:t>ч</w:t>
      </w:r>
      <w:r w:rsidRPr="00722D43">
        <w:rPr>
          <w:color w:val="000000"/>
          <w:sz w:val="28"/>
          <w:szCs w:val="28"/>
          <w:lang w:val="uk-UA" w:eastAsia="ru-RU"/>
        </w:rPr>
        <w:t>и к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>у</w:t>
      </w:r>
      <w:r w:rsidRPr="00722D43">
        <w:rPr>
          <w:color w:val="000000"/>
          <w:sz w:val="28"/>
          <w:szCs w:val="28"/>
          <w:lang w:val="uk-UA" w:eastAsia="ru-RU"/>
        </w:rPr>
        <w:t>льтурного</w:t>
      </w:r>
      <w:r w:rsidRPr="00722D43">
        <w:rPr>
          <w:color w:val="000000"/>
          <w:spacing w:val="-3"/>
          <w:sz w:val="28"/>
          <w:szCs w:val="28"/>
          <w:lang w:val="uk-UA" w:eastAsia="ru-RU"/>
        </w:rPr>
        <w:t xml:space="preserve"> </w:t>
      </w:r>
      <w:r w:rsidRPr="00722D43">
        <w:rPr>
          <w:color w:val="000000"/>
          <w:sz w:val="28"/>
          <w:szCs w:val="28"/>
          <w:lang w:val="uk-UA" w:eastAsia="ru-RU"/>
        </w:rPr>
        <w:t xml:space="preserve">життя.  </w:t>
      </w:r>
    </w:p>
    <w:p w14:paraId="05DD3A26" w14:textId="4C815CB5" w:rsidR="002D49F1" w:rsidRPr="00722D43" w:rsidRDefault="002D49F1" w:rsidP="002D49F1">
      <w:pPr>
        <w:widowControl w:val="0"/>
        <w:tabs>
          <w:tab w:val="left" w:pos="2255"/>
          <w:tab w:val="left" w:pos="3902"/>
          <w:tab w:val="left" w:pos="4915"/>
          <w:tab w:val="left" w:pos="5444"/>
          <w:tab w:val="left" w:pos="6746"/>
          <w:tab w:val="left" w:pos="7436"/>
          <w:tab w:val="left" w:pos="8195"/>
          <w:tab w:val="left" w:pos="9665"/>
        </w:tabs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Відс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тність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pacing w:val="35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ища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ли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створю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проблеми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дл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 багат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ох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дян, 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призво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ить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загального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погіршення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кожної  людини.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Пробле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="007F00DC">
        <w:rPr>
          <w:color w:val="000000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загальном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(як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фізичної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 так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цифрової)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також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ній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сфері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иття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людини,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ре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складнений 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мадс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транс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орт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об’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</w:t>
      </w:r>
      <w:r w:rsidRPr="00722D43">
        <w:rPr>
          <w:color w:val="000000"/>
          <w:spacing w:val="4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фізично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го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оточення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-3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ідс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тність  адаптації інформ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ції, сайтів </w:t>
      </w:r>
      <w:r w:rsidRPr="00722D43">
        <w:rPr>
          <w:color w:val="000000"/>
          <w:sz w:val="28"/>
          <w:szCs w:val="28"/>
          <w:lang w:val="uk-UA" w:eastAsia="en-US"/>
        </w:rPr>
        <w:tab/>
        <w:t>та до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атків д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 всіх гром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>н,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спільне 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прийняття,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 ос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іти,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обо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и.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Крім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го,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остатній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рів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нь  забезпечення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ста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истичними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дани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ає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змог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точно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визна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ч</w:t>
      </w:r>
      <w:r w:rsidRPr="00722D43">
        <w:rPr>
          <w:color w:val="000000"/>
          <w:sz w:val="28"/>
          <w:szCs w:val="28"/>
          <w:lang w:val="uk-UA" w:eastAsia="en-US"/>
        </w:rPr>
        <w:t>ити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кількість  людей,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які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одня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стикаються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тими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чи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іншими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бар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єрами,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як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нас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складнює процес форм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 та реа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ізації 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ав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ої по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ики для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нення цих  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рів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130C7676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Зняття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довколишніх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en-US" w:eastAsia="en-US"/>
        </w:rPr>
        <w:t>–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фізичних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ента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ьних,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озволяє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ити  ф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нкціона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ьний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потенціа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кожної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ини.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Саме на цих засадах акт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альною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тає  </w:t>
      </w:r>
      <w:r w:rsidRPr="00722D43">
        <w:rPr>
          <w:color w:val="000000"/>
          <w:sz w:val="28"/>
          <w:szCs w:val="28"/>
          <w:lang w:val="uk-UA" w:eastAsia="en-US"/>
        </w:rPr>
        <w:t>концепція</w:t>
      </w:r>
      <w:r w:rsidRPr="00722D43">
        <w:rPr>
          <w:color w:val="000000"/>
          <w:spacing w:val="54"/>
          <w:sz w:val="28"/>
          <w:szCs w:val="28"/>
          <w:lang w:val="uk-UA" w:eastAsia="en-US"/>
        </w:rPr>
        <w:t xml:space="preserve"> 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рності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яка</w:t>
      </w:r>
      <w:r w:rsidRPr="00722D43">
        <w:rPr>
          <w:color w:val="000000"/>
          <w:spacing w:val="5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бу</w:t>
      </w:r>
      <w:r w:rsidRPr="00722D43">
        <w:rPr>
          <w:color w:val="000000"/>
          <w:sz w:val="28"/>
          <w:szCs w:val="28"/>
          <w:lang w:val="uk-UA" w:eastAsia="en-US"/>
        </w:rPr>
        <w:t>ти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широкою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54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ніверса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ьною,</w:t>
      </w:r>
      <w:r w:rsidRPr="00722D43">
        <w:rPr>
          <w:color w:val="000000"/>
          <w:spacing w:val="5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тобто  </w:t>
      </w:r>
      <w:r w:rsidRPr="00722D43">
        <w:rPr>
          <w:color w:val="000000"/>
          <w:sz w:val="28"/>
          <w:szCs w:val="28"/>
          <w:lang w:val="uk-UA" w:eastAsia="en-US"/>
        </w:rPr>
        <w:t>задо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ольня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 потреби всіх,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 т. ч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омобільних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лення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602943BF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изько</w:t>
      </w:r>
      <w:r w:rsidRPr="00722D43">
        <w:rPr>
          <w:color w:val="000000"/>
          <w:spacing w:val="7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15%</w:t>
      </w:r>
      <w:r w:rsidRPr="00722D43">
        <w:rPr>
          <w:color w:val="000000"/>
          <w:spacing w:val="7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ителів</w:t>
      </w:r>
      <w:r w:rsidRPr="00722D43">
        <w:rPr>
          <w:color w:val="000000"/>
          <w:spacing w:val="74"/>
          <w:sz w:val="28"/>
          <w:szCs w:val="28"/>
          <w:lang w:val="uk-UA" w:eastAsia="en-US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Рогатинської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міської 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иторіа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ьної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одня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ч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вають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тр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і при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ійном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ванні,</w:t>
      </w:r>
      <w:r w:rsidRPr="00722D43">
        <w:rPr>
          <w:color w:val="000000"/>
          <w:spacing w:val="-2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1"/>
          <w:sz w:val="28"/>
          <w:szCs w:val="28"/>
          <w:lang w:val="uk-UA" w:eastAsia="en-US"/>
        </w:rPr>
        <w:t xml:space="preserve">риманні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г,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ної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мації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рієнт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ванні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сторі.</w:t>
      </w:r>
      <w:r w:rsidRPr="00722D43">
        <w:rPr>
          <w:color w:val="000000"/>
          <w:spacing w:val="2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Це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оби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ністю,</w:t>
      </w:r>
      <w:r w:rsidRPr="00722D43">
        <w:rPr>
          <w:color w:val="000000"/>
          <w:spacing w:val="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люди</w:t>
      </w:r>
      <w:r w:rsidRPr="00722D43">
        <w:rPr>
          <w:color w:val="000000"/>
          <w:spacing w:val="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тимча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овим</w:t>
      </w:r>
      <w:r w:rsidRPr="00722D43">
        <w:rPr>
          <w:color w:val="000000"/>
          <w:spacing w:val="1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шенням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доров'я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вагітні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інки,</w:t>
      </w:r>
      <w:r w:rsidRPr="00722D43">
        <w:rPr>
          <w:color w:val="000000"/>
          <w:spacing w:val="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люди старшо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(п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хи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о)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вік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батьки</w:t>
      </w:r>
      <w:r w:rsidRPr="00722D43">
        <w:rPr>
          <w:color w:val="000000"/>
          <w:spacing w:val="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дитячими</w:t>
      </w:r>
      <w:r w:rsidRPr="00722D43">
        <w:rPr>
          <w:color w:val="000000"/>
          <w:spacing w:val="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ізочками,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ими</w:t>
      </w:r>
      <w:r w:rsidRPr="00722D43">
        <w:rPr>
          <w:color w:val="000000"/>
          <w:spacing w:val="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1"/>
          <w:sz w:val="28"/>
          <w:szCs w:val="28"/>
          <w:lang w:val="uk-UA" w:eastAsia="en-US"/>
        </w:rPr>
        <w:t xml:space="preserve">дітьми, </w:t>
      </w:r>
      <w:r w:rsidRPr="00722D43">
        <w:rPr>
          <w:color w:val="000000"/>
          <w:sz w:val="28"/>
          <w:szCs w:val="28"/>
          <w:lang w:val="uk-UA" w:eastAsia="en-US"/>
        </w:rPr>
        <w:t>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осипедисти та ін.</w:t>
      </w:r>
    </w:p>
    <w:p w14:paraId="2A18DDC5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Специфічних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потреб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ють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особи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вада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 xml:space="preserve">та </w:t>
      </w:r>
      <w:r w:rsidRPr="00722D43">
        <w:rPr>
          <w:color w:val="000000"/>
          <w:sz w:val="28"/>
          <w:szCs w:val="28"/>
          <w:lang w:val="uk-UA" w:eastAsia="en-US"/>
        </w:rPr>
        <w:lastRenderedPageBreak/>
        <w:t>сл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х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, з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раженням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рно-р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хово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арат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огій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1700A363" w14:textId="77777777" w:rsidR="002D49F1" w:rsidRPr="00722D43" w:rsidRDefault="002D49F1" w:rsidP="002D49F1">
      <w:pPr>
        <w:widowControl w:val="0"/>
        <w:suppressAutoHyphens w:val="0"/>
        <w:ind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Ця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Програ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спря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ова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підвищення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поінф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рмо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анос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2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громадськості про 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ність та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иск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имінацію,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включ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життя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всіх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Вона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пе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ч</w:t>
      </w:r>
      <w:r w:rsidRPr="00722D43">
        <w:rPr>
          <w:color w:val="000000"/>
          <w:sz w:val="28"/>
          <w:szCs w:val="28"/>
          <w:lang w:val="uk-UA" w:eastAsia="en-US"/>
        </w:rPr>
        <w:t>ити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sz w:val="28"/>
          <w:szCs w:val="28"/>
          <w:lang w:val="uk-UA" w:eastAsia="en-US"/>
        </w:rPr>
        <w:t xml:space="preserve">виконання головних завдань щодо </w:t>
      </w:r>
      <w:r w:rsidRPr="00722D43">
        <w:rPr>
          <w:color w:val="000000"/>
          <w:sz w:val="28"/>
          <w:szCs w:val="28"/>
          <w:lang w:val="uk-UA" w:eastAsia="en-US"/>
        </w:rPr>
        <w:t>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ності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пу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об’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дськог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цивільного призна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ч</w:t>
      </w:r>
      <w:r w:rsidRPr="00722D43">
        <w:rPr>
          <w:color w:val="000000"/>
          <w:sz w:val="28"/>
          <w:szCs w:val="28"/>
          <w:lang w:val="uk-UA" w:eastAsia="en-US"/>
        </w:rPr>
        <w:t>ення, транс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ортної інфрастр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ри,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г, освіти,  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ул</w:t>
      </w:r>
      <w:r w:rsidRPr="00722D43">
        <w:rPr>
          <w:color w:val="000000"/>
          <w:sz w:val="28"/>
          <w:szCs w:val="28"/>
          <w:lang w:val="uk-UA" w:eastAsia="en-US"/>
        </w:rPr>
        <w:t>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ри, праці, фізичн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ї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льт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спорт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часті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воле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ияв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інформ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ції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-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для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sz w:val="28"/>
          <w:szCs w:val="28"/>
          <w:lang w:val="uk-UA" w:eastAsia="en-US"/>
        </w:rPr>
        <w:t>більшості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, а у </w:t>
      </w:r>
      <w:r w:rsidRPr="00722D43">
        <w:rPr>
          <w:sz w:val="28"/>
          <w:szCs w:val="28"/>
          <w:lang w:val="uk-UA" w:eastAsia="en-US"/>
        </w:rPr>
        <w:t>перспективі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і до </w:t>
      </w:r>
      <w:r w:rsidRPr="00722D43">
        <w:rPr>
          <w:color w:val="000000"/>
          <w:sz w:val="28"/>
          <w:szCs w:val="28"/>
          <w:lang w:val="uk-UA" w:eastAsia="en-US"/>
        </w:rPr>
        <w:t>всіх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ої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ди.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Вона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сприятиме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 xml:space="preserve">посиленню </w:t>
      </w:r>
      <w:r w:rsidRPr="00722D43">
        <w:rPr>
          <w:color w:val="000000"/>
          <w:sz w:val="28"/>
          <w:szCs w:val="28"/>
          <w:lang w:val="uk-UA" w:eastAsia="en-US"/>
        </w:rPr>
        <w:t>відпо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іда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ьності за пор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шення прав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юдей з інва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ністю і задо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pacing w:val="-8"/>
          <w:sz w:val="28"/>
          <w:szCs w:val="28"/>
          <w:lang w:val="uk-UA" w:eastAsia="en-US"/>
        </w:rPr>
        <w:t xml:space="preserve">ення неповною </w:t>
      </w:r>
      <w:r w:rsidRPr="00722D43">
        <w:rPr>
          <w:color w:val="000000"/>
          <w:sz w:val="28"/>
          <w:szCs w:val="28"/>
          <w:lang w:val="uk-UA" w:eastAsia="en-US"/>
        </w:rPr>
        <w:t>мірою їх потреб, бездія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ьність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лікві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ації перепон і бар'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рів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 перешк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дж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ють таким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особам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реа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із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вати свої права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у ф</w:t>
      </w:r>
      <w:r w:rsidRPr="00722D43">
        <w:rPr>
          <w:color w:val="000000"/>
          <w:sz w:val="28"/>
          <w:szCs w:val="28"/>
          <w:lang w:val="uk-UA" w:eastAsia="en-US"/>
        </w:rPr>
        <w:t>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ванні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громадського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істотне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підвищення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івня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</w:t>
      </w:r>
      <w:r w:rsidRPr="00722D43">
        <w:rPr>
          <w:color w:val="000000"/>
          <w:spacing w:val="6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сіх елементів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інфрас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ільних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</w:p>
    <w:p w14:paraId="0E88D81F" w14:textId="77777777" w:rsidR="002D49F1" w:rsidRPr="00722D43" w:rsidRDefault="002D49F1" w:rsidP="002D49F1">
      <w:pPr>
        <w:widowControl w:val="0"/>
        <w:tabs>
          <w:tab w:val="left" w:pos="2573"/>
          <w:tab w:val="left" w:pos="3329"/>
          <w:tab w:val="left" w:pos="5012"/>
          <w:tab w:val="left" w:pos="6896"/>
          <w:tab w:val="left" w:pos="10034"/>
        </w:tabs>
        <w:suppressAutoHyphens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Реалізація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рогра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компле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сним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проце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ом,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'</w:t>
      </w:r>
      <w:r w:rsidRPr="00722D43">
        <w:rPr>
          <w:color w:val="000000"/>
          <w:sz w:val="28"/>
          <w:szCs w:val="28"/>
          <w:lang w:val="uk-UA" w:eastAsia="en-US"/>
        </w:rPr>
        <w:t>яза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им</w:t>
      </w:r>
      <w:r w:rsidRPr="00722D43">
        <w:rPr>
          <w:color w:val="000000"/>
          <w:spacing w:val="-2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-2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соціа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ьними, </w:t>
      </w:r>
      <w:r w:rsidRPr="00722D43">
        <w:rPr>
          <w:color w:val="000000"/>
          <w:sz w:val="28"/>
          <w:szCs w:val="28"/>
          <w:lang w:val="uk-UA" w:eastAsia="en-US"/>
        </w:rPr>
        <w:t>пси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ічними, інфрастр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рними та іншими перетв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реннями та з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інами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>кі в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пності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ій, спромо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ні пере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во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ити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Рогатинську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міську територіальн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у </w:t>
      </w:r>
      <w:r w:rsidRPr="00722D43">
        <w:rPr>
          <w:color w:val="000000"/>
          <w:sz w:val="28"/>
          <w:szCs w:val="28"/>
          <w:lang w:val="uk-UA" w:eastAsia="en-US"/>
        </w:rPr>
        <w:t>гро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у </w:t>
      </w:r>
      <w:r w:rsidRPr="00722D43">
        <w:rPr>
          <w:color w:val="000000"/>
          <w:sz w:val="28"/>
          <w:szCs w:val="28"/>
          <w:lang w:val="uk-UA" w:eastAsia="en-US"/>
        </w:rPr>
        <w:t xml:space="preserve">на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безбар'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рний</w:t>
      </w:r>
      <w:proofErr w:type="spellEnd"/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простір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</w:p>
    <w:p w14:paraId="32D7D7DB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1D80C80C" w14:textId="77777777" w:rsidR="002D49F1" w:rsidRPr="00722D43" w:rsidRDefault="002D49F1" w:rsidP="002D49F1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z w:val="28"/>
          <w:szCs w:val="28"/>
          <w:lang w:val="uk-UA" w:eastAsia="en-US"/>
        </w:rPr>
        <w:t>4.  Зміст напрямків Програми</w:t>
      </w:r>
      <w:r w:rsidRPr="00722D43">
        <w:rPr>
          <w:sz w:val="28"/>
          <w:szCs w:val="28"/>
          <w:lang w:val="uk-UA" w:eastAsia="en-US"/>
        </w:rPr>
        <w:br w:type="textWrapping" w:clear="all"/>
      </w:r>
    </w:p>
    <w:p w14:paraId="708745E1" w14:textId="1C30C002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Робота по формуванню </w:t>
      </w:r>
      <w:proofErr w:type="spellStart"/>
      <w:r w:rsidRPr="00722D43">
        <w:rPr>
          <w:sz w:val="28"/>
          <w:szCs w:val="28"/>
          <w:lang w:val="uk-UA" w:eastAsia="ru-RU"/>
        </w:rPr>
        <w:t>безб</w:t>
      </w:r>
      <w:r w:rsidR="007F00DC">
        <w:rPr>
          <w:sz w:val="28"/>
          <w:szCs w:val="28"/>
          <w:lang w:val="uk-UA" w:eastAsia="ru-RU"/>
        </w:rPr>
        <w:t>а</w:t>
      </w:r>
      <w:r w:rsidRPr="00722D43">
        <w:rPr>
          <w:sz w:val="28"/>
          <w:szCs w:val="28"/>
          <w:lang w:val="uk-UA" w:eastAsia="ru-RU"/>
        </w:rPr>
        <w:t>р’єрного</w:t>
      </w:r>
      <w:proofErr w:type="spellEnd"/>
      <w:r w:rsidRPr="00722D43">
        <w:rPr>
          <w:sz w:val="28"/>
          <w:szCs w:val="28"/>
          <w:lang w:val="uk-UA" w:eastAsia="ru-RU"/>
        </w:rPr>
        <w:t xml:space="preserve"> середовища проводитиметься за такими напрямками.</w:t>
      </w:r>
    </w:p>
    <w:p w14:paraId="1090BA8F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</w:p>
    <w:p w14:paraId="1B51B021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 xml:space="preserve">Усунення фізичних бар’єрів. </w:t>
      </w:r>
    </w:p>
    <w:p w14:paraId="27DEB3F6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Вирішення проблем  фізичної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 у громаді планується шляхом:</w:t>
      </w:r>
    </w:p>
    <w:p w14:paraId="25AAB345" w14:textId="77777777" w:rsidR="002D49F1" w:rsidRPr="00722D43" w:rsidRDefault="002D49F1" w:rsidP="002D49F1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shd w:val="clear" w:color="auto" w:fill="FFFFFF"/>
          <w:lang w:val="uk-UA" w:eastAsia="ru-RU"/>
        </w:rPr>
        <w:t xml:space="preserve">  забезпеченням </w:t>
      </w:r>
      <w:r w:rsidRPr="00722D43">
        <w:rPr>
          <w:sz w:val="28"/>
          <w:szCs w:val="28"/>
          <w:lang w:val="uk-UA" w:eastAsia="ru-RU"/>
        </w:rPr>
        <w:t xml:space="preserve">доступності </w:t>
      </w:r>
      <w:r w:rsidRPr="00722D43">
        <w:rPr>
          <w:sz w:val="28"/>
          <w:szCs w:val="28"/>
          <w:shd w:val="clear" w:color="auto" w:fill="FFFFFF"/>
          <w:lang w:val="uk-UA" w:eastAsia="ru-RU"/>
        </w:rPr>
        <w:t>спортивних споруд за місцем проживання</w:t>
      </w:r>
      <w:r w:rsidRPr="00722D43">
        <w:rPr>
          <w:sz w:val="28"/>
          <w:szCs w:val="28"/>
          <w:lang w:val="uk-UA" w:eastAsia="ru-RU"/>
        </w:rPr>
        <w:t xml:space="preserve"> для різних верств населення, зокрема для осіб з інвалідністю та інших маломобільних груп населення;</w:t>
      </w:r>
    </w:p>
    <w:p w14:paraId="20AC1BCF" w14:textId="77777777" w:rsidR="002D49F1" w:rsidRPr="00722D43" w:rsidRDefault="002D49F1" w:rsidP="002D49F1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забезпечення доступності транспортних послуг для всіх громадян, зокрема для осіб з інвалідністю та інших маломобільних груп населення, шляхом створення для них доступного середовища для вільного пересування;</w:t>
      </w:r>
    </w:p>
    <w:p w14:paraId="05B3A174" w14:textId="77777777" w:rsidR="002D49F1" w:rsidRPr="00722D43" w:rsidRDefault="002D49F1" w:rsidP="002D49F1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забезпечення захисту і безпеки осіб з інвалідністю та інших маломобільних груп населення у надзвичайних ситуаціях;</w:t>
      </w:r>
    </w:p>
    <w:p w14:paraId="57459D08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пристосування головних входів до будівель органів виконавчої влади та місцевого самоврядування, музеїв та бібліотек для використання особами з інвалідністю;</w:t>
      </w:r>
    </w:p>
    <w:p w14:paraId="24A61719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забезпечення збору і поширення достовірної інформації про доступність об’єктів фізичного оточення, а також встановлення вимог до публічних закладів щодо інформування про наявні умови доступності їх будівель і приміщень.</w:t>
      </w:r>
    </w:p>
    <w:p w14:paraId="12D0CFBC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shd w:val="clear" w:color="auto" w:fill="FFFFFF"/>
          <w:lang w:val="uk-UA" w:eastAsia="en-GB"/>
        </w:rPr>
      </w:pPr>
      <w:r w:rsidRPr="00722D43">
        <w:rPr>
          <w:sz w:val="28"/>
          <w:szCs w:val="28"/>
          <w:shd w:val="clear" w:color="auto" w:fill="FFFFFF"/>
          <w:lang w:val="uk-UA" w:eastAsia="en-GB"/>
        </w:rPr>
        <w:t>Конвенція про права осіб з інвалідністю (далі – Конвенція), яка ратифікована Законом України від 16.12.2009</w:t>
      </w:r>
      <w:hyperlink r:id="rId10" w:tgtFrame="_blank" w:history="1">
        <w:r w:rsidRPr="00722D43">
          <w:rPr>
            <w:color w:val="0000FF"/>
            <w:sz w:val="28"/>
            <w:szCs w:val="28"/>
            <w:u w:val="single"/>
            <w:shd w:val="clear" w:color="auto" w:fill="FFFFFF"/>
            <w:lang w:val="uk-UA" w:eastAsia="en-GB"/>
          </w:rPr>
          <w:t xml:space="preserve">№ 1767-VI </w:t>
        </w:r>
      </w:hyperlink>
      <w:r w:rsidRPr="00722D43">
        <w:rPr>
          <w:sz w:val="28"/>
          <w:szCs w:val="28"/>
          <w:lang w:val="uk-UA" w:eastAsia="en-GB"/>
        </w:rPr>
        <w:t xml:space="preserve">, визнає право осіб з інвалідністю  на досяжний рівень здоров'я та участь у культурному житті без дискримінації за ознакою інвалідності. Так, стаття 25 та 30 Конвенції зазначає, що держави-учасниці вживають усіх належних заходів для забезпечення доступу </w:t>
      </w:r>
      <w:r w:rsidRPr="00722D43">
        <w:rPr>
          <w:sz w:val="28"/>
          <w:szCs w:val="28"/>
          <w:lang w:val="uk-UA" w:eastAsia="en-GB"/>
        </w:rPr>
        <w:lastRenderedPageBreak/>
        <w:t xml:space="preserve">осіб з інвалідністю до послуг у сфері охорони здоров'я та вживають усіх належних заходів для забезпечення того, щоб особи з інвалідністю мали доступ до  місць культурних заходів чи послуг. </w:t>
      </w:r>
    </w:p>
    <w:p w14:paraId="6FBE14DE" w14:textId="77777777" w:rsidR="002D49F1" w:rsidRPr="00722D43" w:rsidRDefault="002D49F1" w:rsidP="002D49F1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Поряд з цим на даний час потребують облаштуванню засобами безперешкодного доступу, зокрема, встановлення поручнів та проведення  інших робіт у закладах охорони здоров’я, освіти, культури, громадського харчування, туристичній інфраструктурі.</w:t>
      </w:r>
    </w:p>
    <w:p w14:paraId="6A3383FA" w14:textId="1542CDEB" w:rsidR="002D49F1" w:rsidRPr="00722D43" w:rsidRDefault="002D49F1" w:rsidP="002D49F1">
      <w:pPr>
        <w:widowControl w:val="0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>Отже, створення вільного доступу до закладів охорони здоров’я та культури реалізує право на безперешкодне отримання медичних та культурних послуг не лише дітьми з інвалідністю та дорослим населенням з інвалідністю, а і іншою маломобільною категорією громадян, зокрема особами похилого віку, особливо тими</w:t>
      </w:r>
      <w:r w:rsidR="007F00DC">
        <w:rPr>
          <w:sz w:val="28"/>
          <w:szCs w:val="28"/>
          <w:lang w:val="uk-UA" w:eastAsia="en-US"/>
        </w:rPr>
        <w:t>,</w:t>
      </w:r>
      <w:r w:rsidRPr="00722D43">
        <w:rPr>
          <w:sz w:val="28"/>
          <w:szCs w:val="28"/>
          <w:lang w:val="uk-UA" w:eastAsia="en-US"/>
        </w:rPr>
        <w:t xml:space="preserve"> хто пересуваються за допомогою допоміжних засобів реабілітації, та жінками з дітьми на колясках.</w:t>
      </w:r>
    </w:p>
    <w:p w14:paraId="555B0D6C" w14:textId="77777777" w:rsidR="002D49F1" w:rsidRPr="00722D43" w:rsidRDefault="002D49F1" w:rsidP="002D49F1">
      <w:pPr>
        <w:widowControl w:val="0"/>
        <w:suppressAutoHyphens w:val="0"/>
        <w:jc w:val="both"/>
        <w:rPr>
          <w:sz w:val="28"/>
          <w:szCs w:val="28"/>
          <w:lang w:val="uk-UA" w:eastAsia="en-US"/>
        </w:rPr>
      </w:pPr>
    </w:p>
    <w:p w14:paraId="211ECEE3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інформаційних  бар’єрів</w:t>
      </w:r>
    </w:p>
    <w:p w14:paraId="35F3AE76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 xml:space="preserve">Люди незалежно від їх функціональних порушень чи комунікативних можливостей повинні мати доступ до інформації в різних форматах та з використанням інформаційних технологій,  мати доступні засоби альтернативної комунікації. </w:t>
      </w:r>
    </w:p>
    <w:p w14:paraId="6078B018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Вирішувати питання усунення інформаційних </w:t>
      </w:r>
      <w:proofErr w:type="spellStart"/>
      <w:r w:rsidRPr="00722D43">
        <w:rPr>
          <w:sz w:val="28"/>
          <w:szCs w:val="28"/>
          <w:lang w:val="uk-UA" w:eastAsia="ru-RU"/>
        </w:rPr>
        <w:t>безбар’єрів</w:t>
      </w:r>
      <w:proofErr w:type="spellEnd"/>
      <w:r w:rsidRPr="00722D43">
        <w:rPr>
          <w:sz w:val="28"/>
          <w:szCs w:val="28"/>
          <w:lang w:val="uk-UA" w:eastAsia="ru-RU"/>
        </w:rPr>
        <w:t xml:space="preserve"> планується шляхом:</w:t>
      </w:r>
    </w:p>
    <w:p w14:paraId="110870A6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bookmarkStart w:id="2" w:name="222"/>
      <w:r w:rsidRPr="00722D43">
        <w:rPr>
          <w:rFonts w:eastAsia="Arial"/>
          <w:sz w:val="28"/>
          <w:szCs w:val="28"/>
          <w:lang w:val="uk-UA" w:eastAsia="ru-RU"/>
        </w:rPr>
        <w:t xml:space="preserve">здійснення заходів щодо забезпечення </w:t>
      </w:r>
      <w:bookmarkEnd w:id="2"/>
      <w:r w:rsidRPr="00722D43">
        <w:rPr>
          <w:rFonts w:eastAsia="Arial"/>
          <w:sz w:val="28"/>
          <w:szCs w:val="28"/>
          <w:lang w:val="uk-UA" w:eastAsia="ru-RU"/>
        </w:rPr>
        <w:t>доступності виклику екстрених служб з урахуванням комунікаційних потреб та можливостей осіб з порушенням слуху, зору, мовлення та інтелектуального розвитку;</w:t>
      </w:r>
    </w:p>
    <w:p w14:paraId="0BD64150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uk-UA"/>
        </w:rPr>
        <w:t>забезпечення необхідним програмним забезпеченням та засобами доступу до Інтернету осіб з інвалідністю, закладів освіти та культури;</w:t>
      </w:r>
    </w:p>
    <w:p w14:paraId="35944599" w14:textId="0E458BB2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проведення інформаційної кампанії</w:t>
      </w:r>
      <w:r w:rsidR="007F00DC">
        <w:rPr>
          <w:rFonts w:eastAsia="Arial"/>
          <w:sz w:val="28"/>
          <w:szCs w:val="28"/>
          <w:shd w:val="clear" w:color="auto" w:fill="FFFFFF"/>
          <w:lang w:val="uk-UA" w:eastAsia="ru-RU"/>
        </w:rPr>
        <w:t>;</w:t>
      </w:r>
    </w:p>
    <w:p w14:paraId="143EC684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впровадження  механізму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в  закладах охорони здоров’я;</w:t>
      </w:r>
    </w:p>
    <w:p w14:paraId="475277D1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shd w:val="clear" w:color="auto" w:fill="FFFFFF"/>
          <w:lang w:val="uk-UA" w:eastAsia="ru-RU"/>
        </w:rPr>
        <w:t>розширення переліку послуг  центру надання адміністративних послуг та забезпечення надання якісних адміністративних послуг, особливо віддаленими робочими місцями.</w:t>
      </w:r>
    </w:p>
    <w:p w14:paraId="41CB59CD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Жителі громади мало обізнані про культуру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та її суть. Це необхідно змінювати, адже брак знань впливає на безліч факторів життя, починаючи від гідного ставлення один до одного. Проведення  інформаційної кампанії повинні охопити більшість жителів громади та покликане впроваджувати  у суспільстві культуру </w:t>
      </w:r>
      <w:proofErr w:type="spellStart"/>
      <w:r w:rsidRPr="00722D43">
        <w:rPr>
          <w:sz w:val="28"/>
          <w:szCs w:val="28"/>
          <w:lang w:val="uk-UA" w:eastAsia="ru-RU"/>
        </w:rPr>
        <w:t>безбар’єрності</w:t>
      </w:r>
      <w:proofErr w:type="spellEnd"/>
      <w:r w:rsidRPr="00722D43">
        <w:rPr>
          <w:sz w:val="28"/>
          <w:szCs w:val="28"/>
          <w:lang w:val="uk-UA" w:eastAsia="ru-RU"/>
        </w:rPr>
        <w:t xml:space="preserve"> як філософію гідності та прийняття та як результат підвищення обізнаності маломобільних груп населення про свої права та можливості їх реалізації, а також забезпечення толерантного ставлення до таких груп з боку суспільства.</w:t>
      </w:r>
    </w:p>
    <w:p w14:paraId="3140F540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u w:val="single"/>
          <w:lang w:val="uk-UA" w:eastAsia="ru-RU"/>
        </w:rPr>
      </w:pPr>
    </w:p>
    <w:p w14:paraId="240D61AF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цифрових бар’єрів</w:t>
      </w:r>
    </w:p>
    <w:p w14:paraId="30692A5A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інформаційних  бар’єрів планується шляхом:</w:t>
      </w:r>
    </w:p>
    <w:p w14:paraId="4D8A85E0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uk-UA"/>
        </w:rPr>
        <w:t xml:space="preserve">забезпечення технічної можливості підключення домогосподарств у сільській місцевості до фіксованого широкосмугового доступу до Інтернету </w:t>
      </w:r>
      <w:r w:rsidRPr="00722D43">
        <w:rPr>
          <w:sz w:val="28"/>
          <w:szCs w:val="28"/>
          <w:lang w:val="uk-UA" w:eastAsia="uk-UA"/>
        </w:rPr>
        <w:lastRenderedPageBreak/>
        <w:t>сприяння підвищенню покриття фіксованого широкосмугового доступу та підключення домогосподарств в комерційно малопривабливій сільській місцевості;</w:t>
      </w:r>
    </w:p>
    <w:p w14:paraId="563ED1A4" w14:textId="77777777" w:rsidR="002D49F1" w:rsidRPr="00722D43" w:rsidRDefault="002D49F1" w:rsidP="002D49F1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uk-UA"/>
        </w:rPr>
        <w:t>забезпечення підключення закладів соціальної інфраструктури та органів місцевого самоврядування до широкосмугового доступу до Інтернету із швидкістю не менше 100 Мбіт/с.</w:t>
      </w:r>
    </w:p>
    <w:p w14:paraId="42FD76AA" w14:textId="77777777" w:rsidR="002D49F1" w:rsidRPr="00722D43" w:rsidRDefault="002D49F1" w:rsidP="002D49F1">
      <w:pPr>
        <w:shd w:val="clear" w:color="auto" w:fill="FFFFFF"/>
        <w:suppressAutoHyphens w:val="0"/>
        <w:rPr>
          <w:sz w:val="28"/>
          <w:szCs w:val="28"/>
          <w:u w:val="single"/>
          <w:lang w:val="uk-UA" w:eastAsia="ru-RU"/>
        </w:rPr>
      </w:pPr>
    </w:p>
    <w:p w14:paraId="10BE3BCA" w14:textId="77777777" w:rsidR="002D49F1" w:rsidRPr="00722D43" w:rsidRDefault="002D49F1" w:rsidP="002D49F1">
      <w:pPr>
        <w:shd w:val="clear" w:color="auto" w:fill="FFFFFF"/>
        <w:suppressAutoHyphens w:val="0"/>
        <w:ind w:firstLine="567"/>
        <w:rPr>
          <w:b/>
          <w:bCs/>
          <w:i/>
          <w:iCs/>
          <w:sz w:val="28"/>
          <w:szCs w:val="28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суспільних  бар’єрів</w:t>
      </w:r>
      <w:r w:rsidRPr="00722D43">
        <w:rPr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6D087AAA" w14:textId="77777777" w:rsidR="002D49F1" w:rsidRPr="00722D43" w:rsidRDefault="002D49F1" w:rsidP="002D49F1">
      <w:pPr>
        <w:shd w:val="clear" w:color="auto" w:fill="FFFFFF"/>
        <w:tabs>
          <w:tab w:val="left" w:pos="709"/>
        </w:tabs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Суспільна та громадянська </w:t>
      </w:r>
      <w:proofErr w:type="spellStart"/>
      <w:r w:rsidRPr="00722D43">
        <w:rPr>
          <w:sz w:val="28"/>
          <w:szCs w:val="28"/>
          <w:lang w:val="uk-UA" w:eastAsia="ru-RU"/>
        </w:rPr>
        <w:t>безбар’єрність</w:t>
      </w:r>
      <w:proofErr w:type="spellEnd"/>
      <w:r w:rsidRPr="00722D43">
        <w:rPr>
          <w:sz w:val="28"/>
          <w:szCs w:val="28"/>
          <w:lang w:val="uk-UA" w:eastAsia="ru-RU"/>
        </w:rPr>
        <w:t xml:space="preserve"> передбачає  забезпечення рівних можливостей участі всіх людей, їх об’єднань у житті громади та держави, рівний доступ до суспільно-політичного та культурного життя, сприятливе середовище для фізичного розвитку та самореалізації.</w:t>
      </w:r>
    </w:p>
    <w:p w14:paraId="7956B421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>На даний час рівень соціального залучення та громадянської участі окремих (зокрема маломобільних) груп населення є досить низьким. На сьогодні різні групи населення не мають реальної можливості та мотивації брати участь у громадянській, економічній, освітній, спортивній, культурній та інших сферах життя, а також реалізувати себе в кожній із цих сфер. Спостерігається брак культури спілкування та сприйняття в суспільних групах тих людей, які за певними ознаками (стать, фізичні можливості, вік, досвід тощо) відрізняються від інших.</w:t>
      </w:r>
    </w:p>
    <w:p w14:paraId="0E49573E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суспільних  бар’єрів планується шляхом:</w:t>
      </w:r>
    </w:p>
    <w:p w14:paraId="2EA4A5BD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 xml:space="preserve"> впровадження найкращих практик і механізмів залучення </w:t>
      </w:r>
      <w:r w:rsidRPr="00722D43">
        <w:rPr>
          <w:rFonts w:eastAsia="Arial"/>
          <w:sz w:val="28"/>
          <w:szCs w:val="28"/>
          <w:lang w:val="uk-UA" w:eastAsia="ru-RU"/>
        </w:rPr>
        <w:t>осіб з інвалідністю</w:t>
      </w:r>
      <w:r w:rsidRPr="00722D43">
        <w:rPr>
          <w:rFonts w:eastAsia="Calibri"/>
          <w:sz w:val="28"/>
          <w:szCs w:val="28"/>
          <w:lang w:val="uk-UA" w:eastAsia="ru-RU"/>
        </w:rPr>
        <w:t>, молоді, осіб похилого віку, батьків з дітьми дошкільного віку до культурного життя громади;</w:t>
      </w:r>
    </w:p>
    <w:p w14:paraId="7D7710AF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розвиток у системі освіти наскрізного принципу врахування соціальної залученості, недискримінації та поваги до прав людини, </w:t>
      </w:r>
      <w:proofErr w:type="spellStart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партиципації</w:t>
      </w:r>
      <w:proofErr w:type="spellEnd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та згуртованості, у тому числі формальній та неформальній освіті, зокрема громадянській;</w:t>
      </w:r>
    </w:p>
    <w:p w14:paraId="5BC7FF49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проведення широких інформаційно-просвітницьких кампаній для працівників комунальних установ, організацій та громадськості на всіх рівнях щодо політики </w:t>
      </w:r>
      <w:proofErr w:type="spellStart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безбар’єрності</w:t>
      </w:r>
      <w:proofErr w:type="spellEnd"/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та недискримінації;</w:t>
      </w:r>
    </w:p>
    <w:p w14:paraId="22997B26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підвищення рівня обізнаності </w:t>
      </w:r>
      <w:r w:rsidRPr="00722D43">
        <w:rPr>
          <w:sz w:val="28"/>
          <w:szCs w:val="28"/>
          <w:lang w:val="uk-UA" w:eastAsia="ru-RU"/>
        </w:rPr>
        <w:t>посадових осіб місцевого самоврядування</w:t>
      </w: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 xml:space="preserve"> щодо прав осіб з інвалідністю;</w:t>
      </w:r>
    </w:p>
    <w:p w14:paraId="75161C4B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запровадження комплексних реабілітаційних та </w:t>
      </w:r>
      <w:proofErr w:type="spellStart"/>
      <w:r w:rsidRPr="00722D43">
        <w:rPr>
          <w:sz w:val="28"/>
          <w:szCs w:val="28"/>
          <w:lang w:val="uk-UA" w:eastAsia="ru-RU"/>
        </w:rPr>
        <w:t>абілітаційних</w:t>
      </w:r>
      <w:proofErr w:type="spellEnd"/>
      <w:r w:rsidRPr="00722D43">
        <w:rPr>
          <w:sz w:val="28"/>
          <w:szCs w:val="28"/>
          <w:lang w:val="uk-UA" w:eastAsia="ru-RU"/>
        </w:rPr>
        <w:t xml:space="preserve"> послуг, спрямованих на підвищення якості життя, активності, працездатності та залучення в усі форми суспільного життя;</w:t>
      </w:r>
    </w:p>
    <w:p w14:paraId="6C4871FD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формування на рівні  громади якісно нової системи забезпечення та захисту прав дітей, що дасть змогу відійти від практики інституційного догляду та виховання дітей до забезпечення безпечного догляду і виховання кожної дитини в сімейному або наближеному до сімейного середовищі;</w:t>
      </w:r>
    </w:p>
    <w:p w14:paraId="3249E3C8" w14:textId="77777777" w:rsidR="002D49F1" w:rsidRPr="00722D43" w:rsidRDefault="002D49F1" w:rsidP="002D49F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Arial"/>
          <w:sz w:val="28"/>
          <w:szCs w:val="28"/>
          <w:shd w:val="clear" w:color="auto" w:fill="FFFFFF"/>
          <w:lang w:val="uk-UA" w:eastAsia="ru-RU"/>
        </w:rPr>
        <w:t>забезпечення функціонування закладів фізичної культури та спорту для всіх верств населення.</w:t>
      </w:r>
    </w:p>
    <w:p w14:paraId="57B446A6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u w:val="single"/>
          <w:lang w:val="uk-UA" w:eastAsia="ru-RU"/>
        </w:rPr>
      </w:pPr>
    </w:p>
    <w:p w14:paraId="3A0723B9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освітніх бар’єрів</w:t>
      </w:r>
    </w:p>
    <w:p w14:paraId="3EF24CBE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lastRenderedPageBreak/>
        <w:t xml:space="preserve">Коли всі мають рівні можливості та вільний доступ до освіти протягом усього життя – це освітня </w:t>
      </w:r>
      <w:proofErr w:type="spellStart"/>
      <w:r w:rsidRPr="00722D43">
        <w:rPr>
          <w:sz w:val="28"/>
          <w:szCs w:val="28"/>
          <w:lang w:val="uk-UA" w:eastAsia="en-US"/>
        </w:rPr>
        <w:t>безбар’єрність</w:t>
      </w:r>
      <w:proofErr w:type="spellEnd"/>
      <w:r w:rsidRPr="00722D43">
        <w:rPr>
          <w:sz w:val="28"/>
          <w:szCs w:val="28"/>
          <w:lang w:val="uk-UA" w:eastAsia="en-US"/>
        </w:rPr>
        <w:t xml:space="preserve">. Також вона передбачає здобуття іншої професії, підвищення кваліфікації та опанування додаткових </w:t>
      </w:r>
      <w:proofErr w:type="spellStart"/>
      <w:r w:rsidRPr="00722D43">
        <w:rPr>
          <w:sz w:val="28"/>
          <w:szCs w:val="28"/>
          <w:lang w:val="uk-UA" w:eastAsia="en-US"/>
        </w:rPr>
        <w:t>компетентностей</w:t>
      </w:r>
      <w:proofErr w:type="spellEnd"/>
      <w:r w:rsidRPr="00722D43">
        <w:rPr>
          <w:sz w:val="28"/>
          <w:szCs w:val="28"/>
          <w:lang w:val="uk-UA" w:eastAsia="en-US"/>
        </w:rPr>
        <w:t>. Станом на сьогодні громадяни України не використовують всі можливі освітні інструменти для професійного, культурного та суспільного розвитку дітей, молоді та дорослих.</w:t>
      </w:r>
    </w:p>
    <w:p w14:paraId="7076FB5F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суспільних бар’єрів планується шляхом:</w:t>
      </w:r>
    </w:p>
    <w:p w14:paraId="1F96705D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>забезпечення розвитку освіти дорослих;</w:t>
      </w:r>
    </w:p>
    <w:p w14:paraId="69615535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 xml:space="preserve">розвиток  та підтримка </w:t>
      </w:r>
      <w:proofErr w:type="spellStart"/>
      <w:r w:rsidRPr="00722D43">
        <w:rPr>
          <w:rFonts w:eastAsia="Calibri"/>
          <w:sz w:val="28"/>
          <w:szCs w:val="28"/>
          <w:lang w:val="uk-UA" w:eastAsia="ru-RU"/>
        </w:rPr>
        <w:t>інклюзивно</w:t>
      </w:r>
      <w:proofErr w:type="spellEnd"/>
      <w:r w:rsidRPr="00722D43">
        <w:rPr>
          <w:rFonts w:eastAsia="Calibri"/>
          <w:sz w:val="28"/>
          <w:szCs w:val="28"/>
          <w:lang w:val="uk-UA" w:eastAsia="ru-RU"/>
        </w:rPr>
        <w:t>-ресурсного центру відповідно до існуючих нормативів;</w:t>
      </w:r>
    </w:p>
    <w:p w14:paraId="560EBFA6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>забезпечення закладів дошкільної освіти методичними, діагностичними та матеріально-технічним засобами для створення та функціонування інклюзивного середовища;</w:t>
      </w:r>
    </w:p>
    <w:p w14:paraId="0EDB24A4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lang w:val="uk-UA" w:eastAsia="ru-RU"/>
        </w:rPr>
        <w:t>забезпечення підвищення рівня якості надання освітніх послуг  закладів освіти із створенням умов для здобуття учнями (вихованцями) з особливими освітніми потребами освіти в освітньому середовищі, наближеному до місця їх проживання;</w:t>
      </w:r>
    </w:p>
    <w:p w14:paraId="0819592F" w14:textId="77777777" w:rsidR="002D49F1" w:rsidRPr="00722D43" w:rsidRDefault="002D49F1" w:rsidP="002D49F1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u w:val="single"/>
          <w:lang w:val="uk-UA" w:eastAsia="ru-RU"/>
        </w:rPr>
      </w:pPr>
      <w:r w:rsidRPr="00722D43">
        <w:rPr>
          <w:rFonts w:eastAsia="Calibri"/>
          <w:sz w:val="28"/>
          <w:szCs w:val="28"/>
          <w:shd w:val="clear" w:color="auto" w:fill="FFFFFF"/>
          <w:lang w:val="uk-UA" w:eastAsia="ru-RU"/>
        </w:rPr>
        <w:t>проведення навчань та поширення існуючих матеріалів для викладачів, вчителів, вихователів  щодо задоволення особливих освітніх потреб;</w:t>
      </w:r>
    </w:p>
    <w:p w14:paraId="4F7F1CFE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u w:val="single"/>
          <w:lang w:val="uk-UA" w:eastAsia="ru-RU"/>
        </w:rPr>
      </w:pPr>
    </w:p>
    <w:p w14:paraId="5A880999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b/>
          <w:bCs/>
          <w:i/>
          <w:iCs/>
          <w:sz w:val="28"/>
          <w:szCs w:val="28"/>
          <w:u w:val="single"/>
          <w:lang w:val="uk-UA" w:eastAsia="ru-RU"/>
        </w:rPr>
      </w:pPr>
      <w:r w:rsidRPr="00722D43">
        <w:rPr>
          <w:b/>
          <w:bCs/>
          <w:i/>
          <w:iCs/>
          <w:sz w:val="28"/>
          <w:szCs w:val="28"/>
          <w:u w:val="single"/>
          <w:lang w:val="uk-UA" w:eastAsia="ru-RU"/>
        </w:rPr>
        <w:t>Усунення економічних бар’єрів</w:t>
      </w:r>
    </w:p>
    <w:p w14:paraId="2FE51DCE" w14:textId="77777777" w:rsidR="002D49F1" w:rsidRPr="00722D43" w:rsidRDefault="002D49F1" w:rsidP="002D49F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 xml:space="preserve">Економічною </w:t>
      </w:r>
      <w:proofErr w:type="spellStart"/>
      <w:r w:rsidRPr="00722D43">
        <w:rPr>
          <w:sz w:val="28"/>
          <w:szCs w:val="28"/>
          <w:lang w:val="uk-UA" w:eastAsia="ru-RU"/>
        </w:rPr>
        <w:t>безбар’єрністю</w:t>
      </w:r>
      <w:proofErr w:type="spellEnd"/>
      <w:r w:rsidRPr="00722D43">
        <w:rPr>
          <w:sz w:val="28"/>
          <w:szCs w:val="28"/>
          <w:lang w:val="uk-UA" w:eastAsia="ru-RU"/>
        </w:rPr>
        <w:t xml:space="preserve"> передбачено, що всі громадяни, незалежно від віку, статі, сімейного стану чи стану здоров’я, мають рівні умови та можливості для працевлаштування, отримання фінансових та інших ресурсів для заняття підприємництвом чи </w:t>
      </w:r>
      <w:proofErr w:type="spellStart"/>
      <w:r w:rsidRPr="00722D43">
        <w:rPr>
          <w:sz w:val="28"/>
          <w:szCs w:val="28"/>
          <w:lang w:val="uk-UA" w:eastAsia="ru-RU"/>
        </w:rPr>
        <w:t>самозайнятістю</w:t>
      </w:r>
      <w:proofErr w:type="spellEnd"/>
      <w:r w:rsidRPr="00722D43">
        <w:rPr>
          <w:sz w:val="28"/>
          <w:szCs w:val="28"/>
          <w:lang w:val="uk-UA" w:eastAsia="ru-RU"/>
        </w:rPr>
        <w:t>.</w:t>
      </w:r>
    </w:p>
    <w:p w14:paraId="03B53EE8" w14:textId="77777777" w:rsidR="002D49F1" w:rsidRPr="00722D43" w:rsidRDefault="002D49F1" w:rsidP="002D49F1">
      <w:pPr>
        <w:widowControl w:val="0"/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 w:rsidRPr="00722D43">
        <w:rPr>
          <w:sz w:val="28"/>
          <w:szCs w:val="28"/>
          <w:lang w:val="uk-UA" w:eastAsia="en-US"/>
        </w:rPr>
        <w:t xml:space="preserve">Потенціал підприємництва та </w:t>
      </w:r>
      <w:proofErr w:type="spellStart"/>
      <w:r w:rsidRPr="00722D43">
        <w:rPr>
          <w:sz w:val="28"/>
          <w:szCs w:val="28"/>
          <w:lang w:val="uk-UA" w:eastAsia="en-US"/>
        </w:rPr>
        <w:t>самозайнятості</w:t>
      </w:r>
      <w:proofErr w:type="spellEnd"/>
      <w:r w:rsidRPr="00722D43">
        <w:rPr>
          <w:sz w:val="28"/>
          <w:szCs w:val="28"/>
          <w:lang w:val="uk-UA" w:eastAsia="en-US"/>
        </w:rPr>
        <w:t xml:space="preserve"> не використовується повною мірою для забезпечення економічної свободи цільових груп. Низький рівень розвитку підприємницької культури ведення господарської діяльності серед таких груп населення, як молодь, жінки, особи похилого віку, особи з інвалідністю через низький рівень фінансової грамотності та навичок управління. Відсутній консультаційний супровід створення та реєстрації підприємницької діяльності, а також низький рівень базових теоретичних та практичних знань щодо сучасних можливостей роботи та підприємницької діяльності серед вразливих категорій населення.</w:t>
      </w:r>
    </w:p>
    <w:p w14:paraId="5B3B004E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 w:rsidRPr="00722D43">
        <w:rPr>
          <w:sz w:val="28"/>
          <w:szCs w:val="28"/>
          <w:lang w:val="uk-UA" w:eastAsia="ru-RU"/>
        </w:rPr>
        <w:t>Вирішувати питання усунення суспільних бар’єрів планується шляхом:</w:t>
      </w:r>
    </w:p>
    <w:p w14:paraId="018788C1" w14:textId="77777777" w:rsidR="002D49F1" w:rsidRPr="00722D43" w:rsidRDefault="002D49F1" w:rsidP="002D49F1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b/>
          <w:bCs/>
          <w:color w:val="010302"/>
          <w:sz w:val="28"/>
          <w:szCs w:val="28"/>
          <w:lang w:val="uk-UA" w:eastAsia="en-US"/>
        </w:rPr>
      </w:pPr>
      <w:r w:rsidRPr="00722D43">
        <w:rPr>
          <w:rFonts w:eastAsia="Calibri"/>
          <w:sz w:val="28"/>
          <w:szCs w:val="28"/>
          <w:shd w:val="clear" w:color="auto" w:fill="FFFFFF"/>
          <w:lang w:val="uk-UA" w:eastAsia="ru-RU"/>
        </w:rPr>
        <w:t>підвищення рівня інформаційного забезпечення суб’єктів підприємницької діяльності, розвиток інфраструктури підтримки малого та середнього підприємства.</w:t>
      </w:r>
    </w:p>
    <w:p w14:paraId="4796147A" w14:textId="77777777" w:rsidR="002D49F1" w:rsidRDefault="002D49F1" w:rsidP="002D49F1">
      <w:pPr>
        <w:widowControl w:val="0"/>
        <w:shd w:val="clear" w:color="auto" w:fill="FFFFFF"/>
        <w:tabs>
          <w:tab w:val="left" w:pos="851"/>
        </w:tabs>
        <w:suppressAutoHyphens w:val="0"/>
        <w:jc w:val="center"/>
        <w:rPr>
          <w:sz w:val="28"/>
          <w:szCs w:val="28"/>
          <w:lang w:val="uk-UA" w:eastAsia="ru-RU"/>
        </w:rPr>
      </w:pPr>
    </w:p>
    <w:p w14:paraId="639C6748" w14:textId="77777777" w:rsidR="002D49F1" w:rsidRPr="00722D43" w:rsidRDefault="002D49F1" w:rsidP="002D49F1">
      <w:pPr>
        <w:widowControl w:val="0"/>
        <w:shd w:val="clear" w:color="auto" w:fill="FFFFFF"/>
        <w:tabs>
          <w:tab w:val="left" w:pos="851"/>
        </w:tabs>
        <w:suppressAutoHyphens w:val="0"/>
        <w:jc w:val="center"/>
        <w:rPr>
          <w:b/>
          <w:bCs/>
          <w:color w:val="010302"/>
          <w:sz w:val="28"/>
          <w:szCs w:val="28"/>
          <w:lang w:val="uk-UA" w:eastAsia="en-US"/>
        </w:rPr>
      </w:pPr>
      <w:r w:rsidRPr="00722D43">
        <w:rPr>
          <w:b/>
          <w:bCs/>
          <w:color w:val="000000"/>
          <w:spacing w:val="-3"/>
          <w:sz w:val="28"/>
          <w:szCs w:val="28"/>
          <w:lang w:val="uk-UA" w:eastAsia="en-US"/>
        </w:rPr>
        <w:t>5. Ш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ляхи і за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оби реалізації Програми</w:t>
      </w:r>
    </w:p>
    <w:p w14:paraId="02332E18" w14:textId="77777777" w:rsidR="002D49F1" w:rsidRPr="00722D43" w:rsidRDefault="002D49F1" w:rsidP="002D49F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</w:p>
    <w:p w14:paraId="007C08A4" w14:textId="77777777" w:rsidR="002D49F1" w:rsidRPr="00722D43" w:rsidRDefault="002D49F1" w:rsidP="002D49F1">
      <w:pPr>
        <w:widowControl w:val="0"/>
        <w:suppressAutoHyphens w:val="0"/>
        <w:ind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Реалі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ація прог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и здійснюєт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шляхом  виконання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одів з:</w:t>
      </w:r>
    </w:p>
    <w:p w14:paraId="31643EB8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бст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ж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станов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одо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визначення</w:t>
      </w:r>
      <w:r w:rsidRPr="00722D43">
        <w:rPr>
          <w:color w:val="000000"/>
          <w:spacing w:val="-13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ня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їхньої  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іб 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інших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більних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;  </w:t>
      </w:r>
    </w:p>
    <w:p w14:paraId="6DC6D9B9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lastRenderedPageBreak/>
        <w:t>визнач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пріоритетності та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омпл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кс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робіт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2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печ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  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ів та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станов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для осіб з інвалідністю та інших 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біл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них 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ру</w:t>
      </w:r>
      <w:r w:rsidRPr="00722D43">
        <w:rPr>
          <w:color w:val="000000"/>
          <w:sz w:val="28"/>
          <w:szCs w:val="28"/>
          <w:lang w:val="uk-UA" w:eastAsia="en-US"/>
        </w:rPr>
        <w:t>п  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ення;  </w:t>
      </w:r>
    </w:p>
    <w:p w14:paraId="009B86CF" w14:textId="18EC17EE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2464"/>
          <w:tab w:val="left" w:pos="3984"/>
          <w:tab w:val="left" w:pos="6080"/>
          <w:tab w:val="left" w:pos="8348"/>
          <w:tab w:val="left" w:pos="10161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проведення, згідно </w:t>
      </w:r>
      <w:r w:rsidR="007F00DC">
        <w:rPr>
          <w:color w:val="000000"/>
          <w:sz w:val="28"/>
          <w:szCs w:val="28"/>
          <w:lang w:val="uk-UA" w:eastAsia="en-US"/>
        </w:rPr>
        <w:t xml:space="preserve">з </w:t>
      </w:r>
      <w:r w:rsidRPr="00722D43">
        <w:rPr>
          <w:color w:val="000000"/>
          <w:sz w:val="28"/>
          <w:szCs w:val="28"/>
          <w:lang w:val="uk-UA" w:eastAsia="en-US"/>
        </w:rPr>
        <w:t>визнач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но</w:t>
      </w:r>
      <w:r w:rsidR="007F00DC">
        <w:rPr>
          <w:color w:val="000000"/>
          <w:sz w:val="28"/>
          <w:szCs w:val="28"/>
          <w:lang w:val="uk-UA" w:eastAsia="en-US"/>
        </w:rPr>
        <w:t>ю</w:t>
      </w:r>
      <w:r w:rsidRPr="00722D43">
        <w:rPr>
          <w:color w:val="000000"/>
          <w:sz w:val="28"/>
          <w:szCs w:val="28"/>
          <w:lang w:val="uk-UA" w:eastAsia="en-US"/>
        </w:rPr>
        <w:t xml:space="preserve"> пріоритетн</w:t>
      </w:r>
      <w:r w:rsidR="007F00DC">
        <w:rPr>
          <w:color w:val="000000"/>
          <w:sz w:val="28"/>
          <w:szCs w:val="28"/>
          <w:lang w:val="uk-UA" w:eastAsia="en-US"/>
        </w:rPr>
        <w:t>істю</w:t>
      </w:r>
      <w:r w:rsidRPr="00722D43">
        <w:rPr>
          <w:color w:val="000000"/>
          <w:sz w:val="28"/>
          <w:szCs w:val="28"/>
          <w:lang w:val="uk-UA" w:eastAsia="en-US"/>
        </w:rPr>
        <w:t>, ко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плекс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 xml:space="preserve">іт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кожном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з 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ів/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станов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зі ст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 xml:space="preserve">орення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безбар'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прос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ор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 який включа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име в </w:t>
      </w:r>
      <w:r w:rsidRPr="00722D43">
        <w:rPr>
          <w:color w:val="000000"/>
          <w:sz w:val="28"/>
          <w:szCs w:val="28"/>
          <w:lang w:val="uk-UA" w:eastAsia="en-US"/>
        </w:rPr>
        <w:t>себе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–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езпеч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безбар’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рно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доїзд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proofErr w:type="spellEnd"/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примі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ення,</w:t>
      </w:r>
      <w:r w:rsidRPr="00722D43">
        <w:rPr>
          <w:color w:val="000000"/>
          <w:spacing w:val="3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пандус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 две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ей</w:t>
      </w:r>
      <w:r w:rsidRPr="00722D43">
        <w:rPr>
          <w:color w:val="000000"/>
          <w:spacing w:val="-1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ідної ширини, накл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1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1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пороги/забир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-1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-1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 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шо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пов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ху</w:t>
      </w:r>
      <w:r w:rsidRPr="00722D43">
        <w:rPr>
          <w:color w:val="000000"/>
          <w:sz w:val="28"/>
          <w:szCs w:val="28"/>
          <w:lang w:val="uk-UA" w:eastAsia="en-US"/>
        </w:rPr>
        <w:t xml:space="preserve"> примі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обла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 вбира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ьні, місць відпочинк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/рес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их кі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нат;</w:t>
      </w:r>
    </w:p>
    <w:p w14:paraId="698F60F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пони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 xml:space="preserve">ень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бордю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них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ка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енів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шо</w:t>
      </w:r>
      <w:r w:rsidRPr="00722D43">
        <w:rPr>
          <w:color w:val="000000"/>
          <w:sz w:val="28"/>
          <w:szCs w:val="28"/>
          <w:lang w:val="uk-UA" w:eastAsia="en-US"/>
        </w:rPr>
        <w:t>хідних 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ів;</w:t>
      </w:r>
    </w:p>
    <w:p w14:paraId="3C88565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впровад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програм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інклюзивно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навч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3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заклад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х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поза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>кі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ї  освіти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–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дитячій 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зичній  школі;</w:t>
      </w:r>
    </w:p>
    <w:p w14:paraId="55657F7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проведення 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диту та визнач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потре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и гро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в соціа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посл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гах, розшир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ба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соціа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уг;</w:t>
      </w:r>
    </w:p>
    <w:p w14:paraId="31D861C8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еде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ня постійних навч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нь та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ренінгів 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я працівників закла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ів ос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іти щодо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ивост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й 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 xml:space="preserve">оти з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ітьми 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ідністю;</w:t>
      </w:r>
    </w:p>
    <w:p w14:paraId="552C162A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постійних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чань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ренінгів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для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праці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ни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ьної сфе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 xml:space="preserve">особливостей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и з людьми з інва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ністю;</w:t>
      </w:r>
    </w:p>
    <w:p w14:paraId="175B214D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системно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інформ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6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</w:t>
      </w:r>
      <w:r w:rsidRPr="00722D43">
        <w:rPr>
          <w:color w:val="000000"/>
          <w:spacing w:val="6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6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існ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ючі</w:t>
      </w:r>
      <w:r w:rsidRPr="00722D43">
        <w:rPr>
          <w:color w:val="000000"/>
          <w:spacing w:val="6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рвіси</w:t>
      </w:r>
      <w:r w:rsidRPr="00722D43">
        <w:rPr>
          <w:color w:val="000000"/>
          <w:spacing w:val="6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алгоритм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їх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отрим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ння;</w:t>
      </w:r>
    </w:p>
    <w:p w14:paraId="1E194ADC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веде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ня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ітницької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діяльності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щодо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необхіднос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ючення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життя 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и 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 xml:space="preserve">іх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ення, розвитк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то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антності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рівності;</w:t>
      </w:r>
    </w:p>
    <w:p w14:paraId="4B59A320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інформ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кері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ників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закл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дів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к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ьної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ржав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ої</w:t>
      </w:r>
      <w:r w:rsidRPr="00722D43">
        <w:rPr>
          <w:color w:val="000000"/>
          <w:spacing w:val="1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ності щодо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необ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ності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дення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їхні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pacing w:val="3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приміщень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нор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pacing w:val="2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пності;</w:t>
      </w:r>
    </w:p>
    <w:p w14:paraId="48D3EE39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інформ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б'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приємницької</w:t>
      </w:r>
      <w:r w:rsidRPr="00722D43">
        <w:rPr>
          <w:color w:val="000000"/>
          <w:spacing w:val="5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ьності</w:t>
      </w:r>
      <w:r w:rsidRPr="00722D43">
        <w:rPr>
          <w:color w:val="000000"/>
          <w:spacing w:val="4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необхідність </w:t>
      </w:r>
      <w:r w:rsidRPr="00722D43">
        <w:rPr>
          <w:color w:val="000000"/>
          <w:sz w:val="28"/>
          <w:szCs w:val="28"/>
          <w:lang w:val="uk-UA" w:eastAsia="en-US"/>
        </w:rPr>
        <w:t>приведення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ї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ніх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при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іщень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29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норм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(панд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кнопка</w:t>
      </w:r>
      <w:r w:rsidRPr="00722D43">
        <w:rPr>
          <w:color w:val="000000"/>
          <w:spacing w:val="32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и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ику, марк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х</w:t>
      </w:r>
      <w:r w:rsidRPr="00722D43">
        <w:rPr>
          <w:color w:val="000000"/>
          <w:sz w:val="28"/>
          <w:szCs w:val="28"/>
          <w:lang w:val="uk-UA" w:eastAsia="en-US"/>
        </w:rPr>
        <w:t>одів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)</w:t>
      </w:r>
      <w:r w:rsidRPr="00722D43">
        <w:rPr>
          <w:color w:val="000000"/>
          <w:sz w:val="28"/>
          <w:szCs w:val="28"/>
          <w:lang w:val="uk-UA" w:eastAsia="en-US"/>
        </w:rPr>
        <w:t xml:space="preserve">; </w:t>
      </w:r>
    </w:p>
    <w:p w14:paraId="0566D442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1950"/>
          <w:tab w:val="left" w:pos="3035"/>
          <w:tab w:val="left" w:pos="3554"/>
          <w:tab w:val="left" w:pos="5184"/>
          <w:tab w:val="left" w:pos="6420"/>
          <w:tab w:val="left" w:pos="7680"/>
          <w:tab w:val="left" w:pos="8082"/>
          <w:tab w:val="left" w:pos="9676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здійснення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контро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ю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иманням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имог</w:t>
      </w:r>
      <w:r w:rsidRPr="00722D43">
        <w:rPr>
          <w:color w:val="000000"/>
          <w:spacing w:val="4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чинно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46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законодавства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 держа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них 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діве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,</w:t>
      </w:r>
      <w:r w:rsidRPr="00722D43">
        <w:rPr>
          <w:color w:val="000000"/>
          <w:sz w:val="28"/>
          <w:szCs w:val="28"/>
          <w:lang w:val="uk-UA" w:eastAsia="en-US"/>
        </w:rPr>
        <w:t xml:space="preserve"> стандар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ів і правил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щ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 бе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з</w:t>
      </w:r>
      <w:r w:rsidRPr="00722D43">
        <w:rPr>
          <w:color w:val="000000"/>
          <w:sz w:val="28"/>
          <w:szCs w:val="28"/>
          <w:lang w:val="uk-UA" w:eastAsia="en-US"/>
        </w:rPr>
        <w:t>пе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ешко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ного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 осіб з інвалідністю та інших 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обі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 гр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насел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до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>ктів соціал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ної  та інжене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но-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нспортної інфрастр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кт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ри, житло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ого і громадськог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признач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ння при 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ове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енні експертизи </w:t>
      </w:r>
      <w:proofErr w:type="spellStart"/>
      <w:r w:rsidRPr="00722D43">
        <w:rPr>
          <w:color w:val="000000"/>
          <w:sz w:val="28"/>
          <w:szCs w:val="28"/>
          <w:lang w:val="uk-UA" w:eastAsia="en-US"/>
        </w:rPr>
        <w:t>проєктної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ментації на 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дів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ицт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pacing w:val="-2"/>
          <w:sz w:val="28"/>
          <w:szCs w:val="28"/>
          <w:lang w:val="uk-UA" w:eastAsia="en-US"/>
        </w:rPr>
        <w:t xml:space="preserve">о та  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дівництві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єкті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 xml:space="preserve"> на те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ито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ії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и;  </w:t>
      </w:r>
    </w:p>
    <w:p w14:paraId="54E98965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пров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дення</w:t>
      </w:r>
      <w:r w:rsidRPr="00722D43">
        <w:rPr>
          <w:color w:val="000000"/>
          <w:spacing w:val="38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конк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рсів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</w:t>
      </w:r>
      <w:r w:rsidRPr="00722D43">
        <w:rPr>
          <w:color w:val="000000"/>
          <w:spacing w:val="3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прав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перевезення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паса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ирів</w:t>
      </w:r>
      <w:r w:rsidRPr="00722D43">
        <w:rPr>
          <w:color w:val="000000"/>
          <w:spacing w:val="40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 ав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об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сних маршр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тах загал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ь</w:t>
      </w:r>
      <w:r w:rsidRPr="00722D43">
        <w:rPr>
          <w:color w:val="000000"/>
          <w:sz w:val="28"/>
          <w:szCs w:val="28"/>
          <w:lang w:val="uk-UA" w:eastAsia="en-US"/>
        </w:rPr>
        <w:t>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корист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вання, з нада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ня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 xml:space="preserve"> перева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и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б'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є</w:t>
      </w:r>
      <w:r w:rsidRPr="00722D43">
        <w:rPr>
          <w:color w:val="000000"/>
          <w:sz w:val="28"/>
          <w:szCs w:val="28"/>
          <w:lang w:val="uk-UA" w:eastAsia="en-US"/>
        </w:rPr>
        <w:t xml:space="preserve">ктам господарювання,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 xml:space="preserve"> ная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ності яких є трансп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рт, 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истосо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ва</w:t>
      </w:r>
      <w:r w:rsidRPr="00722D43">
        <w:rPr>
          <w:color w:val="000000"/>
          <w:sz w:val="28"/>
          <w:szCs w:val="28"/>
          <w:lang w:val="uk-UA" w:eastAsia="en-US"/>
        </w:rPr>
        <w:t>ний до пере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езенн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осіб з 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ніст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ю</w:t>
      </w:r>
      <w:r w:rsidRPr="00722D43">
        <w:rPr>
          <w:color w:val="000000"/>
          <w:sz w:val="28"/>
          <w:szCs w:val="28"/>
          <w:lang w:val="uk-UA" w:eastAsia="en-US"/>
        </w:rPr>
        <w:t xml:space="preserve">; </w:t>
      </w:r>
    </w:p>
    <w:p w14:paraId="1E48C1FB" w14:textId="77777777" w:rsidR="002D49F1" w:rsidRPr="00722D43" w:rsidRDefault="002D49F1" w:rsidP="002D49F1">
      <w:pPr>
        <w:widowControl w:val="0"/>
        <w:numPr>
          <w:ilvl w:val="0"/>
          <w:numId w:val="11"/>
        </w:numPr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висвіт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ем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забезпечення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пності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іб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з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інва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ідністю</w:t>
      </w:r>
      <w:r w:rsidRPr="00722D43">
        <w:rPr>
          <w:color w:val="000000"/>
          <w:spacing w:val="15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  інших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мало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обі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ьних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насе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ення</w:t>
      </w:r>
      <w:r w:rsidRPr="00722D43">
        <w:rPr>
          <w:color w:val="000000"/>
          <w:spacing w:val="4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до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єктів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ж</w:t>
      </w:r>
      <w:r w:rsidRPr="00722D43">
        <w:rPr>
          <w:color w:val="000000"/>
          <w:sz w:val="28"/>
          <w:szCs w:val="28"/>
          <w:lang w:val="uk-UA" w:eastAsia="en-US"/>
        </w:rPr>
        <w:t>итлового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7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гр</w:t>
      </w:r>
      <w:r w:rsidRPr="00722D43">
        <w:rPr>
          <w:color w:val="000000"/>
          <w:sz w:val="28"/>
          <w:szCs w:val="28"/>
          <w:lang w:val="uk-UA" w:eastAsia="en-US"/>
        </w:rPr>
        <w:t>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дськог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 признач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у </w:t>
      </w:r>
      <w:r w:rsidRPr="00722D43">
        <w:rPr>
          <w:color w:val="000000"/>
          <w:sz w:val="28"/>
          <w:szCs w:val="28"/>
          <w:lang w:val="uk-UA" w:eastAsia="en-US"/>
        </w:rPr>
        <w:t xml:space="preserve">засобах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асов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ї інформації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.</w:t>
      </w:r>
      <w:r w:rsidRPr="00722D43">
        <w:rPr>
          <w:color w:val="000000"/>
          <w:sz w:val="28"/>
          <w:szCs w:val="28"/>
          <w:lang w:val="uk-UA" w:eastAsia="en-US"/>
        </w:rPr>
        <w:t xml:space="preserve">  </w:t>
      </w:r>
    </w:p>
    <w:p w14:paraId="68468F4D" w14:textId="77777777" w:rsidR="002D49F1" w:rsidRPr="00722D43" w:rsidRDefault="002D49F1" w:rsidP="002D49F1">
      <w:pPr>
        <w:widowControl w:val="0"/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jc w:val="both"/>
        <w:rPr>
          <w:color w:val="000000"/>
          <w:sz w:val="28"/>
          <w:szCs w:val="28"/>
          <w:lang w:val="uk-UA" w:eastAsia="en-US"/>
        </w:rPr>
      </w:pPr>
    </w:p>
    <w:p w14:paraId="75F463FF" w14:textId="77777777" w:rsidR="002D49F1" w:rsidRPr="00722D43" w:rsidRDefault="002D49F1" w:rsidP="002D49F1">
      <w:pPr>
        <w:widowControl w:val="0"/>
        <w:tabs>
          <w:tab w:val="left" w:pos="851"/>
          <w:tab w:val="left" w:pos="2565"/>
          <w:tab w:val="left" w:pos="4213"/>
          <w:tab w:val="left" w:pos="6280"/>
          <w:tab w:val="left" w:pos="6753"/>
          <w:tab w:val="left" w:pos="8261"/>
          <w:tab w:val="left" w:pos="9683"/>
        </w:tabs>
        <w:suppressAutoHyphens w:val="0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                                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6. Очікува</w:t>
      </w:r>
      <w:r w:rsidRPr="00722D43">
        <w:rPr>
          <w:b/>
          <w:bCs/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>і ре</w:t>
      </w:r>
      <w:r w:rsidRPr="00722D43">
        <w:rPr>
          <w:b/>
          <w:bCs/>
          <w:color w:val="000000"/>
          <w:spacing w:val="-4"/>
          <w:sz w:val="28"/>
          <w:szCs w:val="28"/>
          <w:lang w:val="uk-UA" w:eastAsia="en-US"/>
        </w:rPr>
        <w:t>з</w:t>
      </w:r>
      <w:r w:rsidRPr="00722D43">
        <w:rPr>
          <w:b/>
          <w:bCs/>
          <w:color w:val="000000"/>
          <w:sz w:val="28"/>
          <w:szCs w:val="28"/>
          <w:lang w:val="uk-UA" w:eastAsia="en-US"/>
        </w:rPr>
        <w:t xml:space="preserve">ультати  </w:t>
      </w:r>
    </w:p>
    <w:p w14:paraId="3BAD2479" w14:textId="77777777" w:rsidR="002D49F1" w:rsidRPr="00722D43" w:rsidRDefault="002D49F1" w:rsidP="002D49F1">
      <w:pPr>
        <w:widowControl w:val="0"/>
        <w:suppressAutoHyphens w:val="0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Очік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ваним рез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ул</w:t>
      </w:r>
      <w:r w:rsidRPr="00722D43">
        <w:rPr>
          <w:color w:val="000000"/>
          <w:sz w:val="28"/>
          <w:szCs w:val="28"/>
          <w:lang w:val="uk-UA" w:eastAsia="en-US"/>
        </w:rPr>
        <w:t xml:space="preserve">ьтатом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провадж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П</w:t>
      </w:r>
      <w:r w:rsidRPr="00722D43">
        <w:rPr>
          <w:color w:val="000000"/>
          <w:sz w:val="28"/>
          <w:szCs w:val="28"/>
          <w:lang w:val="uk-UA" w:eastAsia="en-US"/>
        </w:rPr>
        <w:t>ро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ра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 xml:space="preserve">и є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изнач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>нн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я</w:t>
      </w:r>
      <w:r w:rsidRPr="00722D43">
        <w:rPr>
          <w:color w:val="000000"/>
          <w:sz w:val="28"/>
          <w:szCs w:val="28"/>
          <w:lang w:val="uk-UA" w:eastAsia="en-US"/>
        </w:rPr>
        <w:t xml:space="preserve"> та 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 xml:space="preserve">спільна  </w:t>
      </w:r>
      <w:r w:rsidRPr="00722D43">
        <w:rPr>
          <w:color w:val="000000"/>
          <w:sz w:val="28"/>
          <w:szCs w:val="28"/>
          <w:lang w:val="uk-UA" w:eastAsia="en-US"/>
        </w:rPr>
        <w:lastRenderedPageBreak/>
        <w:t>підтримка 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>ратегічно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 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рс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гром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ди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сфері ств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 </w:t>
      </w:r>
      <w:proofErr w:type="spellStart"/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езб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єрног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proofErr w:type="spellEnd"/>
      <w:r w:rsidRPr="00722D43">
        <w:rPr>
          <w:color w:val="000000"/>
          <w:sz w:val="28"/>
          <w:szCs w:val="28"/>
          <w:lang w:val="uk-UA" w:eastAsia="en-US"/>
        </w:rPr>
        <w:t xml:space="preserve"> п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,  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в</w:t>
      </w:r>
      <w:r w:rsidRPr="00722D43">
        <w:rPr>
          <w:color w:val="000000"/>
          <w:sz w:val="28"/>
          <w:szCs w:val="28"/>
          <w:lang w:val="uk-UA" w:eastAsia="en-US"/>
        </w:rPr>
        <w:t>на реа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іза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ц</w:t>
      </w:r>
      <w:r w:rsidRPr="00722D43">
        <w:rPr>
          <w:color w:val="000000"/>
          <w:sz w:val="28"/>
          <w:szCs w:val="28"/>
          <w:lang w:val="uk-UA" w:eastAsia="en-US"/>
        </w:rPr>
        <w:t>ія яко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дасть мож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 xml:space="preserve">ивість кожній людині:  </w:t>
      </w:r>
    </w:p>
    <w:p w14:paraId="7C5D1317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отримати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б</w:t>
      </w:r>
      <w:r w:rsidRPr="00722D43">
        <w:rPr>
          <w:color w:val="000000"/>
          <w:sz w:val="28"/>
          <w:szCs w:val="28"/>
          <w:lang w:val="uk-UA" w:eastAsia="en-US"/>
        </w:rPr>
        <w:t>езпере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 xml:space="preserve">кодний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 до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об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’</w:t>
      </w:r>
      <w:r w:rsidRPr="00722D43">
        <w:rPr>
          <w:color w:val="000000"/>
          <w:sz w:val="28"/>
          <w:szCs w:val="28"/>
          <w:lang w:val="uk-UA" w:eastAsia="en-US"/>
        </w:rPr>
        <w:t>єктів фізично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г</w:t>
      </w:r>
      <w:r w:rsidRPr="00722D43">
        <w:rPr>
          <w:color w:val="000000"/>
          <w:sz w:val="28"/>
          <w:szCs w:val="28"/>
          <w:lang w:val="uk-UA" w:eastAsia="en-US"/>
        </w:rPr>
        <w:t xml:space="preserve">о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точ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е</w:t>
      </w:r>
      <w:r w:rsidRPr="00722D43">
        <w:rPr>
          <w:color w:val="000000"/>
          <w:sz w:val="28"/>
          <w:szCs w:val="28"/>
          <w:lang w:val="uk-UA" w:eastAsia="en-US"/>
        </w:rPr>
        <w:t xml:space="preserve">ння;  </w:t>
      </w:r>
    </w:p>
    <w:p w14:paraId="19B25118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отрим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вати інфо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 xml:space="preserve">мацію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найзр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чні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ш</w:t>
      </w:r>
      <w:r w:rsidRPr="00722D43">
        <w:rPr>
          <w:color w:val="000000"/>
          <w:sz w:val="28"/>
          <w:szCs w:val="28"/>
          <w:lang w:val="uk-UA" w:eastAsia="en-US"/>
        </w:rPr>
        <w:t xml:space="preserve">ий спосіб;  </w:t>
      </w:r>
    </w:p>
    <w:p w14:paraId="68DDC362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отримати якісні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>ціа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ьні 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 xml:space="preserve">ги;  </w:t>
      </w:r>
    </w:p>
    <w:p w14:paraId="1E9D7340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отримати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р</w:t>
      </w:r>
      <w:r w:rsidRPr="00722D43">
        <w:rPr>
          <w:color w:val="000000"/>
          <w:sz w:val="28"/>
          <w:szCs w:val="28"/>
          <w:lang w:val="uk-UA" w:eastAsia="en-US"/>
        </w:rPr>
        <w:t>ів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н</w:t>
      </w:r>
      <w:r w:rsidRPr="00722D43">
        <w:rPr>
          <w:color w:val="000000"/>
          <w:sz w:val="28"/>
          <w:szCs w:val="28"/>
          <w:lang w:val="uk-UA" w:eastAsia="en-US"/>
        </w:rPr>
        <w:t>і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у</w:t>
      </w:r>
      <w:r w:rsidRPr="00722D43">
        <w:rPr>
          <w:color w:val="000000"/>
          <w:sz w:val="28"/>
          <w:szCs w:val="28"/>
          <w:lang w:val="uk-UA" w:eastAsia="en-US"/>
        </w:rPr>
        <w:t xml:space="preserve">мови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часті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 всіх сферах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життя 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спільства;  </w:t>
      </w:r>
    </w:p>
    <w:p w14:paraId="195B2044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jc w:val="both"/>
        <w:rPr>
          <w:color w:val="010302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о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римати рівні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 xml:space="preserve">мови та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м</w:t>
      </w:r>
      <w:r w:rsidRPr="00722D43">
        <w:rPr>
          <w:color w:val="000000"/>
          <w:sz w:val="28"/>
          <w:szCs w:val="28"/>
          <w:lang w:val="uk-UA" w:eastAsia="en-US"/>
        </w:rPr>
        <w:t>ож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ивос</w:t>
      </w:r>
      <w:r w:rsidRPr="00722D43">
        <w:rPr>
          <w:color w:val="000000"/>
          <w:spacing w:val="-5"/>
          <w:sz w:val="28"/>
          <w:szCs w:val="28"/>
          <w:lang w:val="uk-UA" w:eastAsia="en-US"/>
        </w:rPr>
        <w:t>т</w:t>
      </w:r>
      <w:r w:rsidRPr="00722D43">
        <w:rPr>
          <w:color w:val="000000"/>
          <w:sz w:val="28"/>
          <w:szCs w:val="28"/>
          <w:lang w:val="uk-UA" w:eastAsia="en-US"/>
        </w:rPr>
        <w:t xml:space="preserve">і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ля дост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пу д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о</w:t>
      </w:r>
      <w:r w:rsidRPr="00722D43">
        <w:rPr>
          <w:color w:val="000000"/>
          <w:sz w:val="28"/>
          <w:szCs w:val="28"/>
          <w:lang w:val="uk-UA" w:eastAsia="en-US"/>
        </w:rPr>
        <w:t xml:space="preserve"> 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ул</w:t>
      </w:r>
      <w:r w:rsidRPr="00722D43">
        <w:rPr>
          <w:color w:val="000000"/>
          <w:sz w:val="28"/>
          <w:szCs w:val="28"/>
          <w:lang w:val="uk-UA" w:eastAsia="en-US"/>
        </w:rPr>
        <w:t>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рних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пос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лу</w:t>
      </w:r>
      <w:r w:rsidRPr="00722D43">
        <w:rPr>
          <w:color w:val="000000"/>
          <w:sz w:val="28"/>
          <w:szCs w:val="28"/>
          <w:lang w:val="uk-UA" w:eastAsia="en-US"/>
        </w:rPr>
        <w:t>г,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льт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рних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цінно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тей,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к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льт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рної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с</w:t>
      </w:r>
      <w:r w:rsidRPr="00722D43">
        <w:rPr>
          <w:color w:val="000000"/>
          <w:sz w:val="28"/>
          <w:szCs w:val="28"/>
          <w:lang w:val="uk-UA" w:eastAsia="en-US"/>
        </w:rPr>
        <w:t>падщини</w:t>
      </w:r>
      <w:r w:rsidRPr="00722D43">
        <w:rPr>
          <w:color w:val="000000"/>
          <w:spacing w:val="-7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z w:val="28"/>
          <w:szCs w:val="28"/>
          <w:lang w:val="uk-UA" w:eastAsia="en-US"/>
        </w:rPr>
        <w:t>та</w:t>
      </w:r>
      <w:r w:rsidRPr="00722D43">
        <w:rPr>
          <w:color w:val="000000"/>
          <w:spacing w:val="-10"/>
          <w:sz w:val="28"/>
          <w:szCs w:val="28"/>
          <w:lang w:val="uk-UA" w:eastAsia="en-US"/>
        </w:rPr>
        <w:t xml:space="preserve">  </w:t>
      </w:r>
      <w:r w:rsidRPr="00722D43">
        <w:rPr>
          <w:color w:val="000000"/>
          <w:spacing w:val="-6"/>
          <w:sz w:val="28"/>
          <w:szCs w:val="28"/>
          <w:lang w:val="uk-UA" w:eastAsia="en-US"/>
        </w:rPr>
        <w:t xml:space="preserve">інформації  </w:t>
      </w:r>
      <w:r w:rsidRPr="00722D43">
        <w:rPr>
          <w:color w:val="000000"/>
          <w:sz w:val="28"/>
          <w:szCs w:val="28"/>
          <w:lang w:val="uk-UA" w:eastAsia="en-US"/>
        </w:rPr>
        <w:t xml:space="preserve">про них;  </w:t>
      </w:r>
    </w:p>
    <w:p w14:paraId="57F18527" w14:textId="77777777" w:rsidR="002D49F1" w:rsidRPr="00722D43" w:rsidRDefault="002D49F1" w:rsidP="002D49F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ind w:left="0" w:firstLine="567"/>
        <w:rPr>
          <w:color w:val="000000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>бр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 xml:space="preserve">ти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у</w:t>
      </w:r>
      <w:r w:rsidRPr="00722D43">
        <w:rPr>
          <w:color w:val="000000"/>
          <w:sz w:val="28"/>
          <w:szCs w:val="28"/>
          <w:lang w:val="uk-UA" w:eastAsia="en-US"/>
        </w:rPr>
        <w:t>часть у по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ітичних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процес</w:t>
      </w:r>
      <w:r w:rsidRPr="00722D43">
        <w:rPr>
          <w:color w:val="000000"/>
          <w:spacing w:val="-4"/>
          <w:sz w:val="28"/>
          <w:szCs w:val="28"/>
          <w:lang w:val="uk-UA" w:eastAsia="en-US"/>
        </w:rPr>
        <w:t>а</w:t>
      </w:r>
      <w:r w:rsidRPr="00722D43">
        <w:rPr>
          <w:color w:val="000000"/>
          <w:sz w:val="28"/>
          <w:szCs w:val="28"/>
          <w:lang w:val="uk-UA" w:eastAsia="en-US"/>
        </w:rPr>
        <w:t>х та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 xml:space="preserve"> </w:t>
      </w:r>
      <w:r w:rsidRPr="00722D43">
        <w:rPr>
          <w:color w:val="000000"/>
          <w:sz w:val="28"/>
          <w:szCs w:val="28"/>
          <w:lang w:val="uk-UA" w:eastAsia="en-US"/>
        </w:rPr>
        <w:t>грома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 xml:space="preserve">ській 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д</w:t>
      </w:r>
      <w:r w:rsidRPr="00722D43">
        <w:rPr>
          <w:color w:val="000000"/>
          <w:sz w:val="28"/>
          <w:szCs w:val="28"/>
          <w:lang w:val="uk-UA" w:eastAsia="en-US"/>
        </w:rPr>
        <w:t>ія</w:t>
      </w:r>
      <w:r w:rsidRPr="00722D43">
        <w:rPr>
          <w:color w:val="000000"/>
          <w:spacing w:val="-3"/>
          <w:sz w:val="28"/>
          <w:szCs w:val="28"/>
          <w:lang w:val="uk-UA" w:eastAsia="en-US"/>
        </w:rPr>
        <w:t>л</w:t>
      </w:r>
      <w:r w:rsidRPr="00722D43">
        <w:rPr>
          <w:color w:val="000000"/>
          <w:sz w:val="28"/>
          <w:szCs w:val="28"/>
          <w:lang w:val="uk-UA" w:eastAsia="en-US"/>
        </w:rPr>
        <w:t>ьності.</w:t>
      </w:r>
    </w:p>
    <w:p w14:paraId="678E08B3" w14:textId="77777777" w:rsidR="002D49F1" w:rsidRPr="00722D43" w:rsidRDefault="002D49F1" w:rsidP="002D49F1">
      <w:pPr>
        <w:widowControl w:val="0"/>
        <w:suppressAutoHyphens w:val="0"/>
        <w:ind w:firstLine="567"/>
        <w:rPr>
          <w:color w:val="000000"/>
          <w:sz w:val="28"/>
          <w:szCs w:val="28"/>
          <w:lang w:val="uk-UA" w:eastAsia="en-US"/>
        </w:rPr>
      </w:pPr>
    </w:p>
    <w:p w14:paraId="4EF0AB92" w14:textId="77777777" w:rsidR="002D49F1" w:rsidRPr="00722D43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</w:p>
    <w:p w14:paraId="01F2D323" w14:textId="77777777" w:rsidR="002D49F1" w:rsidRDefault="002D49F1" w:rsidP="002D49F1">
      <w:pPr>
        <w:widowControl w:val="0"/>
        <w:suppressAutoHyphens w:val="0"/>
        <w:rPr>
          <w:color w:val="000000"/>
          <w:sz w:val="28"/>
          <w:szCs w:val="28"/>
          <w:lang w:val="uk-UA" w:eastAsia="en-US"/>
        </w:rPr>
      </w:pPr>
      <w:r w:rsidRPr="00722D43">
        <w:rPr>
          <w:color w:val="000000"/>
          <w:sz w:val="28"/>
          <w:szCs w:val="28"/>
          <w:lang w:val="uk-UA" w:eastAsia="en-US"/>
        </w:rPr>
        <w:t xml:space="preserve">Секретар міської ради                                                 Христина СОРОКА </w:t>
      </w:r>
    </w:p>
    <w:p w14:paraId="695882DE" w14:textId="77777777" w:rsidR="002D49F1" w:rsidRDefault="002D49F1">
      <w:pPr>
        <w:sectPr w:rsidR="002D49F1" w:rsidSect="000055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16CD34A" w14:textId="0735BD22" w:rsidR="002D49F1" w:rsidRPr="00CC6BEB" w:rsidRDefault="002D49F1" w:rsidP="00CC6BEB">
      <w:pPr>
        <w:widowControl w:val="0"/>
        <w:spacing w:before="29" w:line="265" w:lineRule="exact"/>
        <w:ind w:left="11246"/>
        <w:rPr>
          <w:rFonts w:eastAsia="Calibri"/>
          <w:color w:val="000000"/>
          <w:lang w:val="en-US"/>
        </w:rPr>
      </w:pPr>
      <w:proofErr w:type="spellStart"/>
      <w:r w:rsidRPr="00CC6BEB">
        <w:rPr>
          <w:rFonts w:eastAsia="Calibri"/>
          <w:color w:val="000000"/>
          <w:lang w:val="en-US"/>
        </w:rPr>
        <w:lastRenderedPageBreak/>
        <w:t>Додат</w:t>
      </w:r>
      <w:proofErr w:type="spellEnd"/>
      <w:r w:rsidRPr="00CC6BEB">
        <w:rPr>
          <w:rFonts w:eastAsia="Calibri"/>
          <w:color w:val="000000"/>
        </w:rPr>
        <w:t>о</w:t>
      </w:r>
      <w:r w:rsidRPr="00CC6BEB">
        <w:rPr>
          <w:rFonts w:eastAsia="Calibri"/>
          <w:color w:val="000000"/>
          <w:lang w:val="en-US"/>
        </w:rPr>
        <w:t>к</w:t>
      </w:r>
      <w:r w:rsidRPr="00CC6BEB">
        <w:rPr>
          <w:rFonts w:eastAsia="Calibri"/>
          <w:color w:val="000000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до</w:t>
      </w:r>
      <w:proofErr w:type="spellEnd"/>
      <w:r w:rsidRPr="00CC6BEB">
        <w:rPr>
          <w:rFonts w:eastAsia="Calibri"/>
          <w:color w:val="000000"/>
          <w:lang w:val="en-US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Програми</w:t>
      </w:r>
      <w:proofErr w:type="spellEnd"/>
      <w:r w:rsidRPr="00CC6BEB">
        <w:rPr>
          <w:rFonts w:eastAsia="Calibri"/>
          <w:color w:val="000000"/>
          <w:lang w:val="en-US"/>
        </w:rPr>
        <w:t xml:space="preserve">  </w:t>
      </w:r>
    </w:p>
    <w:p w14:paraId="33A58098" w14:textId="6F430661" w:rsidR="00CC6BEB" w:rsidRPr="00CC6BEB" w:rsidRDefault="00CC6BEB" w:rsidP="00CC6BEB">
      <w:pPr>
        <w:widowControl w:val="0"/>
        <w:spacing w:before="29" w:line="265" w:lineRule="exact"/>
        <w:ind w:left="11246"/>
        <w:rPr>
          <w:rFonts w:eastAsia="Calibri"/>
          <w:color w:val="010302"/>
          <w:lang w:val="en-US"/>
        </w:rPr>
      </w:pPr>
      <w:proofErr w:type="spellStart"/>
      <w:r w:rsidRPr="00CC6BEB">
        <w:rPr>
          <w:rFonts w:eastAsia="Calibri"/>
          <w:color w:val="000000"/>
          <w:lang w:val="uk-UA"/>
        </w:rPr>
        <w:t>безбар’єрності</w:t>
      </w:r>
      <w:proofErr w:type="spellEnd"/>
      <w:r w:rsidRPr="00CC6BEB">
        <w:rPr>
          <w:rFonts w:eastAsia="Calibri"/>
          <w:color w:val="000000"/>
          <w:lang w:val="en-US"/>
        </w:rPr>
        <w:t xml:space="preserve"> </w:t>
      </w:r>
      <w:proofErr w:type="spellStart"/>
      <w:r w:rsidRPr="00CC6BEB">
        <w:rPr>
          <w:rFonts w:eastAsia="Calibri"/>
          <w:color w:val="000000"/>
        </w:rPr>
        <w:t>Рогатинськ</w:t>
      </w:r>
      <w:r w:rsidRPr="00CC6BEB">
        <w:rPr>
          <w:rFonts w:eastAsia="Calibri"/>
          <w:color w:val="000000"/>
          <w:lang w:val="uk-UA"/>
        </w:rPr>
        <w:t>ої</w:t>
      </w:r>
      <w:proofErr w:type="spellEnd"/>
      <w:r w:rsidRPr="00CC6BEB">
        <w:rPr>
          <w:rFonts w:eastAsia="Calibri"/>
          <w:color w:val="000000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міськ</w:t>
      </w:r>
      <w:r w:rsidRPr="00CC6BEB">
        <w:rPr>
          <w:rFonts w:eastAsia="Calibri"/>
          <w:color w:val="000000"/>
          <w:lang w:val="uk-UA"/>
        </w:rPr>
        <w:t>ої</w:t>
      </w:r>
      <w:proofErr w:type="spellEnd"/>
      <w:r w:rsidRPr="00CC6BEB">
        <w:rPr>
          <w:rFonts w:eastAsia="Calibri"/>
          <w:color w:val="000000"/>
          <w:spacing w:val="-3"/>
          <w:lang w:val="en-US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територіальн</w:t>
      </w:r>
      <w:r w:rsidRPr="00CC6BEB">
        <w:rPr>
          <w:rFonts w:eastAsia="Calibri"/>
          <w:color w:val="000000"/>
          <w:lang w:val="uk-UA"/>
        </w:rPr>
        <w:t>ої</w:t>
      </w:r>
      <w:proofErr w:type="spellEnd"/>
      <w:r w:rsidRPr="00CC6BEB">
        <w:rPr>
          <w:rFonts w:eastAsia="Calibri"/>
          <w:color w:val="000000"/>
          <w:lang w:val="en-US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громад</w:t>
      </w:r>
      <w:proofErr w:type="spellEnd"/>
      <w:r w:rsidRPr="00CC6BEB">
        <w:rPr>
          <w:rFonts w:eastAsia="Calibri"/>
          <w:color w:val="000000"/>
          <w:lang w:val="uk-UA"/>
        </w:rPr>
        <w:t>и</w:t>
      </w:r>
      <w:r w:rsidRPr="00CC6BEB">
        <w:rPr>
          <w:rFonts w:eastAsia="Calibri"/>
          <w:color w:val="000000"/>
          <w:lang w:val="en-US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на</w:t>
      </w:r>
      <w:proofErr w:type="spellEnd"/>
      <w:r w:rsidRPr="00CC6BEB">
        <w:rPr>
          <w:rFonts w:eastAsia="Calibri"/>
          <w:color w:val="000000"/>
          <w:lang w:val="en-US"/>
        </w:rPr>
        <w:t xml:space="preserve"> </w:t>
      </w:r>
      <w:r w:rsidRPr="00CC6BEB">
        <w:rPr>
          <w:rFonts w:eastAsia="Calibri"/>
          <w:color w:val="000000"/>
          <w:lang w:val="uk-UA"/>
        </w:rPr>
        <w:t xml:space="preserve">період </w:t>
      </w:r>
      <w:r w:rsidRPr="00CC6BEB">
        <w:rPr>
          <w:rFonts w:eastAsia="Calibri"/>
          <w:color w:val="000000"/>
          <w:lang w:val="en-US"/>
        </w:rPr>
        <w:t>20</w:t>
      </w:r>
      <w:r w:rsidRPr="00CC6BEB">
        <w:rPr>
          <w:rFonts w:eastAsia="Calibri"/>
          <w:color w:val="000000"/>
          <w:spacing w:val="-3"/>
          <w:lang w:val="en-US"/>
        </w:rPr>
        <w:t>2</w:t>
      </w:r>
      <w:r w:rsidRPr="00CC6BEB">
        <w:rPr>
          <w:rFonts w:eastAsia="Calibri"/>
          <w:color w:val="000000"/>
        </w:rPr>
        <w:t>5</w:t>
      </w:r>
      <w:r w:rsidRPr="00CC6BEB">
        <w:rPr>
          <w:rFonts w:eastAsia="Calibri"/>
          <w:color w:val="000000"/>
          <w:lang w:val="en-US"/>
        </w:rPr>
        <w:t>– 202</w:t>
      </w:r>
      <w:r w:rsidRPr="00CC6BEB">
        <w:rPr>
          <w:rFonts w:eastAsia="Calibri"/>
          <w:color w:val="000000"/>
        </w:rPr>
        <w:t>8</w:t>
      </w:r>
      <w:r w:rsidRPr="00CC6BEB">
        <w:rPr>
          <w:rFonts w:eastAsia="Calibri"/>
          <w:color w:val="000000"/>
          <w:lang w:val="en-US"/>
        </w:rPr>
        <w:t xml:space="preserve"> </w:t>
      </w:r>
      <w:proofErr w:type="spellStart"/>
      <w:r w:rsidRPr="00CC6BEB">
        <w:rPr>
          <w:rFonts w:eastAsia="Calibri"/>
          <w:color w:val="000000"/>
          <w:lang w:val="en-US"/>
        </w:rPr>
        <w:t>роки</w:t>
      </w:r>
      <w:proofErr w:type="spellEnd"/>
      <w:r w:rsidRPr="00CC6BEB">
        <w:rPr>
          <w:rFonts w:eastAsia="Calibri"/>
          <w:color w:val="000000"/>
          <w:lang w:val="en-US"/>
        </w:rPr>
        <w:t xml:space="preserve">  </w:t>
      </w:r>
    </w:p>
    <w:p w14:paraId="26F29EC4" w14:textId="77777777" w:rsidR="002D49F1" w:rsidRPr="00CC6BEB" w:rsidRDefault="002D49F1" w:rsidP="002D49F1">
      <w:pPr>
        <w:widowControl w:val="0"/>
        <w:spacing w:after="64"/>
        <w:rPr>
          <w:rFonts w:eastAsia="Calibri"/>
          <w:color w:val="000000"/>
          <w:lang w:val="en-US"/>
        </w:rPr>
      </w:pPr>
    </w:p>
    <w:p w14:paraId="5C3753B9" w14:textId="77777777" w:rsidR="00CC6BEB" w:rsidRDefault="00CC6BEB" w:rsidP="002D49F1">
      <w:pPr>
        <w:widowControl w:val="0"/>
        <w:spacing w:line="265" w:lineRule="exact"/>
        <w:ind w:left="6965"/>
        <w:rPr>
          <w:rFonts w:eastAsia="Calibri"/>
          <w:b/>
          <w:bCs/>
          <w:color w:val="000000"/>
          <w:lang w:val="en-US"/>
        </w:rPr>
      </w:pPr>
    </w:p>
    <w:p w14:paraId="44C199B9" w14:textId="7958BC28" w:rsidR="002D49F1" w:rsidRPr="004A21B9" w:rsidRDefault="002D49F1" w:rsidP="002D49F1">
      <w:pPr>
        <w:widowControl w:val="0"/>
        <w:spacing w:line="265" w:lineRule="exact"/>
        <w:ind w:left="6965"/>
        <w:rPr>
          <w:rFonts w:eastAsia="Calibri"/>
          <w:color w:val="010302"/>
          <w:lang w:val="en-US"/>
        </w:rPr>
      </w:pPr>
      <w:r w:rsidRPr="004A21B9">
        <w:rPr>
          <w:rFonts w:eastAsia="Calibri"/>
          <w:b/>
          <w:bCs/>
          <w:color w:val="000000"/>
          <w:lang w:val="en-US"/>
        </w:rPr>
        <w:t xml:space="preserve">ПЛАН ЗАХОДІВ  </w:t>
      </w:r>
    </w:p>
    <w:p w14:paraId="523323D9" w14:textId="337CA6F2" w:rsidR="002D49F1" w:rsidRDefault="002D49F1" w:rsidP="002D49F1">
      <w:pPr>
        <w:widowControl w:val="0"/>
        <w:spacing w:line="265" w:lineRule="exact"/>
        <w:ind w:left="1193"/>
        <w:rPr>
          <w:rFonts w:eastAsia="Calibri"/>
          <w:b/>
          <w:bCs/>
          <w:color w:val="000000"/>
        </w:rPr>
      </w:pPr>
      <w:r w:rsidRPr="004A21B9">
        <w:rPr>
          <w:rFonts w:eastAsia="Calibri"/>
          <w:b/>
          <w:bCs/>
          <w:color w:val="000000"/>
          <w:lang w:val="en-US"/>
        </w:rPr>
        <w:t xml:space="preserve">з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виконання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Програ</w:t>
      </w:r>
      <w:r w:rsidRPr="004A21B9">
        <w:rPr>
          <w:rFonts w:eastAsia="Calibri"/>
          <w:b/>
          <w:bCs/>
          <w:color w:val="000000"/>
          <w:spacing w:val="-3"/>
          <w:lang w:val="en-US"/>
        </w:rPr>
        <w:t>м</w:t>
      </w:r>
      <w:r w:rsidRPr="004A21B9">
        <w:rPr>
          <w:rFonts w:eastAsia="Calibri"/>
          <w:b/>
          <w:bCs/>
          <w:color w:val="000000"/>
          <w:lang w:val="en-US"/>
        </w:rPr>
        <w:t>и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="00EF7E22">
        <w:rPr>
          <w:rFonts w:eastAsia="Calibri"/>
          <w:b/>
          <w:bCs/>
          <w:color w:val="000000"/>
          <w:lang w:val="uk-UA"/>
        </w:rPr>
        <w:t>безбар’єрності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</w:rPr>
        <w:t>Рогатинськ</w:t>
      </w:r>
      <w:r w:rsidR="00615F35">
        <w:rPr>
          <w:rFonts w:eastAsia="Calibri"/>
          <w:b/>
          <w:bCs/>
          <w:color w:val="000000"/>
          <w:lang w:val="uk-UA"/>
        </w:rPr>
        <w:t>ої</w:t>
      </w:r>
      <w:proofErr w:type="spellEnd"/>
      <w:r w:rsidRPr="004A21B9">
        <w:rPr>
          <w:rFonts w:eastAsia="Calibri"/>
          <w:b/>
          <w:bCs/>
          <w:color w:val="000000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міськ</w:t>
      </w:r>
      <w:r w:rsidR="00615F35">
        <w:rPr>
          <w:rFonts w:eastAsia="Calibri"/>
          <w:b/>
          <w:bCs/>
          <w:color w:val="000000"/>
          <w:lang w:val="uk-UA"/>
        </w:rPr>
        <w:t>ої</w:t>
      </w:r>
      <w:proofErr w:type="spellEnd"/>
      <w:r w:rsidRPr="004A21B9">
        <w:rPr>
          <w:rFonts w:eastAsia="Calibri"/>
          <w:b/>
          <w:bCs/>
          <w:color w:val="000000"/>
          <w:spacing w:val="-3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територіальн</w:t>
      </w:r>
      <w:r w:rsidR="00615F35">
        <w:rPr>
          <w:rFonts w:eastAsia="Calibri"/>
          <w:b/>
          <w:bCs/>
          <w:color w:val="000000"/>
          <w:lang w:val="uk-UA"/>
        </w:rPr>
        <w:t>ої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громад</w:t>
      </w:r>
      <w:proofErr w:type="spellEnd"/>
      <w:r w:rsidR="00615F35">
        <w:rPr>
          <w:rFonts w:eastAsia="Calibri"/>
          <w:b/>
          <w:bCs/>
          <w:color w:val="000000"/>
          <w:lang w:val="uk-UA"/>
        </w:rPr>
        <w:t>и</w:t>
      </w:r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на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r w:rsidR="00615F35">
        <w:rPr>
          <w:rFonts w:eastAsia="Calibri"/>
          <w:b/>
          <w:bCs/>
          <w:color w:val="000000"/>
          <w:lang w:val="uk-UA"/>
        </w:rPr>
        <w:t xml:space="preserve">період </w:t>
      </w:r>
      <w:r w:rsidRPr="004A21B9">
        <w:rPr>
          <w:rFonts w:eastAsia="Calibri"/>
          <w:b/>
          <w:bCs/>
          <w:color w:val="000000"/>
          <w:lang w:val="en-US"/>
        </w:rPr>
        <w:t>20</w:t>
      </w:r>
      <w:r w:rsidRPr="004A21B9">
        <w:rPr>
          <w:rFonts w:eastAsia="Calibri"/>
          <w:b/>
          <w:bCs/>
          <w:color w:val="000000"/>
          <w:spacing w:val="-3"/>
          <w:lang w:val="en-US"/>
        </w:rPr>
        <w:t>2</w:t>
      </w:r>
      <w:r w:rsidRPr="004A21B9">
        <w:rPr>
          <w:rFonts w:eastAsia="Calibri"/>
          <w:b/>
          <w:bCs/>
          <w:color w:val="000000"/>
        </w:rPr>
        <w:t>5</w:t>
      </w:r>
      <w:r w:rsidRPr="004A21B9">
        <w:rPr>
          <w:rFonts w:eastAsia="Calibri"/>
          <w:b/>
          <w:bCs/>
          <w:color w:val="000000"/>
          <w:lang w:val="en-US"/>
        </w:rPr>
        <w:t>– 202</w:t>
      </w:r>
      <w:r w:rsidRPr="004A21B9">
        <w:rPr>
          <w:rFonts w:eastAsia="Calibri"/>
          <w:b/>
          <w:bCs/>
          <w:color w:val="000000"/>
        </w:rPr>
        <w:t>8</w:t>
      </w:r>
      <w:r w:rsidRPr="004A21B9">
        <w:rPr>
          <w:rFonts w:eastAsia="Calibri"/>
          <w:b/>
          <w:bCs/>
          <w:color w:val="000000"/>
          <w:lang w:val="en-US"/>
        </w:rPr>
        <w:t xml:space="preserve"> </w:t>
      </w:r>
      <w:proofErr w:type="spellStart"/>
      <w:r w:rsidRPr="004A21B9">
        <w:rPr>
          <w:rFonts w:eastAsia="Calibri"/>
          <w:b/>
          <w:bCs/>
          <w:color w:val="000000"/>
          <w:lang w:val="en-US"/>
        </w:rPr>
        <w:t>роки</w:t>
      </w:r>
      <w:proofErr w:type="spellEnd"/>
      <w:r w:rsidRPr="004A21B9">
        <w:rPr>
          <w:rFonts w:eastAsia="Calibri"/>
          <w:b/>
          <w:bCs/>
          <w:color w:val="000000"/>
          <w:lang w:val="en-US"/>
        </w:rPr>
        <w:t xml:space="preserve">  </w:t>
      </w:r>
    </w:p>
    <w:p w14:paraId="0EF32D47" w14:textId="77777777" w:rsidR="002D49F1" w:rsidRPr="004A21B9" w:rsidRDefault="002D49F1" w:rsidP="002D49F1">
      <w:pPr>
        <w:widowControl w:val="0"/>
        <w:spacing w:line="265" w:lineRule="exact"/>
        <w:rPr>
          <w:rFonts w:eastAsia="Calibri"/>
          <w:color w:val="01030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80"/>
        <w:gridCol w:w="2130"/>
        <w:gridCol w:w="2017"/>
        <w:gridCol w:w="1039"/>
        <w:gridCol w:w="949"/>
        <w:gridCol w:w="2304"/>
        <w:gridCol w:w="1340"/>
        <w:gridCol w:w="857"/>
        <w:gridCol w:w="16"/>
        <w:gridCol w:w="841"/>
        <w:gridCol w:w="11"/>
        <w:gridCol w:w="846"/>
        <w:gridCol w:w="6"/>
        <w:gridCol w:w="852"/>
      </w:tblGrid>
      <w:tr w:rsidR="00643D3F" w:rsidRPr="004A21B9" w14:paraId="3495B1CE" w14:textId="77777777" w:rsidTr="00643D3F">
        <w:trPr>
          <w:trHeight w:val="408"/>
        </w:trPr>
        <w:tc>
          <w:tcPr>
            <w:tcW w:w="2180" w:type="dxa"/>
            <w:vMerge w:val="restart"/>
          </w:tcPr>
          <w:p w14:paraId="221CB06C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2130" w:type="dxa"/>
            <w:vMerge w:val="restart"/>
          </w:tcPr>
          <w:p w14:paraId="41A8D87B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Захід</w:t>
            </w:r>
            <w:proofErr w:type="spellEnd"/>
          </w:p>
        </w:tc>
        <w:tc>
          <w:tcPr>
            <w:tcW w:w="2017" w:type="dxa"/>
            <w:vMerge w:val="restart"/>
          </w:tcPr>
          <w:p w14:paraId="0585B7D6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Очікуваний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результат</w:t>
            </w:r>
          </w:p>
        </w:tc>
        <w:tc>
          <w:tcPr>
            <w:tcW w:w="1988" w:type="dxa"/>
            <w:gridSpan w:val="2"/>
            <w:vMerge w:val="restart"/>
          </w:tcPr>
          <w:p w14:paraId="75EA355A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2304" w:type="dxa"/>
            <w:vMerge w:val="restart"/>
          </w:tcPr>
          <w:p w14:paraId="350DA8C5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Відповідальний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суб</w:t>
            </w:r>
            <w:proofErr w:type="spellEnd"/>
            <w:r w:rsidRPr="004A21B9">
              <w:rPr>
                <w:b/>
                <w:bCs/>
                <w:sz w:val="18"/>
                <w:szCs w:val="18"/>
                <w:lang w:val="en-US"/>
              </w:rPr>
              <w:t>’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єкт</w:t>
            </w:r>
            <w:proofErr w:type="spellEnd"/>
          </w:p>
        </w:tc>
        <w:tc>
          <w:tcPr>
            <w:tcW w:w="1340" w:type="dxa"/>
            <w:vMerge w:val="restart"/>
          </w:tcPr>
          <w:p w14:paraId="681056C5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Джерело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3429" w:type="dxa"/>
            <w:gridSpan w:val="7"/>
          </w:tcPr>
          <w:p w14:paraId="5775E06E" w14:textId="77777777" w:rsidR="00643D3F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21B9">
              <w:rPr>
                <w:b/>
                <w:bCs/>
                <w:sz w:val="18"/>
                <w:szCs w:val="18"/>
              </w:rPr>
              <w:t>Орієнтовні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обсяги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фінансування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вартість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),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тис.грн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 xml:space="preserve">., в тому </w:t>
            </w:r>
            <w:proofErr w:type="spellStart"/>
            <w:r w:rsidRPr="004A21B9">
              <w:rPr>
                <w:b/>
                <w:bCs/>
                <w:sz w:val="18"/>
                <w:szCs w:val="18"/>
              </w:rPr>
              <w:t>числі</w:t>
            </w:r>
            <w:proofErr w:type="spellEnd"/>
            <w:r w:rsidRPr="004A21B9">
              <w:rPr>
                <w:b/>
                <w:bCs/>
                <w:sz w:val="18"/>
                <w:szCs w:val="18"/>
              </w:rPr>
              <w:t>:</w:t>
            </w:r>
          </w:p>
          <w:p w14:paraId="55DDAF2A" w14:textId="2735D695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43D3F" w:rsidRPr="004A21B9" w14:paraId="72AF20CF" w14:textId="77777777" w:rsidTr="008E424E">
        <w:trPr>
          <w:trHeight w:val="215"/>
        </w:trPr>
        <w:tc>
          <w:tcPr>
            <w:tcW w:w="2180" w:type="dxa"/>
            <w:vMerge/>
          </w:tcPr>
          <w:p w14:paraId="795CD07A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78B6D539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7" w:type="dxa"/>
            <w:vMerge/>
          </w:tcPr>
          <w:p w14:paraId="191EE41F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</w:tcPr>
          <w:p w14:paraId="512228D7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14:paraId="2685A70F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14:paraId="7066B3F4" w14:textId="77777777" w:rsidR="00643D3F" w:rsidRPr="004A21B9" w:rsidRDefault="00643D3F" w:rsidP="003261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14:paraId="3580FCE9" w14:textId="37757051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7" w:type="dxa"/>
            <w:gridSpan w:val="2"/>
          </w:tcPr>
          <w:p w14:paraId="3073567B" w14:textId="713A2754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2026</w:t>
            </w:r>
          </w:p>
        </w:tc>
        <w:tc>
          <w:tcPr>
            <w:tcW w:w="857" w:type="dxa"/>
            <w:gridSpan w:val="2"/>
          </w:tcPr>
          <w:p w14:paraId="53C96C5F" w14:textId="167F1D9A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2027</w:t>
            </w:r>
          </w:p>
        </w:tc>
        <w:tc>
          <w:tcPr>
            <w:tcW w:w="858" w:type="dxa"/>
            <w:gridSpan w:val="2"/>
          </w:tcPr>
          <w:p w14:paraId="2F1278C0" w14:textId="50642D07" w:rsidR="00643D3F" w:rsidRPr="00643D3F" w:rsidRDefault="00643D3F" w:rsidP="003261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2028</w:t>
            </w:r>
          </w:p>
        </w:tc>
      </w:tr>
      <w:tr w:rsidR="002D49F1" w:rsidRPr="004A21B9" w14:paraId="7151F11C" w14:textId="77777777" w:rsidTr="00643D3F">
        <w:tc>
          <w:tcPr>
            <w:tcW w:w="2180" w:type="dxa"/>
          </w:tcPr>
          <w:p w14:paraId="6DD2F39D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50D8CEB0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7" w:type="dxa"/>
          </w:tcPr>
          <w:p w14:paraId="287E0B22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8" w:type="dxa"/>
            <w:gridSpan w:val="2"/>
          </w:tcPr>
          <w:p w14:paraId="067DDEFD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4" w:type="dxa"/>
          </w:tcPr>
          <w:p w14:paraId="25E035E7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14:paraId="258095EB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73" w:type="dxa"/>
            <w:gridSpan w:val="2"/>
          </w:tcPr>
          <w:p w14:paraId="51041849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2"/>
          </w:tcPr>
          <w:p w14:paraId="2524800A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2" w:type="dxa"/>
            <w:gridSpan w:val="2"/>
          </w:tcPr>
          <w:p w14:paraId="0450B91B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14:paraId="27DA0080" w14:textId="77777777" w:rsidR="002D49F1" w:rsidRPr="004A21B9" w:rsidRDefault="002D49F1" w:rsidP="003261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D49F1" w:rsidRPr="004A21B9" w14:paraId="420A1A14" w14:textId="77777777" w:rsidTr="0032614D">
        <w:tc>
          <w:tcPr>
            <w:tcW w:w="15388" w:type="dxa"/>
            <w:gridSpan w:val="14"/>
          </w:tcPr>
          <w:p w14:paraId="6F9BAB5E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>Напрям</w:t>
            </w:r>
            <w:proofErr w:type="spellEnd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 xml:space="preserve"> 1. </w:t>
            </w:r>
            <w:proofErr w:type="spellStart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>Фізична</w:t>
            </w:r>
            <w:proofErr w:type="spellEnd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b/>
                <w:bCs/>
                <w:color w:val="000000"/>
                <w:sz w:val="19"/>
                <w:szCs w:val="19"/>
                <w:lang w:val="en-US"/>
              </w:rPr>
              <w:t>безбар’єрність</w:t>
            </w:r>
            <w:proofErr w:type="spellEnd"/>
          </w:p>
        </w:tc>
      </w:tr>
      <w:tr w:rsidR="002D49F1" w:rsidRPr="004A21B9" w14:paraId="0900F672" w14:textId="77777777" w:rsidTr="0032614D">
        <w:tc>
          <w:tcPr>
            <w:tcW w:w="15388" w:type="dxa"/>
            <w:gridSpan w:val="14"/>
          </w:tcPr>
          <w:p w14:paraId="18973E85" w14:textId="77777777" w:rsidR="002D49F1" w:rsidRDefault="002D49F1" w:rsidP="0032614D">
            <w:pPr>
              <w:jc w:val="center"/>
              <w:rPr>
                <w:rFonts w:eastAsia="Calibri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Стратегічна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ціль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1.1.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Системи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моніторингу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і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контролю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забезпечують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застосування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норм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і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стандартів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доступності</w:t>
            </w:r>
            <w:proofErr w:type="spellEnd"/>
          </w:p>
          <w:p w14:paraId="7D463234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об’єктів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фізичного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оточення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і </w:t>
            </w:r>
            <w:proofErr w:type="spellStart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>транспорту</w:t>
            </w:r>
            <w:proofErr w:type="spellEnd"/>
            <w:r w:rsidRPr="004A21B9">
              <w:rPr>
                <w:rFonts w:eastAsia="Calibri"/>
                <w:i/>
                <w:iCs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</w:tr>
      <w:tr w:rsidR="002D49F1" w:rsidRPr="004A21B9" w14:paraId="375DFD68" w14:textId="77777777" w:rsidTr="00643D3F">
        <w:tc>
          <w:tcPr>
            <w:tcW w:w="2180" w:type="dxa"/>
            <w:vMerge w:val="restart"/>
          </w:tcPr>
          <w:p w14:paraId="04FB2924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1.1.1. </w:t>
            </w:r>
            <w:proofErr w:type="spellStart"/>
            <w:r w:rsidRPr="001702FB">
              <w:rPr>
                <w:sz w:val="18"/>
                <w:szCs w:val="18"/>
              </w:rPr>
              <w:t>Проведення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266069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моніторингу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доступності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F18D29D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, </w:t>
            </w:r>
            <w:proofErr w:type="spellStart"/>
            <w:r w:rsidRPr="001702FB">
              <w:rPr>
                <w:sz w:val="18"/>
                <w:szCs w:val="18"/>
              </w:rPr>
              <w:t>громадських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46548423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будівель</w:t>
            </w:r>
            <w:proofErr w:type="spellEnd"/>
            <w:r w:rsidRPr="001702FB">
              <w:rPr>
                <w:sz w:val="18"/>
                <w:szCs w:val="18"/>
              </w:rPr>
              <w:t xml:space="preserve"> та </w:t>
            </w:r>
            <w:proofErr w:type="spellStart"/>
            <w:r w:rsidRPr="001702FB">
              <w:rPr>
                <w:sz w:val="18"/>
                <w:szCs w:val="18"/>
              </w:rPr>
              <w:t>споруд</w:t>
            </w:r>
            <w:proofErr w:type="spellEnd"/>
            <w:r w:rsidRPr="001702FB">
              <w:rPr>
                <w:sz w:val="18"/>
                <w:szCs w:val="18"/>
              </w:rPr>
              <w:t xml:space="preserve">,  </w:t>
            </w:r>
          </w:p>
          <w:p w14:paraId="335E07E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gramStart"/>
            <w:r w:rsidRPr="001702FB">
              <w:rPr>
                <w:sz w:val="18"/>
                <w:szCs w:val="18"/>
              </w:rPr>
              <w:t xml:space="preserve">транспорту,  </w:t>
            </w:r>
            <w:proofErr w:type="spellStart"/>
            <w:r w:rsidRPr="001702FB">
              <w:rPr>
                <w:sz w:val="18"/>
                <w:szCs w:val="18"/>
              </w:rPr>
              <w:t>відповідно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 </w:t>
            </w:r>
          </w:p>
          <w:p w14:paraId="39623D4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до </w:t>
            </w:r>
            <w:proofErr w:type="spellStart"/>
            <w:r w:rsidRPr="001702FB">
              <w:rPr>
                <w:sz w:val="18"/>
                <w:szCs w:val="18"/>
              </w:rPr>
              <w:t>встановлених</w:t>
            </w:r>
            <w:proofErr w:type="spellEnd"/>
            <w:r w:rsidRPr="001702FB">
              <w:rPr>
                <w:sz w:val="18"/>
                <w:szCs w:val="18"/>
              </w:rPr>
              <w:t xml:space="preserve"> норм  </w:t>
            </w:r>
          </w:p>
          <w:p w14:paraId="08D59926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доступності</w:t>
            </w:r>
            <w:proofErr w:type="spellEnd"/>
            <w:r w:rsidRPr="001702FB">
              <w:rPr>
                <w:sz w:val="18"/>
                <w:szCs w:val="18"/>
              </w:rPr>
              <w:t xml:space="preserve"> на  </w:t>
            </w:r>
          </w:p>
          <w:p w14:paraId="0560FDC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систематичній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основі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gramStart"/>
            <w:r w:rsidRPr="001702FB">
              <w:rPr>
                <w:sz w:val="18"/>
                <w:szCs w:val="18"/>
              </w:rPr>
              <w:t xml:space="preserve">та  </w:t>
            </w:r>
            <w:proofErr w:type="spellStart"/>
            <w:r w:rsidRPr="001702FB">
              <w:rPr>
                <w:sz w:val="18"/>
                <w:szCs w:val="18"/>
              </w:rPr>
              <w:t>поширення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достовірної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4F587B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інформації</w:t>
            </w:r>
            <w:proofErr w:type="spellEnd"/>
            <w:r w:rsidRPr="001702FB">
              <w:rPr>
                <w:sz w:val="18"/>
                <w:szCs w:val="18"/>
              </w:rPr>
              <w:t xml:space="preserve"> про  </w:t>
            </w:r>
          </w:p>
          <w:p w14:paraId="0A65A845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доступність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8F5188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, а  </w:t>
            </w:r>
          </w:p>
          <w:p w14:paraId="6DBB25D2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також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встановлення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FA6D26A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вимог</w:t>
            </w:r>
            <w:proofErr w:type="spellEnd"/>
            <w:r w:rsidRPr="001702FB">
              <w:rPr>
                <w:sz w:val="18"/>
                <w:szCs w:val="18"/>
              </w:rPr>
              <w:t xml:space="preserve"> до </w:t>
            </w:r>
            <w:proofErr w:type="spellStart"/>
            <w:r w:rsidRPr="001702FB">
              <w:rPr>
                <w:sz w:val="18"/>
                <w:szCs w:val="18"/>
              </w:rPr>
              <w:t>публічних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DE3005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закладів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щодо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891605B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інформування</w:t>
            </w:r>
            <w:proofErr w:type="spellEnd"/>
            <w:r w:rsidRPr="001702FB">
              <w:rPr>
                <w:sz w:val="18"/>
                <w:szCs w:val="18"/>
              </w:rPr>
              <w:t xml:space="preserve"> про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наявні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умови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доступності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їх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4C2A26A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будівель</w:t>
            </w:r>
            <w:proofErr w:type="spellEnd"/>
            <w:r w:rsidRPr="001702FB">
              <w:rPr>
                <w:sz w:val="18"/>
                <w:szCs w:val="18"/>
              </w:rPr>
              <w:t xml:space="preserve"> і </w:t>
            </w:r>
            <w:proofErr w:type="spellStart"/>
            <w:r w:rsidRPr="001702FB">
              <w:rPr>
                <w:sz w:val="18"/>
                <w:szCs w:val="18"/>
              </w:rPr>
              <w:t>приміщень</w:t>
            </w:r>
            <w:proofErr w:type="spellEnd"/>
          </w:p>
        </w:tc>
        <w:tc>
          <w:tcPr>
            <w:tcW w:w="2130" w:type="dxa"/>
          </w:tcPr>
          <w:p w14:paraId="081992DD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1.1.1.2. </w:t>
            </w:r>
            <w:proofErr w:type="spellStart"/>
            <w:r w:rsidRPr="001702FB">
              <w:rPr>
                <w:sz w:val="18"/>
                <w:szCs w:val="18"/>
              </w:rPr>
              <w:t>Залучити</w:t>
            </w:r>
            <w:proofErr w:type="spellEnd"/>
            <w:r w:rsidRPr="001702FB">
              <w:rPr>
                <w:sz w:val="18"/>
                <w:szCs w:val="18"/>
              </w:rPr>
              <w:t xml:space="preserve">   </w:t>
            </w:r>
          </w:p>
          <w:p w14:paraId="5823D29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власників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7153E94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>(</w:t>
            </w:r>
            <w:proofErr w:type="spellStart"/>
            <w:r w:rsidRPr="001702FB">
              <w:rPr>
                <w:sz w:val="18"/>
                <w:szCs w:val="18"/>
              </w:rPr>
              <w:t>балансоутримувачів</w:t>
            </w:r>
            <w:proofErr w:type="spellEnd"/>
            <w:r w:rsidRPr="001702FB">
              <w:rPr>
                <w:sz w:val="18"/>
                <w:szCs w:val="18"/>
              </w:rPr>
              <w:t xml:space="preserve">),  </w:t>
            </w:r>
          </w:p>
          <w:p w14:paraId="3B299952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орендарів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або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інших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45EBA5B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управителів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що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несуть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відповідальність</w:t>
            </w:r>
            <w:proofErr w:type="spellEnd"/>
            <w:r w:rsidRPr="001702FB">
              <w:rPr>
                <w:sz w:val="18"/>
                <w:szCs w:val="18"/>
              </w:rPr>
              <w:t xml:space="preserve"> за  </w:t>
            </w:r>
            <w:proofErr w:type="spellStart"/>
            <w:r w:rsidRPr="001702FB">
              <w:rPr>
                <w:sz w:val="18"/>
                <w:szCs w:val="18"/>
              </w:rPr>
              <w:t>їх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експлуатацію</w:t>
            </w:r>
            <w:proofErr w:type="spellEnd"/>
            <w:r w:rsidRPr="001702FB">
              <w:rPr>
                <w:sz w:val="18"/>
                <w:szCs w:val="18"/>
              </w:rPr>
              <w:t xml:space="preserve">, до  </w:t>
            </w:r>
          </w:p>
          <w:p w14:paraId="7C426ABF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моніторингу</w:t>
            </w:r>
            <w:proofErr w:type="spellEnd"/>
            <w:r w:rsidRPr="001702FB">
              <w:rPr>
                <w:sz w:val="18"/>
                <w:szCs w:val="18"/>
              </w:rPr>
              <w:t xml:space="preserve"> та </w:t>
            </w:r>
            <w:proofErr w:type="spellStart"/>
            <w:r w:rsidRPr="001702FB">
              <w:rPr>
                <w:sz w:val="18"/>
                <w:szCs w:val="18"/>
              </w:rPr>
              <w:t>оцінки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B0623D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ступеня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безбар’єрності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5599ABB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35DB00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 і </w:t>
            </w:r>
            <w:proofErr w:type="spellStart"/>
            <w:r w:rsidRPr="001702FB">
              <w:rPr>
                <w:sz w:val="18"/>
                <w:szCs w:val="18"/>
              </w:rPr>
              <w:t>послуг</w:t>
            </w:r>
            <w:proofErr w:type="spellEnd"/>
            <w:r w:rsidRPr="001702FB">
              <w:rPr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осіб</w:t>
            </w:r>
            <w:proofErr w:type="spellEnd"/>
            <w:r w:rsidRPr="001702FB">
              <w:rPr>
                <w:sz w:val="18"/>
                <w:szCs w:val="18"/>
              </w:rPr>
              <w:t xml:space="preserve">  з</w:t>
            </w:r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інвалідністю</w:t>
            </w:r>
            <w:proofErr w:type="spellEnd"/>
            <w:r w:rsidRPr="001702FB">
              <w:rPr>
                <w:sz w:val="18"/>
                <w:szCs w:val="18"/>
              </w:rPr>
              <w:t xml:space="preserve"> та </w:t>
            </w:r>
            <w:proofErr w:type="spellStart"/>
            <w:r w:rsidRPr="001702FB">
              <w:rPr>
                <w:sz w:val="18"/>
                <w:szCs w:val="18"/>
              </w:rPr>
              <w:t>інших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C36AB86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маломобільних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груп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85F0940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населення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0F2A0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з </w:t>
            </w:r>
            <w:proofErr w:type="spellStart"/>
            <w:r w:rsidRPr="001702FB">
              <w:rPr>
                <w:sz w:val="18"/>
                <w:szCs w:val="18"/>
              </w:rPr>
              <w:t>урахуванням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gramStart"/>
            <w:r w:rsidRPr="001702FB">
              <w:rPr>
                <w:sz w:val="18"/>
                <w:szCs w:val="18"/>
              </w:rPr>
              <w:t>гендерного  аспекту</w:t>
            </w:r>
            <w:proofErr w:type="gramEnd"/>
            <w:r w:rsidRPr="001702F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017" w:type="dxa"/>
          </w:tcPr>
          <w:p w14:paraId="46FEC78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Pr="001702FB">
              <w:rPr>
                <w:sz w:val="18"/>
                <w:szCs w:val="18"/>
              </w:rPr>
              <w:t>еєстр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об'єктів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37398BA4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громади</w:t>
            </w:r>
            <w:proofErr w:type="spellEnd"/>
            <w:r w:rsidRPr="001702FB">
              <w:rPr>
                <w:sz w:val="18"/>
                <w:szCs w:val="18"/>
              </w:rPr>
              <w:t xml:space="preserve"> з  </w:t>
            </w:r>
          </w:p>
          <w:p w14:paraId="35AEE740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визначенням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рівня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безбар'єрності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.  </w:t>
            </w:r>
          </w:p>
          <w:p w14:paraId="11EA3F7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Результати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6291A16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моніторингу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07EAD3B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опубліковано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gramStart"/>
            <w:r w:rsidRPr="001702FB">
              <w:rPr>
                <w:sz w:val="18"/>
                <w:szCs w:val="18"/>
              </w:rPr>
              <w:t xml:space="preserve">на  </w:t>
            </w:r>
            <w:proofErr w:type="spellStart"/>
            <w:r w:rsidRPr="001702FB">
              <w:rPr>
                <w:sz w:val="18"/>
                <w:szCs w:val="18"/>
              </w:rPr>
              <w:t>офіційному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веб- </w:t>
            </w:r>
            <w:proofErr w:type="spellStart"/>
            <w:r w:rsidRPr="001702FB">
              <w:rPr>
                <w:sz w:val="18"/>
                <w:szCs w:val="18"/>
              </w:rPr>
              <w:t>сайті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міської</w:t>
            </w:r>
            <w:proofErr w:type="spellEnd"/>
            <w:r w:rsidRPr="001702FB">
              <w:rPr>
                <w:sz w:val="18"/>
                <w:szCs w:val="18"/>
              </w:rPr>
              <w:t xml:space="preserve"> ради   </w:t>
            </w:r>
          </w:p>
        </w:tc>
        <w:tc>
          <w:tcPr>
            <w:tcW w:w="1039" w:type="dxa"/>
          </w:tcPr>
          <w:p w14:paraId="56C8529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5E155F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9.</w:t>
            </w:r>
            <w:r w:rsidRPr="003054AD">
              <w:rPr>
                <w:sz w:val="18"/>
                <w:szCs w:val="18"/>
              </w:rPr>
              <w:t>2025</w:t>
            </w:r>
          </w:p>
        </w:tc>
        <w:tc>
          <w:tcPr>
            <w:tcW w:w="2304" w:type="dxa"/>
          </w:tcPr>
          <w:p w14:paraId="74FE4409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Відділ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5984FB7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архітектури</w:t>
            </w:r>
            <w:proofErr w:type="spellEnd"/>
            <w:r w:rsidRPr="003054AD">
              <w:rPr>
                <w:sz w:val="18"/>
                <w:szCs w:val="18"/>
              </w:rPr>
              <w:t xml:space="preserve"> та  </w:t>
            </w:r>
          </w:p>
          <w:p w14:paraId="5DB0CBBE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містобудування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62850FF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виконавчого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комітету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Рогатинської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r w:rsidRPr="003054AD">
              <w:rPr>
                <w:sz w:val="18"/>
                <w:szCs w:val="18"/>
              </w:rPr>
              <w:t xml:space="preserve"> ради, </w:t>
            </w:r>
          </w:p>
          <w:p w14:paraId="25C34031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КП «</w:t>
            </w:r>
            <w:proofErr w:type="spellStart"/>
            <w:r w:rsidRPr="003054AD">
              <w:rPr>
                <w:sz w:val="18"/>
                <w:szCs w:val="18"/>
              </w:rPr>
              <w:t>Рогатинське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будинкоуправління</w:t>
            </w:r>
            <w:proofErr w:type="spellEnd"/>
            <w:r w:rsidRPr="003054AD">
              <w:rPr>
                <w:sz w:val="18"/>
                <w:szCs w:val="18"/>
              </w:rPr>
              <w:t xml:space="preserve">»,  </w:t>
            </w:r>
          </w:p>
          <w:p w14:paraId="4E826520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відділ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соціальної</w:t>
            </w:r>
            <w:proofErr w:type="spellEnd"/>
          </w:p>
          <w:p w14:paraId="7B6E67D8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роботи</w:t>
            </w:r>
            <w:proofErr w:type="spellEnd"/>
            <w:r w:rsidRPr="003054AD">
              <w:rPr>
                <w:sz w:val="18"/>
                <w:szCs w:val="18"/>
              </w:rPr>
              <w:t xml:space="preserve"> та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структурні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5592C6E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054AD">
              <w:rPr>
                <w:sz w:val="18"/>
                <w:szCs w:val="18"/>
              </w:rPr>
              <w:t>підрозділи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  <w:proofErr w:type="spellStart"/>
            <w:r w:rsidRPr="003054AD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r w:rsidRPr="003054AD">
              <w:rPr>
                <w:sz w:val="18"/>
                <w:szCs w:val="18"/>
              </w:rPr>
              <w:t xml:space="preserve"> ради за  </w:t>
            </w:r>
            <w:proofErr w:type="spellStart"/>
            <w:r w:rsidRPr="003054AD">
              <w:rPr>
                <w:sz w:val="18"/>
                <w:szCs w:val="18"/>
              </w:rPr>
              <w:t>необхідності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40" w:type="dxa"/>
          </w:tcPr>
          <w:p w14:paraId="7AE54216" w14:textId="7BC6CBAA" w:rsidR="002D49F1" w:rsidRPr="003054AD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 xml:space="preserve">Бюджет </w:t>
            </w:r>
            <w:proofErr w:type="spellStart"/>
            <w:r w:rsidRPr="003054AD">
              <w:rPr>
                <w:sz w:val="18"/>
                <w:szCs w:val="18"/>
              </w:rPr>
              <w:t>громади</w:t>
            </w:r>
            <w:proofErr w:type="spellEnd"/>
            <w:r w:rsidRPr="003054AD">
              <w:rPr>
                <w:sz w:val="18"/>
                <w:szCs w:val="18"/>
              </w:rPr>
              <w:t xml:space="preserve">,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джерела</w:t>
            </w:r>
            <w:proofErr w:type="spellEnd"/>
            <w:r w:rsidRPr="003054AD">
              <w:rPr>
                <w:sz w:val="18"/>
                <w:szCs w:val="18"/>
              </w:rPr>
              <w:t xml:space="preserve">, не </w:t>
            </w:r>
            <w:proofErr w:type="spellStart"/>
            <w:r w:rsidRPr="003054AD">
              <w:rPr>
                <w:sz w:val="18"/>
                <w:szCs w:val="18"/>
              </w:rPr>
              <w:t>заборонені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чинним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482552B5" w14:textId="77777777" w:rsidR="002D49F1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  <w:p w14:paraId="5AE2C86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межах бюджет-них </w:t>
            </w:r>
            <w:proofErr w:type="spellStart"/>
            <w:r>
              <w:rPr>
                <w:sz w:val="18"/>
                <w:szCs w:val="18"/>
              </w:rPr>
              <w:t>призна-чень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492E679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F728F8">
              <w:rPr>
                <w:sz w:val="18"/>
                <w:szCs w:val="18"/>
              </w:rPr>
              <w:t xml:space="preserve">В межах бюджет-них </w:t>
            </w:r>
            <w:proofErr w:type="spellStart"/>
            <w:r w:rsidRPr="00F728F8">
              <w:rPr>
                <w:sz w:val="18"/>
                <w:szCs w:val="18"/>
              </w:rPr>
              <w:t>призна-чень</w:t>
            </w:r>
            <w:proofErr w:type="spellEnd"/>
            <w:r w:rsidRPr="00F728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1449D039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F728F8">
              <w:rPr>
                <w:sz w:val="18"/>
                <w:szCs w:val="18"/>
              </w:rPr>
              <w:t xml:space="preserve">В межах бюджет-них </w:t>
            </w:r>
            <w:proofErr w:type="spellStart"/>
            <w:r w:rsidRPr="00F728F8">
              <w:rPr>
                <w:sz w:val="18"/>
                <w:szCs w:val="18"/>
              </w:rPr>
              <w:t>призна-чень</w:t>
            </w:r>
            <w:proofErr w:type="spellEnd"/>
            <w:r w:rsidRPr="00F728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</w:tcPr>
          <w:p w14:paraId="6EC5DA8B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r w:rsidRPr="00F728F8">
              <w:rPr>
                <w:sz w:val="18"/>
                <w:szCs w:val="18"/>
              </w:rPr>
              <w:t xml:space="preserve">В межах бюджет-них </w:t>
            </w:r>
            <w:proofErr w:type="spellStart"/>
            <w:r w:rsidRPr="00F728F8">
              <w:rPr>
                <w:sz w:val="18"/>
                <w:szCs w:val="18"/>
              </w:rPr>
              <w:t>призна-чень</w:t>
            </w:r>
            <w:proofErr w:type="spellEnd"/>
            <w:r w:rsidRPr="00F728F8">
              <w:rPr>
                <w:sz w:val="18"/>
                <w:szCs w:val="18"/>
              </w:rPr>
              <w:t xml:space="preserve"> </w:t>
            </w:r>
          </w:p>
        </w:tc>
      </w:tr>
      <w:tr w:rsidR="002D49F1" w:rsidRPr="004A21B9" w14:paraId="4BF76ADF" w14:textId="77777777" w:rsidTr="00643D3F">
        <w:tc>
          <w:tcPr>
            <w:tcW w:w="2180" w:type="dxa"/>
            <w:vMerge/>
          </w:tcPr>
          <w:p w14:paraId="2BCF62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E0E8BD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1.1.1.3. </w:t>
            </w:r>
            <w:proofErr w:type="spellStart"/>
            <w:r w:rsidRPr="001702FB">
              <w:rPr>
                <w:sz w:val="18"/>
                <w:szCs w:val="18"/>
              </w:rPr>
              <w:t>Каталогізувати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1F17C5D9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перелік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6E0DCA48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громадського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02FB">
              <w:rPr>
                <w:sz w:val="18"/>
                <w:szCs w:val="18"/>
              </w:rPr>
              <w:t>призначення</w:t>
            </w:r>
            <w:proofErr w:type="spellEnd"/>
            <w:r w:rsidRPr="001702FB">
              <w:rPr>
                <w:sz w:val="18"/>
                <w:szCs w:val="18"/>
              </w:rPr>
              <w:t xml:space="preserve">  та</w:t>
            </w:r>
            <w:proofErr w:type="gram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фізичного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оточення</w:t>
            </w:r>
            <w:proofErr w:type="spellEnd"/>
            <w:r w:rsidRPr="001702FB">
              <w:rPr>
                <w:sz w:val="18"/>
                <w:szCs w:val="18"/>
              </w:rPr>
              <w:t xml:space="preserve"> не  </w:t>
            </w:r>
            <w:proofErr w:type="spellStart"/>
            <w:r w:rsidRPr="001702FB">
              <w:rPr>
                <w:sz w:val="18"/>
                <w:szCs w:val="18"/>
              </w:rPr>
              <w:t>пристосованого</w:t>
            </w:r>
            <w:proofErr w:type="spellEnd"/>
            <w:r w:rsidRPr="001702FB">
              <w:rPr>
                <w:sz w:val="18"/>
                <w:szCs w:val="18"/>
              </w:rPr>
              <w:t xml:space="preserve"> до </w:t>
            </w:r>
            <w:proofErr w:type="spellStart"/>
            <w:r w:rsidRPr="001702FB">
              <w:rPr>
                <w:sz w:val="18"/>
                <w:szCs w:val="18"/>
              </w:rPr>
              <w:t>вимог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інклюзії</w:t>
            </w:r>
            <w:proofErr w:type="spellEnd"/>
            <w:r w:rsidRPr="001702FB">
              <w:rPr>
                <w:sz w:val="18"/>
                <w:szCs w:val="18"/>
              </w:rPr>
              <w:t xml:space="preserve"> на </w:t>
            </w:r>
            <w:proofErr w:type="spellStart"/>
            <w:r w:rsidRPr="001702FB">
              <w:rPr>
                <w:sz w:val="18"/>
                <w:szCs w:val="18"/>
              </w:rPr>
              <w:t>території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</w:p>
          <w:p w14:paraId="22160BB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громади</w:t>
            </w:r>
            <w:proofErr w:type="spellEnd"/>
            <w:r w:rsidRPr="001702FB"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14:paraId="42CB4F8E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Опубліковати</w:t>
            </w:r>
            <w:proofErr w:type="spellEnd"/>
          </w:p>
          <w:p w14:paraId="0CB7D4A7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r w:rsidRPr="001702FB">
              <w:rPr>
                <w:sz w:val="18"/>
                <w:szCs w:val="18"/>
              </w:rPr>
              <w:t xml:space="preserve">каталоги   </w:t>
            </w:r>
          </w:p>
          <w:p w14:paraId="0365CAE3" w14:textId="77777777" w:rsidR="002D49F1" w:rsidRPr="001702FB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702FB">
              <w:rPr>
                <w:sz w:val="18"/>
                <w:szCs w:val="18"/>
              </w:rPr>
              <w:t>непристосованих</w:t>
            </w:r>
            <w:proofErr w:type="spellEnd"/>
            <w:r w:rsidRPr="001702FB">
              <w:rPr>
                <w:sz w:val="18"/>
                <w:szCs w:val="18"/>
              </w:rPr>
              <w:t xml:space="preserve">  </w:t>
            </w:r>
            <w:proofErr w:type="spellStart"/>
            <w:r w:rsidRPr="001702FB">
              <w:rPr>
                <w:sz w:val="18"/>
                <w:szCs w:val="18"/>
              </w:rPr>
              <w:t>об’єктів</w:t>
            </w:r>
            <w:proofErr w:type="spellEnd"/>
            <w:proofErr w:type="gramEnd"/>
            <w:r w:rsidRPr="001702FB">
              <w:rPr>
                <w:sz w:val="18"/>
                <w:szCs w:val="18"/>
              </w:rPr>
              <w:t xml:space="preserve"> на  </w:t>
            </w:r>
          </w:p>
          <w:p w14:paraId="73250D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702FB">
              <w:rPr>
                <w:sz w:val="18"/>
                <w:szCs w:val="18"/>
              </w:rPr>
              <w:t>офіційному</w:t>
            </w:r>
            <w:proofErr w:type="spellEnd"/>
            <w:r w:rsidRPr="001702FB">
              <w:rPr>
                <w:sz w:val="18"/>
                <w:szCs w:val="18"/>
              </w:rPr>
              <w:t xml:space="preserve"> веб- </w:t>
            </w:r>
            <w:proofErr w:type="spellStart"/>
            <w:r w:rsidRPr="001702FB">
              <w:rPr>
                <w:sz w:val="18"/>
                <w:szCs w:val="18"/>
              </w:rPr>
              <w:t>сайті</w:t>
            </w:r>
            <w:proofErr w:type="spellEnd"/>
            <w:r w:rsidRPr="001702FB">
              <w:rPr>
                <w:sz w:val="18"/>
                <w:szCs w:val="18"/>
              </w:rPr>
              <w:t xml:space="preserve">    </w:t>
            </w:r>
            <w:proofErr w:type="spellStart"/>
            <w:r w:rsidRPr="001702FB">
              <w:rPr>
                <w:sz w:val="18"/>
                <w:szCs w:val="18"/>
              </w:rPr>
              <w:t>Рогатинської</w:t>
            </w:r>
            <w:proofErr w:type="spellEnd"/>
            <w:r w:rsidRPr="001702FB">
              <w:rPr>
                <w:sz w:val="18"/>
                <w:szCs w:val="18"/>
              </w:rPr>
              <w:t xml:space="preserve"> </w:t>
            </w:r>
            <w:proofErr w:type="spellStart"/>
            <w:r w:rsidRPr="001702FB">
              <w:rPr>
                <w:sz w:val="18"/>
                <w:szCs w:val="18"/>
              </w:rPr>
              <w:t>міської</w:t>
            </w:r>
            <w:proofErr w:type="spellEnd"/>
            <w:r w:rsidRPr="001702FB">
              <w:rPr>
                <w:sz w:val="18"/>
                <w:szCs w:val="18"/>
              </w:rPr>
              <w:t xml:space="preserve"> ради.</w:t>
            </w:r>
          </w:p>
        </w:tc>
        <w:tc>
          <w:tcPr>
            <w:tcW w:w="1039" w:type="dxa"/>
          </w:tcPr>
          <w:p w14:paraId="6F757A56" w14:textId="77777777" w:rsidR="002D49F1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>З 01.</w:t>
            </w:r>
            <w:r>
              <w:rPr>
                <w:sz w:val="18"/>
                <w:szCs w:val="18"/>
              </w:rPr>
              <w:t>10.</w:t>
            </w:r>
            <w:r w:rsidRPr="003054AD">
              <w:rPr>
                <w:sz w:val="18"/>
                <w:szCs w:val="18"/>
              </w:rPr>
              <w:t>2025</w:t>
            </w:r>
          </w:p>
          <w:p w14:paraId="08E31CDF" w14:textId="73C22E99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регулярно </w:t>
            </w:r>
            <w:proofErr w:type="spellStart"/>
            <w:r>
              <w:rPr>
                <w:sz w:val="18"/>
                <w:szCs w:val="18"/>
              </w:rPr>
              <w:t>поповнювати</w:t>
            </w:r>
            <w:proofErr w:type="spellEnd"/>
          </w:p>
        </w:tc>
        <w:tc>
          <w:tcPr>
            <w:tcW w:w="949" w:type="dxa"/>
          </w:tcPr>
          <w:p w14:paraId="0BD752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E87E11D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Відділи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архітектури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gramStart"/>
            <w:r w:rsidRPr="003054AD">
              <w:rPr>
                <w:sz w:val="18"/>
                <w:szCs w:val="18"/>
              </w:rPr>
              <w:t xml:space="preserve">та  </w:t>
            </w:r>
            <w:proofErr w:type="spellStart"/>
            <w:r w:rsidRPr="003054AD">
              <w:rPr>
                <w:sz w:val="18"/>
                <w:szCs w:val="18"/>
              </w:rPr>
              <w:t>містобудування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, </w:t>
            </w:r>
            <w:proofErr w:type="spellStart"/>
            <w:r w:rsidRPr="003054AD">
              <w:rPr>
                <w:sz w:val="18"/>
                <w:szCs w:val="18"/>
              </w:rPr>
              <w:t>інформації</w:t>
            </w:r>
            <w:proofErr w:type="spellEnd"/>
          </w:p>
          <w:p w14:paraId="1DD3FE36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виконавчого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комітету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68CC2DF0" w14:textId="77777777" w:rsidR="002D49F1" w:rsidRPr="003054A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054AD">
              <w:rPr>
                <w:sz w:val="18"/>
                <w:szCs w:val="18"/>
              </w:rPr>
              <w:t>Рогатинської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gramStart"/>
            <w:r w:rsidRPr="003054AD">
              <w:rPr>
                <w:sz w:val="18"/>
                <w:szCs w:val="18"/>
              </w:rPr>
              <w:t xml:space="preserve">ради, 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структурні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</w:p>
          <w:p w14:paraId="7C0B459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054AD">
              <w:rPr>
                <w:sz w:val="18"/>
                <w:szCs w:val="18"/>
              </w:rPr>
              <w:t>підрозділи</w:t>
            </w:r>
            <w:proofErr w:type="spellEnd"/>
            <w:r w:rsidRPr="003054AD">
              <w:rPr>
                <w:sz w:val="18"/>
                <w:szCs w:val="18"/>
              </w:rPr>
              <w:t xml:space="preserve">  </w:t>
            </w:r>
            <w:proofErr w:type="spellStart"/>
            <w:r w:rsidRPr="003054AD">
              <w:rPr>
                <w:sz w:val="18"/>
                <w:szCs w:val="18"/>
              </w:rPr>
              <w:t>міської</w:t>
            </w:r>
            <w:proofErr w:type="spellEnd"/>
            <w:proofErr w:type="gramEnd"/>
            <w:r w:rsidRPr="003054AD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5779F09F" w14:textId="051B1A26" w:rsidR="002D49F1" w:rsidRPr="003054AD" w:rsidRDefault="002D49F1" w:rsidP="0032614D">
            <w:pPr>
              <w:rPr>
                <w:sz w:val="18"/>
                <w:szCs w:val="18"/>
              </w:rPr>
            </w:pPr>
            <w:r w:rsidRPr="003054AD">
              <w:rPr>
                <w:sz w:val="18"/>
                <w:szCs w:val="18"/>
              </w:rPr>
              <w:t xml:space="preserve">Бюджет </w:t>
            </w:r>
            <w:proofErr w:type="spellStart"/>
            <w:r w:rsidRPr="003054AD">
              <w:rPr>
                <w:sz w:val="18"/>
                <w:szCs w:val="18"/>
              </w:rPr>
              <w:t>громади</w:t>
            </w:r>
            <w:proofErr w:type="spellEnd"/>
            <w:r w:rsidRPr="003054AD">
              <w:rPr>
                <w:sz w:val="18"/>
                <w:szCs w:val="18"/>
              </w:rPr>
              <w:t xml:space="preserve">, </w:t>
            </w:r>
            <w:proofErr w:type="spellStart"/>
            <w:r w:rsidRPr="003054AD">
              <w:rPr>
                <w:sz w:val="18"/>
                <w:szCs w:val="18"/>
              </w:rPr>
              <w:t>інші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джерела</w:t>
            </w:r>
            <w:proofErr w:type="spellEnd"/>
            <w:r w:rsidRPr="003054AD">
              <w:rPr>
                <w:sz w:val="18"/>
                <w:szCs w:val="18"/>
              </w:rPr>
              <w:t xml:space="preserve">, не </w:t>
            </w:r>
            <w:proofErr w:type="spellStart"/>
            <w:r w:rsidRPr="003054AD">
              <w:rPr>
                <w:sz w:val="18"/>
                <w:szCs w:val="18"/>
              </w:rPr>
              <w:t>заборонені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чинним</w:t>
            </w:r>
            <w:proofErr w:type="spellEnd"/>
            <w:r w:rsidRPr="003054AD">
              <w:rPr>
                <w:sz w:val="18"/>
                <w:szCs w:val="18"/>
              </w:rPr>
              <w:t xml:space="preserve"> </w:t>
            </w:r>
            <w:proofErr w:type="spellStart"/>
            <w:r w:rsidRPr="003054A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C10EF48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30B8901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37CDB23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57EF8F3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C558E4B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194082E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EA9F79" w14:textId="77777777" w:rsidR="002D49F1" w:rsidRPr="004B6294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В </w:t>
            </w:r>
          </w:p>
          <w:p w14:paraId="75F4D0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B629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B629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2EC3925" w14:textId="77777777" w:rsidTr="00643D3F">
        <w:tc>
          <w:tcPr>
            <w:tcW w:w="2180" w:type="dxa"/>
            <w:vMerge/>
          </w:tcPr>
          <w:p w14:paraId="6DCBD2F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3F6A15EB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1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1.1.1.4</w:t>
              </w:r>
            </w:hyperlink>
            <w:r w:rsidR="002D49F1" w:rsidRPr="00081B2D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Надати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рекомендації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власникам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lastRenderedPageBreak/>
              <w:t>об’єктів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громадського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призначення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081B2D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оточення</w:t>
            </w:r>
            <w:proofErr w:type="spellEnd"/>
            <w:proofErr w:type="gram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не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пристосованого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вимог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інклюзії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усунення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  <w:r w:rsidR="002D49F1"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виявлених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63D7A25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lastRenderedPageBreak/>
              <w:t>Усунуто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виявлені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порушення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lastRenderedPageBreak/>
              <w:t>власниками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громадського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призначення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оточення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627B2EB4" w14:textId="77777777" w:rsidR="002D49F1" w:rsidRPr="0037060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70602">
              <w:rPr>
                <w:sz w:val="18"/>
                <w:szCs w:val="18"/>
              </w:rPr>
              <w:lastRenderedPageBreak/>
              <w:t>Протягом</w:t>
            </w:r>
            <w:proofErr w:type="spellEnd"/>
            <w:r w:rsidRPr="00370602">
              <w:rPr>
                <w:sz w:val="18"/>
                <w:szCs w:val="18"/>
              </w:rPr>
              <w:t xml:space="preserve"> </w:t>
            </w:r>
          </w:p>
          <w:p w14:paraId="2ABBA67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70602">
              <w:rPr>
                <w:sz w:val="18"/>
                <w:szCs w:val="18"/>
              </w:rPr>
              <w:t>2025 року</w:t>
            </w:r>
          </w:p>
        </w:tc>
        <w:tc>
          <w:tcPr>
            <w:tcW w:w="949" w:type="dxa"/>
          </w:tcPr>
          <w:p w14:paraId="7BED7BAA" w14:textId="77777777" w:rsidR="002D49F1" w:rsidRPr="0037060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70602">
              <w:rPr>
                <w:sz w:val="18"/>
                <w:szCs w:val="18"/>
              </w:rPr>
              <w:t>Протягом</w:t>
            </w:r>
            <w:proofErr w:type="spellEnd"/>
            <w:r w:rsidRPr="00370602">
              <w:rPr>
                <w:sz w:val="18"/>
                <w:szCs w:val="18"/>
              </w:rPr>
              <w:t xml:space="preserve"> </w:t>
            </w:r>
          </w:p>
          <w:p w14:paraId="60AE2C8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70602">
              <w:rPr>
                <w:sz w:val="18"/>
                <w:szCs w:val="18"/>
              </w:rPr>
              <w:t>2025 року</w:t>
            </w:r>
          </w:p>
        </w:tc>
        <w:tc>
          <w:tcPr>
            <w:tcW w:w="2304" w:type="dxa"/>
          </w:tcPr>
          <w:p w14:paraId="14F030E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  <w:lang w:val="en-US"/>
              </w:rPr>
              <w:t>В</w:t>
            </w:r>
            <w:proofErr w:type="spellStart"/>
            <w:r w:rsidRPr="00DB1FB0">
              <w:rPr>
                <w:sz w:val="18"/>
                <w:szCs w:val="18"/>
              </w:rPr>
              <w:t>иконавчий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комітет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Рогатинської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міської</w:t>
            </w:r>
            <w:proofErr w:type="spellEnd"/>
            <w:r w:rsidRPr="00DB1FB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5D910EA5" w14:textId="4A2B95B5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lastRenderedPageBreak/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0EBAC08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lastRenderedPageBreak/>
              <w:t xml:space="preserve">В </w:t>
            </w:r>
          </w:p>
          <w:p w14:paraId="0C336B7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</w:t>
            </w:r>
            <w:r w:rsidRPr="00DB1FB0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BADEBA0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lastRenderedPageBreak/>
              <w:t xml:space="preserve">В </w:t>
            </w:r>
          </w:p>
          <w:p w14:paraId="4A35329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</w:t>
            </w:r>
            <w:r w:rsidRPr="00DB1FB0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5E2A00C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lastRenderedPageBreak/>
              <w:t xml:space="preserve">В </w:t>
            </w:r>
          </w:p>
          <w:p w14:paraId="1222DA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</w:t>
            </w:r>
            <w:r w:rsidRPr="00DB1FB0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E1FA169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lastRenderedPageBreak/>
              <w:t xml:space="preserve">В </w:t>
            </w:r>
          </w:p>
          <w:p w14:paraId="7E8016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</w:t>
            </w:r>
            <w:r w:rsidRPr="00DB1FB0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084DFCE" w14:textId="77777777" w:rsidTr="00643D3F">
        <w:tc>
          <w:tcPr>
            <w:tcW w:w="2180" w:type="dxa"/>
            <w:vMerge/>
          </w:tcPr>
          <w:p w14:paraId="0B58F1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6E3C13EC" w14:textId="77777777" w:rsidR="002D49F1" w:rsidRPr="00081B2D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12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1.1.1.5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081B2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Зібрати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  <w:lang w:val="en-US"/>
              </w:rPr>
              <w:t>дані</w:t>
            </w:r>
            <w:proofErr w:type="spellEnd"/>
            <w:r w:rsidR="002D49F1" w:rsidRPr="00081B2D">
              <w:rPr>
                <w:sz w:val="18"/>
                <w:szCs w:val="18"/>
                <w:lang w:val="en-US"/>
              </w:rPr>
              <w:t xml:space="preserve">  </w:t>
            </w:r>
          </w:p>
          <w:p w14:paraId="11D526A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сфері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дорожньо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-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транспортної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умов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транспортної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939312F" w14:textId="77777777" w:rsidR="002D49F1" w:rsidRPr="00081B2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t>Результати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розміщено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офіційн</w:t>
            </w:r>
            <w:proofErr w:type="spellEnd"/>
            <w:r w:rsidRPr="00081B2D">
              <w:rPr>
                <w:sz w:val="18"/>
                <w:szCs w:val="18"/>
              </w:rPr>
              <w:t>ому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вебсайт</w:t>
            </w:r>
            <w:proofErr w:type="spellEnd"/>
            <w:r w:rsidRPr="00081B2D">
              <w:rPr>
                <w:sz w:val="18"/>
                <w:szCs w:val="18"/>
              </w:rPr>
              <w:t xml:space="preserve">і </w:t>
            </w:r>
            <w:proofErr w:type="spellStart"/>
            <w:r w:rsidRPr="00081B2D">
              <w:rPr>
                <w:sz w:val="18"/>
                <w:szCs w:val="18"/>
              </w:rPr>
              <w:t>Рогатинської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міської</w:t>
            </w:r>
            <w:proofErr w:type="spellEnd"/>
            <w:r w:rsidRPr="00081B2D">
              <w:rPr>
                <w:sz w:val="18"/>
                <w:szCs w:val="18"/>
              </w:rPr>
              <w:t xml:space="preserve"> ради</w:t>
            </w:r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  <w:p w14:paraId="6220A1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18DAEC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370602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21A695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70602">
              <w:rPr>
                <w:sz w:val="18"/>
                <w:szCs w:val="18"/>
              </w:rPr>
              <w:t>1.06.2025</w:t>
            </w:r>
          </w:p>
        </w:tc>
        <w:tc>
          <w:tcPr>
            <w:tcW w:w="2304" w:type="dxa"/>
          </w:tcPr>
          <w:p w14:paraId="0ECC48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DB1FB0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 </w:t>
            </w:r>
            <w:r w:rsidRPr="00DB1FB0">
              <w:rPr>
                <w:sz w:val="18"/>
                <w:szCs w:val="18"/>
                <w:lang w:val="en-US"/>
              </w:rPr>
              <w:br/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 </w:t>
            </w:r>
            <w:r w:rsidRPr="00DB1FB0">
              <w:rPr>
                <w:sz w:val="18"/>
                <w:szCs w:val="18"/>
                <w:lang w:val="en-US"/>
              </w:rPr>
              <w:br/>
            </w:r>
            <w:proofErr w:type="spellStart"/>
            <w:r w:rsidRPr="00DB1FB0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B1FB0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DB1FB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B1FB0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міської</w:t>
            </w:r>
            <w:proofErr w:type="spellEnd"/>
            <w:r w:rsidRPr="00DB1FB0">
              <w:rPr>
                <w:sz w:val="18"/>
                <w:szCs w:val="18"/>
              </w:rPr>
              <w:t xml:space="preserve"> ради,</w:t>
            </w:r>
            <w:r w:rsidRPr="00DB1FB0">
              <w:rPr>
                <w:sz w:val="18"/>
                <w:szCs w:val="18"/>
                <w:lang w:val="en-US"/>
              </w:rPr>
              <w:br/>
            </w:r>
            <w:r w:rsidRPr="00DB1FB0">
              <w:rPr>
                <w:sz w:val="18"/>
                <w:szCs w:val="18"/>
              </w:rPr>
              <w:t>КП «</w:t>
            </w:r>
            <w:proofErr w:type="spellStart"/>
            <w:r w:rsidRPr="00DB1FB0">
              <w:rPr>
                <w:sz w:val="18"/>
                <w:szCs w:val="18"/>
              </w:rPr>
              <w:t>Благоустрій</w:t>
            </w:r>
            <w:proofErr w:type="spellEnd"/>
            <w:r w:rsidRPr="00DB1FB0">
              <w:rPr>
                <w:sz w:val="18"/>
                <w:szCs w:val="18"/>
              </w:rPr>
              <w:t>-Р»</w:t>
            </w:r>
          </w:p>
        </w:tc>
        <w:tc>
          <w:tcPr>
            <w:tcW w:w="1340" w:type="dxa"/>
          </w:tcPr>
          <w:p w14:paraId="4E00C830" w14:textId="5E96619C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F0CC051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773AA5F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FFDB399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62DFB7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B897EBD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24CFF5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9042542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F162B3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C9FCE88" w14:textId="77777777" w:rsidTr="00643D3F">
        <w:tc>
          <w:tcPr>
            <w:tcW w:w="2180" w:type="dxa"/>
            <w:vMerge/>
          </w:tcPr>
          <w:p w14:paraId="648AC13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3A2363F3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</w:rPr>
              <w:t xml:space="preserve">1.1.1.6. </w:t>
            </w:r>
            <w:proofErr w:type="spellStart"/>
            <w:r w:rsidRPr="00081B2D">
              <w:rPr>
                <w:sz w:val="18"/>
                <w:szCs w:val="18"/>
              </w:rPr>
              <w:t>Встановити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вимоги</w:t>
            </w:r>
            <w:proofErr w:type="spellEnd"/>
            <w:r w:rsidRPr="00081B2D">
              <w:rPr>
                <w:sz w:val="18"/>
                <w:szCs w:val="18"/>
              </w:rPr>
              <w:t xml:space="preserve">  при</w:t>
            </w:r>
            <w:proofErr w:type="gram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проведенні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конкурсів</w:t>
            </w:r>
            <w:proofErr w:type="spellEnd"/>
            <w:r w:rsidRPr="00081B2D">
              <w:rPr>
                <w:sz w:val="18"/>
                <w:szCs w:val="18"/>
              </w:rPr>
              <w:t xml:space="preserve"> з  </w:t>
            </w:r>
            <w:proofErr w:type="spellStart"/>
            <w:r w:rsidRPr="00081B2D">
              <w:rPr>
                <w:sz w:val="18"/>
                <w:szCs w:val="18"/>
              </w:rPr>
              <w:t>визначення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перевізників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7ABE3C9D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</w:rPr>
              <w:t xml:space="preserve">на </w:t>
            </w:r>
            <w:proofErr w:type="spellStart"/>
            <w:r w:rsidRPr="00081B2D">
              <w:rPr>
                <w:sz w:val="18"/>
                <w:szCs w:val="18"/>
              </w:rPr>
              <w:t>місцевих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автобусних</w:t>
            </w:r>
            <w:proofErr w:type="spellEnd"/>
            <w:r w:rsidRPr="00081B2D">
              <w:rPr>
                <w:sz w:val="18"/>
                <w:szCs w:val="18"/>
              </w:rPr>
              <w:t xml:space="preserve">  маршрутах</w:t>
            </w:r>
            <w:proofErr w:type="gram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загального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</w:rPr>
              <w:t>користування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щодо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6F283CFB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забезпечення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роботи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gramStart"/>
            <w:r w:rsidRPr="00081B2D">
              <w:rPr>
                <w:sz w:val="18"/>
                <w:szCs w:val="18"/>
              </w:rPr>
              <w:t xml:space="preserve">на  </w:t>
            </w:r>
            <w:proofErr w:type="spellStart"/>
            <w:r w:rsidRPr="00081B2D">
              <w:rPr>
                <w:sz w:val="18"/>
                <w:szCs w:val="18"/>
              </w:rPr>
              <w:t>об’єкті</w:t>
            </w:r>
            <w:proofErr w:type="spellEnd"/>
            <w:proofErr w:type="gramEnd"/>
            <w:r w:rsidRPr="00081B2D">
              <w:rPr>
                <w:sz w:val="18"/>
                <w:szCs w:val="18"/>
              </w:rPr>
              <w:t xml:space="preserve"> конкурсу  </w:t>
            </w:r>
          </w:p>
          <w:p w14:paraId="75B86364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транспортних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засобів</w:t>
            </w:r>
            <w:proofErr w:type="spellEnd"/>
            <w:r w:rsidRPr="00081B2D">
              <w:rPr>
                <w:sz w:val="18"/>
                <w:szCs w:val="18"/>
              </w:rPr>
              <w:t xml:space="preserve">,  </w:t>
            </w:r>
            <w:proofErr w:type="spellStart"/>
            <w:r w:rsidRPr="00081B2D">
              <w:rPr>
                <w:sz w:val="18"/>
                <w:szCs w:val="18"/>
              </w:rPr>
              <w:t>пристосованих</w:t>
            </w:r>
            <w:proofErr w:type="spellEnd"/>
            <w:proofErr w:type="gramEnd"/>
            <w:r w:rsidRPr="00081B2D">
              <w:rPr>
                <w:sz w:val="18"/>
                <w:szCs w:val="18"/>
              </w:rPr>
              <w:t xml:space="preserve"> для  </w:t>
            </w:r>
          </w:p>
          <w:p w14:paraId="034C2B4D" w14:textId="14802AE0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перевезення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осіб</w:t>
            </w:r>
            <w:proofErr w:type="spellEnd"/>
            <w:r w:rsidRPr="00081B2D">
              <w:rPr>
                <w:sz w:val="18"/>
                <w:szCs w:val="18"/>
              </w:rPr>
              <w:t xml:space="preserve">  з</w:t>
            </w:r>
            <w:proofErr w:type="gram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інвалідністю</w:t>
            </w:r>
            <w:proofErr w:type="spellEnd"/>
            <w:r w:rsidRPr="00081B2D">
              <w:rPr>
                <w:sz w:val="18"/>
                <w:szCs w:val="18"/>
              </w:rPr>
              <w:t xml:space="preserve"> та </w:t>
            </w:r>
            <w:proofErr w:type="spellStart"/>
            <w:r w:rsidRPr="00081B2D">
              <w:rPr>
                <w:sz w:val="18"/>
                <w:szCs w:val="18"/>
              </w:rPr>
              <w:t>інших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1C25DC14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маломобільних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груп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73789A18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населення</w:t>
            </w:r>
            <w:proofErr w:type="spellEnd"/>
            <w:r w:rsidRPr="00081B2D">
              <w:rPr>
                <w:sz w:val="18"/>
                <w:szCs w:val="18"/>
              </w:rPr>
              <w:t xml:space="preserve">, в </w:t>
            </w:r>
            <w:proofErr w:type="spellStart"/>
            <w:r w:rsidRPr="00081B2D">
              <w:rPr>
                <w:sz w:val="18"/>
                <w:szCs w:val="18"/>
              </w:rPr>
              <w:t>кількості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gramStart"/>
            <w:r w:rsidRPr="00081B2D">
              <w:rPr>
                <w:sz w:val="18"/>
                <w:szCs w:val="18"/>
              </w:rPr>
              <w:t xml:space="preserve">до  </w:t>
            </w:r>
            <w:r>
              <w:rPr>
                <w:sz w:val="18"/>
                <w:szCs w:val="18"/>
              </w:rPr>
              <w:t>20</w:t>
            </w:r>
            <w:proofErr w:type="gramEnd"/>
            <w:r w:rsidRPr="00081B2D">
              <w:rPr>
                <w:sz w:val="18"/>
                <w:szCs w:val="18"/>
              </w:rPr>
              <w:t xml:space="preserve">% </w:t>
            </w:r>
            <w:proofErr w:type="spellStart"/>
            <w:r w:rsidRPr="00081B2D">
              <w:rPr>
                <w:sz w:val="18"/>
                <w:szCs w:val="18"/>
              </w:rPr>
              <w:t>загальної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</w:rPr>
              <w:t>кількості</w:t>
            </w:r>
            <w:proofErr w:type="spellEnd"/>
            <w:r w:rsidRPr="00081B2D">
              <w:rPr>
                <w:sz w:val="18"/>
                <w:szCs w:val="18"/>
              </w:rPr>
              <w:t xml:space="preserve">  </w:t>
            </w:r>
          </w:p>
          <w:p w14:paraId="74BC8FB7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автобусів</w:t>
            </w:r>
            <w:proofErr w:type="spellEnd"/>
            <w:r w:rsidRPr="00081B2D">
              <w:rPr>
                <w:sz w:val="18"/>
                <w:szCs w:val="18"/>
              </w:rPr>
              <w:t xml:space="preserve"> на </w:t>
            </w:r>
            <w:proofErr w:type="spellStart"/>
            <w:r w:rsidRPr="00081B2D">
              <w:rPr>
                <w:sz w:val="18"/>
                <w:szCs w:val="18"/>
              </w:rPr>
              <w:t>міс</w:t>
            </w:r>
            <w:r>
              <w:rPr>
                <w:sz w:val="18"/>
                <w:szCs w:val="18"/>
              </w:rPr>
              <w:t>цевих</w:t>
            </w:r>
            <w:proofErr w:type="spellEnd"/>
          </w:p>
          <w:p w14:paraId="00E24935" w14:textId="77777777" w:rsidR="002D49F1" w:rsidRPr="00081B2D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автобусних</w:t>
            </w:r>
            <w:proofErr w:type="spellEnd"/>
            <w:r w:rsidRPr="00081B2D">
              <w:rPr>
                <w:sz w:val="18"/>
                <w:szCs w:val="18"/>
              </w:rPr>
              <w:t xml:space="preserve"> маршрутах  </w:t>
            </w:r>
          </w:p>
          <w:p w14:paraId="041F351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</w:rPr>
              <w:t>загального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</w:rPr>
              <w:t>користування</w:t>
            </w:r>
            <w:proofErr w:type="spellEnd"/>
            <w:r w:rsidRPr="00081B2D">
              <w:rPr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081B2D">
              <w:rPr>
                <w:sz w:val="18"/>
                <w:szCs w:val="18"/>
              </w:rPr>
              <w:t>починаючи</w:t>
            </w:r>
            <w:proofErr w:type="spellEnd"/>
            <w:r w:rsidRPr="00081B2D">
              <w:rPr>
                <w:sz w:val="18"/>
                <w:szCs w:val="18"/>
              </w:rPr>
              <w:t xml:space="preserve"> з 2028 року –до 60%.</w:t>
            </w:r>
          </w:p>
        </w:tc>
        <w:tc>
          <w:tcPr>
            <w:tcW w:w="2017" w:type="dxa"/>
          </w:tcPr>
          <w:p w14:paraId="3C45A8F3" w14:textId="77777777" w:rsidR="002D49F1" w:rsidRPr="00081B2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транспортних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засобів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обслуговують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міс</w:t>
            </w:r>
            <w:r w:rsidRPr="00081B2D">
              <w:rPr>
                <w:sz w:val="18"/>
                <w:szCs w:val="18"/>
              </w:rPr>
              <w:t>цеві</w:t>
            </w:r>
            <w:proofErr w:type="spellEnd"/>
            <w:r w:rsidRPr="00081B2D">
              <w:rPr>
                <w:sz w:val="18"/>
                <w:szCs w:val="18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автобусні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маршрути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загального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користування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збільшено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пристосованих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  <w:p w14:paraId="576F4A9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1B2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інших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039" w:type="dxa"/>
          </w:tcPr>
          <w:p w14:paraId="638CD1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F6723">
              <w:rPr>
                <w:sz w:val="18"/>
                <w:szCs w:val="18"/>
              </w:rPr>
              <w:t>Протягом</w:t>
            </w:r>
            <w:proofErr w:type="spellEnd"/>
            <w:r w:rsidRPr="009F6723">
              <w:rPr>
                <w:sz w:val="18"/>
                <w:szCs w:val="18"/>
              </w:rPr>
              <w:t xml:space="preserve"> часу </w:t>
            </w:r>
            <w:proofErr w:type="spellStart"/>
            <w:r w:rsidRPr="009F6723">
              <w:rPr>
                <w:sz w:val="18"/>
                <w:szCs w:val="18"/>
              </w:rPr>
              <w:t>дії</w:t>
            </w:r>
            <w:proofErr w:type="spellEnd"/>
            <w:r w:rsidRPr="009F6723">
              <w:rPr>
                <w:sz w:val="18"/>
                <w:szCs w:val="18"/>
              </w:rPr>
              <w:t xml:space="preserve"> </w:t>
            </w:r>
            <w:proofErr w:type="spellStart"/>
            <w:r w:rsidRPr="009F6723">
              <w:rPr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949" w:type="dxa"/>
          </w:tcPr>
          <w:p w14:paraId="2C447B0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F6723">
              <w:rPr>
                <w:sz w:val="18"/>
                <w:szCs w:val="18"/>
              </w:rPr>
              <w:t>Протягом</w:t>
            </w:r>
            <w:proofErr w:type="spellEnd"/>
            <w:r w:rsidRPr="009F6723">
              <w:rPr>
                <w:sz w:val="18"/>
                <w:szCs w:val="18"/>
              </w:rPr>
              <w:t xml:space="preserve"> часу </w:t>
            </w:r>
            <w:proofErr w:type="spellStart"/>
            <w:r w:rsidRPr="009F6723">
              <w:rPr>
                <w:sz w:val="18"/>
                <w:szCs w:val="18"/>
              </w:rPr>
              <w:t>дії</w:t>
            </w:r>
            <w:proofErr w:type="spellEnd"/>
            <w:r w:rsidRPr="009F6723">
              <w:rPr>
                <w:sz w:val="18"/>
                <w:szCs w:val="18"/>
              </w:rPr>
              <w:t xml:space="preserve"> </w:t>
            </w:r>
            <w:proofErr w:type="spellStart"/>
            <w:r w:rsidRPr="009F6723">
              <w:rPr>
                <w:sz w:val="18"/>
                <w:szCs w:val="18"/>
              </w:rPr>
              <w:t>Програми</w:t>
            </w:r>
            <w:proofErr w:type="spellEnd"/>
          </w:p>
        </w:tc>
        <w:tc>
          <w:tcPr>
            <w:tcW w:w="2304" w:type="dxa"/>
          </w:tcPr>
          <w:p w14:paraId="5A2FF81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5A6BD0">
              <w:rPr>
                <w:sz w:val="18"/>
                <w:szCs w:val="18"/>
                <w:lang w:val="en-US"/>
              </w:rPr>
              <w:t>В</w:t>
            </w:r>
            <w:proofErr w:type="spellStart"/>
            <w:r w:rsidRPr="005A6BD0">
              <w:rPr>
                <w:sz w:val="18"/>
                <w:szCs w:val="18"/>
              </w:rPr>
              <w:t>иконавчий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комітет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Рогатинської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міської</w:t>
            </w:r>
            <w:proofErr w:type="spellEnd"/>
            <w:r w:rsidRPr="005A6BD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7D4E11BA" w14:textId="63DADE7E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70AF851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3AE51D0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29895EE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32BC77E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3505B06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3CC09C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4443B87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8AC7F6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9600A79" w14:textId="77777777" w:rsidTr="00643D3F">
        <w:tc>
          <w:tcPr>
            <w:tcW w:w="2180" w:type="dxa"/>
            <w:vMerge/>
          </w:tcPr>
          <w:p w14:paraId="79C321E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DF792D9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13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1.1.1.7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</w:rPr>
              <w:t>.</w:t>
            </w:r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Продовжити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функціонування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соціальних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автобусних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маршрутів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до </w:t>
            </w:r>
            <w:proofErr w:type="spellStart"/>
            <w:r w:rsidR="002D49F1" w:rsidRPr="00081B2D">
              <w:rPr>
                <w:sz w:val="18"/>
                <w:szCs w:val="18"/>
              </w:rPr>
              <w:t>віддалених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поселень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у </w:t>
            </w:r>
            <w:proofErr w:type="spellStart"/>
            <w:r w:rsidR="002D49F1" w:rsidRPr="00081B2D">
              <w:rPr>
                <w:sz w:val="18"/>
                <w:szCs w:val="18"/>
              </w:rPr>
              <w:t>громаді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для </w:t>
            </w:r>
            <w:proofErr w:type="spellStart"/>
            <w:r w:rsidR="002D49F1" w:rsidRPr="00081B2D">
              <w:rPr>
                <w:sz w:val="18"/>
                <w:szCs w:val="18"/>
              </w:rPr>
              <w:t>маломобільних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груп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населення</w:t>
            </w:r>
            <w:proofErr w:type="spellEnd"/>
            <w:r w:rsidR="002D49F1" w:rsidRPr="00081B2D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81B2D">
              <w:rPr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2017" w:type="dxa"/>
          </w:tcPr>
          <w:p w14:paraId="2DC96E1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1B2D">
              <w:rPr>
                <w:sz w:val="18"/>
                <w:szCs w:val="18"/>
                <w:lang w:val="en-US"/>
              </w:rPr>
              <w:t>Покращення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081B2D">
              <w:rPr>
                <w:sz w:val="18"/>
                <w:szCs w:val="18"/>
                <w:lang w:val="en-US"/>
              </w:rPr>
              <w:t>транспортного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сполучення</w:t>
            </w:r>
            <w:proofErr w:type="spellEnd"/>
            <w:proofErr w:type="gramEnd"/>
            <w:r w:rsidRPr="00081B2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  <w:r w:rsidRPr="00081B2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1B2D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081B2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39056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F6723">
              <w:rPr>
                <w:sz w:val="18"/>
                <w:szCs w:val="18"/>
                <w:lang w:val="en-US"/>
              </w:rPr>
              <w:t xml:space="preserve">01.01.2024  </w:t>
            </w:r>
          </w:p>
        </w:tc>
        <w:tc>
          <w:tcPr>
            <w:tcW w:w="949" w:type="dxa"/>
          </w:tcPr>
          <w:p w14:paraId="7360800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F6723">
              <w:rPr>
                <w:sz w:val="18"/>
                <w:szCs w:val="18"/>
                <w:lang w:val="en-US"/>
              </w:rPr>
              <w:t xml:space="preserve">01.05.2025  </w:t>
            </w:r>
          </w:p>
        </w:tc>
        <w:tc>
          <w:tcPr>
            <w:tcW w:w="2304" w:type="dxa"/>
          </w:tcPr>
          <w:p w14:paraId="581D358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5A6BD0">
              <w:rPr>
                <w:sz w:val="18"/>
                <w:szCs w:val="18"/>
                <w:lang w:val="en-US"/>
              </w:rPr>
              <w:t>В</w:t>
            </w:r>
            <w:proofErr w:type="spellStart"/>
            <w:r w:rsidRPr="005A6BD0">
              <w:rPr>
                <w:sz w:val="18"/>
                <w:szCs w:val="18"/>
              </w:rPr>
              <w:t>иконавчий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комітет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Рогатинської</w:t>
            </w:r>
            <w:proofErr w:type="spellEnd"/>
            <w:r w:rsidRPr="005A6BD0">
              <w:rPr>
                <w:sz w:val="18"/>
                <w:szCs w:val="18"/>
              </w:rPr>
              <w:t xml:space="preserve"> </w:t>
            </w:r>
            <w:proofErr w:type="spellStart"/>
            <w:r w:rsidRPr="005A6BD0">
              <w:rPr>
                <w:sz w:val="18"/>
                <w:szCs w:val="18"/>
              </w:rPr>
              <w:t>міської</w:t>
            </w:r>
            <w:proofErr w:type="spellEnd"/>
            <w:r w:rsidRPr="005A6BD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739C89AF" w14:textId="3BD13494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Бюджет </w:t>
            </w:r>
            <w:proofErr w:type="spellStart"/>
            <w:r w:rsidRPr="00DB1FB0">
              <w:rPr>
                <w:sz w:val="18"/>
                <w:szCs w:val="18"/>
              </w:rPr>
              <w:t>громади</w:t>
            </w:r>
            <w:proofErr w:type="spellEnd"/>
            <w:r w:rsidRPr="00DB1FB0">
              <w:rPr>
                <w:sz w:val="18"/>
                <w:szCs w:val="18"/>
              </w:rPr>
              <w:t xml:space="preserve">, </w:t>
            </w:r>
            <w:proofErr w:type="spellStart"/>
            <w:r w:rsidRPr="00DB1FB0">
              <w:rPr>
                <w:sz w:val="18"/>
                <w:szCs w:val="18"/>
              </w:rPr>
              <w:t>інші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джерела</w:t>
            </w:r>
            <w:proofErr w:type="spellEnd"/>
            <w:r w:rsidRPr="00DB1FB0">
              <w:rPr>
                <w:sz w:val="18"/>
                <w:szCs w:val="18"/>
              </w:rPr>
              <w:t xml:space="preserve">, не </w:t>
            </w:r>
            <w:proofErr w:type="spellStart"/>
            <w:r w:rsidRPr="00DB1FB0">
              <w:rPr>
                <w:sz w:val="18"/>
                <w:szCs w:val="18"/>
              </w:rPr>
              <w:t>заборонені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чинним</w:t>
            </w:r>
            <w:proofErr w:type="spellEnd"/>
            <w:r w:rsidRPr="00DB1FB0">
              <w:rPr>
                <w:sz w:val="18"/>
                <w:szCs w:val="18"/>
              </w:rPr>
              <w:t xml:space="preserve"> </w:t>
            </w:r>
            <w:proofErr w:type="spellStart"/>
            <w:r w:rsidRPr="00DB1FB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75AFD80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58BC0C5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13139B8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18802DD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86AB34D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006D349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8865CDD" w14:textId="77777777" w:rsidR="002D49F1" w:rsidRPr="00DB1FB0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В </w:t>
            </w:r>
          </w:p>
          <w:p w14:paraId="55A581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B1FB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B1FB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8E3E382" w14:textId="77777777" w:rsidTr="00643D3F">
        <w:tc>
          <w:tcPr>
            <w:tcW w:w="2180" w:type="dxa"/>
          </w:tcPr>
          <w:p w14:paraId="047EA75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 xml:space="preserve">1.1.2.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оцінювання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становища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proofErr w:type="gram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простору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9E57C5C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14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1.1.2.1</w:t>
              </w:r>
            </w:hyperlink>
            <w:r w:rsidR="002D49F1" w:rsidRPr="00D56251">
              <w:rPr>
                <w:sz w:val="18"/>
                <w:szCs w:val="18"/>
                <w:lang w:val="en-US"/>
              </w:rPr>
              <w:t>.</w:t>
            </w:r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r w:rsidR="002D49F1"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наявного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D94441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proofErr w:type="gram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з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lastRenderedPageBreak/>
              <w:t>та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приміщень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="002D49F1"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D9444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="002D49F1" w:rsidRPr="00D94441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3E09629" w14:textId="77777777" w:rsidR="002D49F1" w:rsidRPr="00D94441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D94441">
              <w:rPr>
                <w:sz w:val="18"/>
                <w:szCs w:val="18"/>
                <w:lang w:val="en-US"/>
              </w:rPr>
              <w:lastRenderedPageBreak/>
              <w:t>Забезпечено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безперешкодний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з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lastRenderedPageBreak/>
              <w:t>маломобільних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приміщень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</w:p>
          <w:p w14:paraId="19ED7A57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D94441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proofErr w:type="gramEnd"/>
            <w:r w:rsidRPr="00D94441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67B0E1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lastRenderedPageBreak/>
              <w:t>01.</w:t>
            </w:r>
            <w:r w:rsidRPr="00D94441">
              <w:rPr>
                <w:sz w:val="18"/>
                <w:szCs w:val="18"/>
              </w:rPr>
              <w:t>03.</w:t>
            </w:r>
            <w:r w:rsidRPr="00D94441">
              <w:rPr>
                <w:sz w:val="18"/>
                <w:szCs w:val="18"/>
                <w:lang w:val="en-US"/>
              </w:rPr>
              <w:t>202</w:t>
            </w:r>
            <w:r w:rsidRPr="00D94441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14:paraId="79D90BF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>01.07.202</w:t>
            </w:r>
            <w:r w:rsidRPr="00D94441">
              <w:rPr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14:paraId="16AD84C9" w14:textId="13F99F6E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  <w:lang w:val="en-US"/>
              </w:rPr>
              <w:t xml:space="preserve">КНП « </w:t>
            </w:r>
            <w:proofErr w:type="spellStart"/>
            <w:r w:rsidRPr="00D94441">
              <w:rPr>
                <w:sz w:val="18"/>
                <w:szCs w:val="18"/>
              </w:rPr>
              <w:t>Рогатинська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D94441">
              <w:rPr>
                <w:sz w:val="18"/>
                <w:szCs w:val="18"/>
                <w:lang w:val="en-US"/>
              </w:rPr>
              <w:t>центральна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районна</w:t>
            </w:r>
            <w:proofErr w:type="spellEnd"/>
            <w:proofErr w:type="gram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лікарня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>»</w:t>
            </w:r>
            <w:r w:rsidRPr="00D94441">
              <w:rPr>
                <w:sz w:val="18"/>
                <w:szCs w:val="18"/>
              </w:rPr>
              <w:t>,</w:t>
            </w:r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r w:rsidRPr="00D94441">
              <w:rPr>
                <w:sz w:val="18"/>
                <w:szCs w:val="18"/>
              </w:rPr>
              <w:t xml:space="preserve"> </w:t>
            </w:r>
            <w:r w:rsidRPr="00D94441">
              <w:rPr>
                <w:sz w:val="18"/>
                <w:szCs w:val="18"/>
                <w:lang w:val="en-US"/>
              </w:rPr>
              <w:t>КН</w:t>
            </w:r>
            <w:r w:rsidRPr="00D94441">
              <w:rPr>
                <w:sz w:val="18"/>
                <w:szCs w:val="18"/>
              </w:rPr>
              <w:t>М</w:t>
            </w:r>
            <w:r w:rsidRPr="00D94441">
              <w:rPr>
                <w:sz w:val="18"/>
                <w:szCs w:val="18"/>
                <w:lang w:val="en-US"/>
              </w:rPr>
              <w:t xml:space="preserve">П  </w:t>
            </w:r>
            <w:r w:rsidRPr="00D94441">
              <w:rPr>
                <w:sz w:val="18"/>
                <w:szCs w:val="18"/>
                <w:lang w:val="en-US"/>
              </w:rPr>
              <w:br/>
              <w:t>«</w:t>
            </w:r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Рогатинський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центр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lastRenderedPageBreak/>
              <w:t>первинної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медико-санітарної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допомоги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>»</w:t>
            </w:r>
            <w:r w:rsidRPr="00D94441">
              <w:rPr>
                <w:sz w:val="18"/>
                <w:szCs w:val="18"/>
              </w:rPr>
              <w:t xml:space="preserve">,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sz w:val="18"/>
                <w:szCs w:val="18"/>
                <w:lang w:val="en-US"/>
              </w:rPr>
              <w:br/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41AC9E" wp14:editId="0B8825B5">
                      <wp:simplePos x="0" y="0"/>
                      <wp:positionH relativeFrom="page">
                        <wp:posOffset>-5941695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3" name="Полілінія: фігура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393C" id="Полілінія: фігура 313" o:spid="_x0000_s1026" style="position:absolute;margin-left:-467.85pt;margin-top:11.5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ZFh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11B516C" wp14:editId="100F4659">
                      <wp:simplePos x="0" y="0"/>
                      <wp:positionH relativeFrom="page">
                        <wp:posOffset>-4411345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4" name="Полілінія: фігура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772D6" id="Полілінія: фігура 314" o:spid="_x0000_s1026" style="position:absolute;margin-left:-347.35pt;margin-top:11.5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50A7AF5" wp14:editId="6E1BD7F0">
                      <wp:simplePos x="0" y="0"/>
                      <wp:positionH relativeFrom="page">
                        <wp:posOffset>-2790825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5" name="Полілінія: фігура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0DC9" id="Полілінія: фігура 315" o:spid="_x0000_s1026" style="position:absolute;margin-left:-219.75pt;margin-top:11.5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Zt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D380CF5" wp14:editId="2A55F17D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6" name="Полілінія: фігура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400F" id="Полілінія: фігура 316" o:spid="_x0000_s1026" style="position:absolute;margin-left:-127.6pt;margin-top:11.55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Sm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E1E241F" wp14:editId="255C9FB1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7" name="Полілінія: фігура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EBA07" id="Полілінія: фігура 317" o:spid="_x0000_s1026" style="position:absolute;margin-left:-63.85pt;margin-top:11.5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D670863" wp14:editId="24B9BB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8" name="Полілінія: фігура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0C2E" id="Полілінія: фігура 318" o:spid="_x0000_s1026" style="position:absolute;margin-left:0;margin-top:11.5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46B0D40" wp14:editId="19E812CA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319" name="Полілінія: фігура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5B8B0" id="Полілінія: фігура 319" o:spid="_x0000_s1026" style="position:absolute;margin-left:113.4pt;margin-top:11.5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9444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258E3F" wp14:editId="76CEEFEF">
                      <wp:simplePos x="0" y="0"/>
                      <wp:positionH relativeFrom="page">
                        <wp:posOffset>-1548765</wp:posOffset>
                      </wp:positionH>
                      <wp:positionV relativeFrom="line">
                        <wp:posOffset>156210</wp:posOffset>
                      </wp:positionV>
                      <wp:extent cx="2995295" cy="1423670"/>
                      <wp:effectExtent l="-505193865" t="-1753408296" r="0" b="0"/>
                      <wp:wrapNone/>
                      <wp:docPr id="1969" name="Полілінія: фігура 1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5295" cy="14236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53D74D" w14:textId="77777777" w:rsidR="002D49F1" w:rsidRDefault="002D49F1" w:rsidP="002D49F1">
                                  <w:pPr>
                                    <w:tabs>
                                      <w:tab w:val="left" w:pos="1276"/>
                                      <w:tab w:val="left" w:pos="2554"/>
                                    </w:tabs>
                                    <w:spacing w:line="230" w:lineRule="exact"/>
                                    <w:ind w:left="2554" w:hanging="2554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01.12.2023 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 xml:space="preserve">01.07.2024 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Відділ культури,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національностей та  </w:t>
                                  </w:r>
                                </w:p>
                                <w:p w14:paraId="1C7776A6" w14:textId="77777777" w:rsidR="002D49F1" w:rsidRDefault="002D49F1" w:rsidP="002D49F1">
                                  <w:pPr>
                                    <w:spacing w:line="230" w:lineRule="exact"/>
                                    <w:ind w:left="2554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релігій Ірпінської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міської ради Київської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області, відділ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організаційної роботи,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внутрішньої політики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та інформаційного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>забезпечення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58E3F" id="Полілінія: фігура 1969" o:spid="_x0000_s1026" style="position:absolute;margin-left:-121.95pt;margin-top:12.3pt;width:235.8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53D74D" w14:textId="77777777" w:rsidR="002D49F1" w:rsidRDefault="002D49F1" w:rsidP="002D49F1">
                            <w:pPr>
                              <w:tabs>
                                <w:tab w:val="left" w:pos="1276"/>
                                <w:tab w:val="left" w:pos="2554"/>
                              </w:tabs>
                              <w:spacing w:line="230" w:lineRule="exact"/>
                              <w:ind w:left="2554" w:hanging="2554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01.12.2023 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ab/>
                              <w:t xml:space="preserve">01.07.2024 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Відділ культури,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національностей та  </w:t>
                            </w:r>
                          </w:p>
                          <w:p w14:paraId="1C7776A6" w14:textId="77777777" w:rsidR="002D49F1" w:rsidRDefault="002D49F1" w:rsidP="002D49F1">
                            <w:pPr>
                              <w:spacing w:line="230" w:lineRule="exact"/>
                              <w:ind w:left="2554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релігій Ірпінської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міської ради Київської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області, відділ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організаційної роботи,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внутрішньої політики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та інформаційного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забезпечення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D94441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19CBDC61" w14:textId="548CE244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D94441">
              <w:rPr>
                <w:sz w:val="18"/>
                <w:szCs w:val="18"/>
              </w:rPr>
              <w:t>громади</w:t>
            </w:r>
            <w:proofErr w:type="spellEnd"/>
            <w:r w:rsidRPr="00D94441">
              <w:rPr>
                <w:sz w:val="18"/>
                <w:szCs w:val="18"/>
              </w:rPr>
              <w:t xml:space="preserve">, </w:t>
            </w:r>
            <w:proofErr w:type="spellStart"/>
            <w:r w:rsidRPr="00D94441">
              <w:rPr>
                <w:sz w:val="18"/>
                <w:szCs w:val="18"/>
              </w:rPr>
              <w:t>інші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джерела</w:t>
            </w:r>
            <w:proofErr w:type="spellEnd"/>
            <w:r w:rsidRPr="00D94441">
              <w:rPr>
                <w:sz w:val="18"/>
                <w:szCs w:val="18"/>
              </w:rPr>
              <w:t xml:space="preserve">, не </w:t>
            </w:r>
            <w:proofErr w:type="spellStart"/>
            <w:r w:rsidRPr="00D94441">
              <w:rPr>
                <w:sz w:val="18"/>
                <w:szCs w:val="18"/>
              </w:rPr>
              <w:t>заборонені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lastRenderedPageBreak/>
              <w:t>чинним</w:t>
            </w:r>
            <w:proofErr w:type="spellEnd"/>
            <w:r w:rsidRPr="00D94441">
              <w:rPr>
                <w:sz w:val="18"/>
                <w:szCs w:val="18"/>
              </w:rPr>
              <w:t xml:space="preserve"> </w:t>
            </w:r>
            <w:proofErr w:type="spellStart"/>
            <w:r w:rsidRPr="00D9444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CD2220C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lastRenderedPageBreak/>
              <w:t xml:space="preserve">В </w:t>
            </w:r>
          </w:p>
          <w:p w14:paraId="6470F1A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BF3CF49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lastRenderedPageBreak/>
              <w:t xml:space="preserve">В </w:t>
            </w:r>
          </w:p>
          <w:p w14:paraId="33641D2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2BE4D43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lastRenderedPageBreak/>
              <w:t xml:space="preserve">В </w:t>
            </w:r>
          </w:p>
          <w:p w14:paraId="79A6C7B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</w:tcPr>
          <w:p w14:paraId="0E49E460" w14:textId="77777777" w:rsidR="002D49F1" w:rsidRPr="00D94441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lastRenderedPageBreak/>
              <w:t xml:space="preserve">В </w:t>
            </w:r>
          </w:p>
          <w:p w14:paraId="43CADF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9444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D94441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</w:tr>
      <w:tr w:rsidR="002D49F1" w:rsidRPr="004A21B9" w14:paraId="59257C59" w14:textId="77777777" w:rsidTr="00643D3F">
        <w:tc>
          <w:tcPr>
            <w:tcW w:w="2180" w:type="dxa"/>
          </w:tcPr>
          <w:p w14:paraId="399BC7B8" w14:textId="77777777" w:rsidR="002D49F1" w:rsidRPr="00032EEC" w:rsidRDefault="002D49F1" w:rsidP="0032614D">
            <w:pPr>
              <w:rPr>
                <w:sz w:val="18"/>
                <w:szCs w:val="18"/>
                <w:lang w:val="en-US"/>
              </w:rPr>
            </w:pPr>
            <w:r w:rsidRPr="00032EEC">
              <w:rPr>
                <w:sz w:val="18"/>
                <w:szCs w:val="18"/>
                <w:lang w:val="en-US"/>
              </w:rPr>
              <w:lastRenderedPageBreak/>
              <w:t xml:space="preserve">1.1.3. </w:t>
            </w:r>
            <w:proofErr w:type="spellStart"/>
            <w:proofErr w:type="gramStart"/>
            <w:r w:rsidRPr="00032EEC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proofErr w:type="gramEnd"/>
            <w:r w:rsidRPr="00032EEC">
              <w:rPr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контроль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2849C15A" w14:textId="6A660072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15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1.1.3.1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032EE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032EEC">
              <w:rPr>
                <w:sz w:val="18"/>
                <w:szCs w:val="18"/>
                <w:lang w:val="en-US"/>
              </w:rPr>
              <w:t>збір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proofErr w:type="gram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будинків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клубів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>,</w:t>
            </w:r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музеїв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бібліотек</w:t>
            </w:r>
            <w:proofErr w:type="spellEnd"/>
            <w:r w:rsidR="002D49F1" w:rsidRPr="00032EEC">
              <w:rPr>
                <w:sz w:val="18"/>
                <w:szCs w:val="18"/>
              </w:rPr>
              <w:t xml:space="preserve"> </w:t>
            </w:r>
            <w:r w:rsidR="002D49F1"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доступних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, у т. ч.   з </w:t>
            </w:r>
            <w:proofErr w:type="spellStart"/>
            <w:r w:rsidR="002D49F1" w:rsidRPr="00032EEC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08B559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32EEC">
              <w:rPr>
                <w:sz w:val="18"/>
                <w:szCs w:val="18"/>
                <w:lang w:val="en-US"/>
              </w:rPr>
              <w:t>Оприлюднено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r w:rsidRPr="00032EEC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032EEC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будинків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клубів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>,  ц</w:t>
            </w:r>
            <w:proofErr w:type="spellStart"/>
            <w:r w:rsidRPr="00032EEC">
              <w:rPr>
                <w:sz w:val="18"/>
                <w:szCs w:val="18"/>
              </w:rPr>
              <w:t>бібліотек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що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офіційному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веб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сайті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BD79723" wp14:editId="18CE0889">
                      <wp:simplePos x="0" y="0"/>
                      <wp:positionH relativeFrom="page">
                        <wp:posOffset>-3150235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326" name="Полілінія: фігура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B610" id="Полілінія: фігура 326" o:spid="_x0000_s1026" style="position:absolute;margin-left:-248.05pt;margin-top:11.6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32A3C1F" wp14:editId="76514E9F">
                      <wp:simplePos x="0" y="0"/>
                      <wp:positionH relativeFrom="page">
                        <wp:posOffset>-1619885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327" name="Полілінія: фігура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ED3E" id="Полілінія: фігура 327" o:spid="_x0000_s1026" style="position:absolute;margin-left:-127.55pt;margin-top:11.6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842100A" wp14:editId="096E27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328" name="Полілінія: фігура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FDFB" id="Полілінія: фігура 328" o:spid="_x0000_s1026" style="position:absolute;margin-left:0;margin-top:11.6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32EE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39C82" wp14:editId="73F80928">
                      <wp:simplePos x="0" y="0"/>
                      <wp:positionH relativeFrom="page">
                        <wp:posOffset>73660</wp:posOffset>
                      </wp:positionH>
                      <wp:positionV relativeFrom="line">
                        <wp:posOffset>157480</wp:posOffset>
                      </wp:positionV>
                      <wp:extent cx="1179195" cy="545465"/>
                      <wp:effectExtent l="2061056501" t="-1560674014" r="0" b="0"/>
                      <wp:wrapNone/>
                      <wp:docPr id="1968" name="Полілінія: фігура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9195" cy="545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7B981B" w14:textId="77777777" w:rsidR="002D49F1" w:rsidRDefault="002D49F1" w:rsidP="002D49F1">
                                  <w:pPr>
                                    <w:tabs>
                                      <w:tab w:val="left" w:pos="1524"/>
                                    </w:tabs>
                                    <w:spacing w:line="229" w:lineRule="exact"/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Розроблено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>відповідн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проектно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19"/>
                                      <w:szCs w:val="19"/>
                                    </w:rPr>
                                    <w:tab/>
                                    <w:t>–</w:t>
                                  </w: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39C82" id="Полілінія: фігура 1968" o:spid="_x0000_s1027" style="position:absolute;margin-left:5.8pt;margin-top:12.4pt;width:92.85pt;height:42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7B981B" w14:textId="77777777" w:rsidR="002D49F1" w:rsidRDefault="002D49F1" w:rsidP="002D49F1">
                            <w:pPr>
                              <w:tabs>
                                <w:tab w:val="left" w:pos="1524"/>
                              </w:tabs>
                              <w:spacing w:line="229" w:lineRule="exact"/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Розроблено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>відповідн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 xml:space="preserve">проектно 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19"/>
                                <w:szCs w:val="19"/>
                              </w:rPr>
                              <w:tab/>
                              <w:t>–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C5E542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79CFF4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>01.04.2025</w:t>
            </w:r>
          </w:p>
        </w:tc>
        <w:tc>
          <w:tcPr>
            <w:tcW w:w="2304" w:type="dxa"/>
          </w:tcPr>
          <w:p w14:paraId="39D734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32EEC">
              <w:rPr>
                <w:sz w:val="18"/>
                <w:szCs w:val="18"/>
              </w:rPr>
              <w:t>Відділи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культури</w:t>
            </w:r>
            <w:proofErr w:type="spellEnd"/>
            <w:r w:rsidRPr="00032EEC">
              <w:rPr>
                <w:sz w:val="18"/>
                <w:szCs w:val="18"/>
              </w:rPr>
              <w:t xml:space="preserve"> та </w:t>
            </w:r>
            <w:proofErr w:type="spellStart"/>
            <w:r w:rsidRPr="00032EEC">
              <w:rPr>
                <w:sz w:val="18"/>
                <w:szCs w:val="18"/>
              </w:rPr>
              <w:t>містобудування</w:t>
            </w:r>
            <w:proofErr w:type="spellEnd"/>
            <w:r w:rsidRPr="00032EEC">
              <w:rPr>
                <w:sz w:val="18"/>
                <w:szCs w:val="18"/>
              </w:rPr>
              <w:t xml:space="preserve"> і </w:t>
            </w:r>
            <w:proofErr w:type="spellStart"/>
            <w:r w:rsidRPr="00032EEC">
              <w:rPr>
                <w:sz w:val="18"/>
                <w:szCs w:val="18"/>
              </w:rPr>
              <w:t>архітектури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виконавчого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комітету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Рогатинської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міської</w:t>
            </w:r>
            <w:proofErr w:type="spellEnd"/>
            <w:r w:rsidRPr="00032EEC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FFC1CE5" w14:textId="2B8626D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Бюджет </w:t>
            </w:r>
            <w:proofErr w:type="spellStart"/>
            <w:r w:rsidRPr="00032EEC">
              <w:rPr>
                <w:sz w:val="18"/>
                <w:szCs w:val="18"/>
              </w:rPr>
              <w:t>громади</w:t>
            </w:r>
            <w:proofErr w:type="spellEnd"/>
            <w:r w:rsidRPr="00032EEC">
              <w:rPr>
                <w:sz w:val="18"/>
                <w:szCs w:val="18"/>
              </w:rPr>
              <w:t xml:space="preserve">, </w:t>
            </w:r>
            <w:proofErr w:type="spellStart"/>
            <w:r w:rsidRPr="00032EEC">
              <w:rPr>
                <w:sz w:val="18"/>
                <w:szCs w:val="18"/>
              </w:rPr>
              <w:t>інші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джерела</w:t>
            </w:r>
            <w:proofErr w:type="spellEnd"/>
            <w:r w:rsidRPr="00032EEC">
              <w:rPr>
                <w:sz w:val="18"/>
                <w:szCs w:val="18"/>
              </w:rPr>
              <w:t xml:space="preserve">, не </w:t>
            </w:r>
            <w:proofErr w:type="spellStart"/>
            <w:r w:rsidRPr="00032EEC">
              <w:rPr>
                <w:sz w:val="18"/>
                <w:szCs w:val="18"/>
              </w:rPr>
              <w:t>заборонені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чинним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5ED4605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0AA41CF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4F6E4F9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1EBB10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97D9B79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32C213A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78A4F7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615D73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222281D" w14:textId="77777777" w:rsidTr="00643D3F">
        <w:tc>
          <w:tcPr>
            <w:tcW w:w="2180" w:type="dxa"/>
            <w:vMerge w:val="restart"/>
          </w:tcPr>
          <w:p w14:paraId="0E2043AB" w14:textId="77777777" w:rsidR="002D49F1" w:rsidRPr="00032EEC" w:rsidRDefault="002D49F1" w:rsidP="0032614D">
            <w:pPr>
              <w:rPr>
                <w:sz w:val="18"/>
                <w:szCs w:val="18"/>
                <w:lang w:val="en-US"/>
              </w:rPr>
            </w:pPr>
            <w:r w:rsidRPr="00032EEC">
              <w:rPr>
                <w:sz w:val="18"/>
                <w:szCs w:val="18"/>
                <w:lang w:val="en-US"/>
              </w:rPr>
              <w:t xml:space="preserve">1.1.4.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r w:rsidRPr="00032EEC">
              <w:rPr>
                <w:sz w:val="18"/>
                <w:szCs w:val="18"/>
                <w:lang w:val="en-US"/>
              </w:rPr>
              <w:br/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r w:rsidRPr="00032EEC">
              <w:rPr>
                <w:sz w:val="18"/>
                <w:szCs w:val="18"/>
                <w:lang w:val="en-US"/>
              </w:rPr>
              <w:br/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</w:p>
          <w:p w14:paraId="06D0A8B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32EEC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32EE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</w:t>
            </w:r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32EE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DE5A47E" w14:textId="662C0C2C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1.1.4.1. </w:t>
            </w:r>
            <w:proofErr w:type="spellStart"/>
            <w:proofErr w:type="gramStart"/>
            <w:r w:rsidRPr="00032EEC">
              <w:rPr>
                <w:sz w:val="18"/>
                <w:szCs w:val="18"/>
              </w:rPr>
              <w:t>Підготувати</w:t>
            </w:r>
            <w:proofErr w:type="spellEnd"/>
            <w:r w:rsidRPr="00032EEC">
              <w:rPr>
                <w:sz w:val="18"/>
                <w:szCs w:val="18"/>
              </w:rPr>
              <w:t xml:space="preserve">  проектно</w:t>
            </w:r>
            <w:proofErr w:type="gramEnd"/>
            <w:r w:rsidRPr="00032EEC">
              <w:rPr>
                <w:sz w:val="18"/>
                <w:szCs w:val="18"/>
              </w:rPr>
              <w:t>-</w:t>
            </w:r>
            <w:proofErr w:type="spellStart"/>
            <w:r w:rsidRPr="00032EEC">
              <w:rPr>
                <w:sz w:val="18"/>
                <w:szCs w:val="18"/>
              </w:rPr>
              <w:t>кошторисну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документації</w:t>
            </w:r>
            <w:proofErr w:type="spellEnd"/>
            <w:r w:rsidRPr="00032EEC">
              <w:rPr>
                <w:sz w:val="18"/>
                <w:szCs w:val="18"/>
              </w:rPr>
              <w:t xml:space="preserve">  (за  </w:t>
            </w:r>
            <w:proofErr w:type="spellStart"/>
            <w:r w:rsidRPr="00032EEC">
              <w:rPr>
                <w:sz w:val="18"/>
                <w:szCs w:val="18"/>
              </w:rPr>
              <w:t>наявності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фінансового</w:t>
            </w:r>
            <w:proofErr w:type="spellEnd"/>
            <w:r w:rsidRPr="00032EEC">
              <w:rPr>
                <w:sz w:val="18"/>
                <w:szCs w:val="18"/>
              </w:rPr>
              <w:t xml:space="preserve"> ресурсу  </w:t>
            </w:r>
            <w:proofErr w:type="spellStart"/>
            <w:r w:rsidRPr="00032EEC">
              <w:rPr>
                <w:sz w:val="18"/>
                <w:szCs w:val="18"/>
              </w:rPr>
              <w:t>капітальний</w:t>
            </w:r>
            <w:proofErr w:type="spellEnd"/>
            <w:r w:rsidRPr="00032EEC">
              <w:rPr>
                <w:sz w:val="18"/>
                <w:szCs w:val="18"/>
              </w:rPr>
              <w:t xml:space="preserve"> ремонт </w:t>
            </w:r>
            <w:proofErr w:type="spellStart"/>
            <w:r w:rsidRPr="00032EEC">
              <w:rPr>
                <w:sz w:val="18"/>
                <w:szCs w:val="18"/>
              </w:rPr>
              <w:t>або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реконструкцію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будівель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закладів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культури</w:t>
            </w:r>
            <w:proofErr w:type="spellEnd"/>
            <w:r w:rsidRPr="00032EEC">
              <w:rPr>
                <w:sz w:val="18"/>
                <w:szCs w:val="18"/>
              </w:rPr>
              <w:t xml:space="preserve">  </w:t>
            </w:r>
            <w:proofErr w:type="spellStart"/>
            <w:r w:rsidRPr="00032EEC">
              <w:rPr>
                <w:sz w:val="18"/>
                <w:szCs w:val="18"/>
              </w:rPr>
              <w:t>територіальної</w:t>
            </w:r>
            <w:proofErr w:type="spellEnd"/>
            <w:r w:rsidRPr="00032EEC">
              <w:rPr>
                <w:sz w:val="18"/>
                <w:szCs w:val="18"/>
              </w:rPr>
              <w:t xml:space="preserve"> </w:t>
            </w:r>
            <w:proofErr w:type="spellStart"/>
            <w:r w:rsidRPr="00032EEC">
              <w:rPr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2017" w:type="dxa"/>
          </w:tcPr>
          <w:p w14:paraId="3DE41CBD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F6F6A">
              <w:rPr>
                <w:sz w:val="18"/>
                <w:szCs w:val="18"/>
              </w:rPr>
              <w:t>Виготовити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</w:p>
          <w:p w14:paraId="732F43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F6F6A">
              <w:rPr>
                <w:sz w:val="18"/>
                <w:szCs w:val="18"/>
              </w:rPr>
              <w:t>пректно</w:t>
            </w:r>
            <w:proofErr w:type="spellEnd"/>
            <w:r w:rsidRPr="000F6F6A">
              <w:rPr>
                <w:sz w:val="18"/>
                <w:szCs w:val="18"/>
              </w:rPr>
              <w:t xml:space="preserve">-                               </w:t>
            </w:r>
            <w:proofErr w:type="spellStart"/>
            <w:r w:rsidRPr="000F6F6A">
              <w:rPr>
                <w:sz w:val="18"/>
                <w:szCs w:val="18"/>
                <w:lang w:val="en-US"/>
              </w:rPr>
              <w:t>кошторисну</w:t>
            </w:r>
            <w:proofErr w:type="spellEnd"/>
            <w:r w:rsidRPr="000F6F6A">
              <w:rPr>
                <w:sz w:val="18"/>
                <w:szCs w:val="18"/>
                <w:lang w:val="en-US"/>
              </w:rPr>
              <w:t xml:space="preserve">  </w:t>
            </w:r>
            <w:r w:rsidRPr="000F6F6A">
              <w:rPr>
                <w:sz w:val="18"/>
                <w:szCs w:val="18"/>
                <w:lang w:val="en-US"/>
              </w:rPr>
              <w:br/>
            </w:r>
            <w:proofErr w:type="spellStart"/>
            <w:r w:rsidRPr="000F6F6A">
              <w:rPr>
                <w:sz w:val="18"/>
                <w:szCs w:val="18"/>
                <w:lang w:val="en-US"/>
              </w:rPr>
              <w:t>документацію</w:t>
            </w:r>
            <w:proofErr w:type="spellEnd"/>
            <w:r w:rsidRPr="000F6F6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73E1C6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24D3B8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304" w:type="dxa"/>
          </w:tcPr>
          <w:p w14:paraId="694BFD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F6F6A">
              <w:rPr>
                <w:sz w:val="18"/>
                <w:szCs w:val="18"/>
              </w:rPr>
              <w:t>Відділи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культури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відділ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власності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відділ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архітектури</w:t>
            </w:r>
            <w:proofErr w:type="spellEnd"/>
            <w:r w:rsidRPr="000F6F6A">
              <w:rPr>
                <w:sz w:val="18"/>
                <w:szCs w:val="18"/>
              </w:rPr>
              <w:t xml:space="preserve"> і </w:t>
            </w:r>
            <w:proofErr w:type="spellStart"/>
            <w:r w:rsidRPr="000F6F6A">
              <w:rPr>
                <w:sz w:val="18"/>
                <w:szCs w:val="18"/>
              </w:rPr>
              <w:t>містобудування</w:t>
            </w:r>
            <w:proofErr w:type="spellEnd"/>
            <w:r w:rsidRPr="000F6F6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виконавчого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комітету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Рогатинської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міської</w:t>
            </w:r>
            <w:proofErr w:type="spellEnd"/>
            <w:r w:rsidRPr="000F6F6A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33B3388" w14:textId="637F73B1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134C000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4FB6807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76A2A9F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2EF1D8C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F150011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33B0362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A19ABC5" w14:textId="77777777" w:rsidR="002D49F1" w:rsidRPr="00032EEC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В </w:t>
            </w:r>
          </w:p>
          <w:p w14:paraId="15DF49E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32EEC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32EEC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807ED06" w14:textId="77777777" w:rsidTr="00643D3F">
        <w:tc>
          <w:tcPr>
            <w:tcW w:w="2180" w:type="dxa"/>
            <w:vMerge/>
          </w:tcPr>
          <w:p w14:paraId="63699F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02389BF1" w14:textId="0AA10DB5" w:rsidR="002D49F1" w:rsidRPr="002D49F1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16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1.1.4.2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</w:rPr>
              <w:t>.</w:t>
            </w:r>
            <w:r w:rsidR="002D49F1" w:rsidRPr="007364F0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r w:rsidR="002D49F1"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будівельно-монтажні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r w:rsidR="002D49F1"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="002D49F1" w:rsidRPr="007364F0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по</w:t>
            </w:r>
            <w:proofErr w:type="spellEnd"/>
            <w:proofErr w:type="gram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облаштуванню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елементів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r w:rsidR="002D49F1" w:rsidRPr="007364F0">
              <w:rPr>
                <w:sz w:val="18"/>
                <w:szCs w:val="18"/>
              </w:rPr>
              <w:t>бе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зперешкодного</w:t>
            </w:r>
            <w:proofErr w:type="spellEnd"/>
            <w:r w:rsidR="002D49F1" w:rsidRPr="007364F0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(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при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наявності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фінансового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ресурсу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територіальної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364F0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="002D49F1" w:rsidRPr="007364F0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2017" w:type="dxa"/>
          </w:tcPr>
          <w:p w14:paraId="50C325D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364F0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proofErr w:type="gram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r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елементами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r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6990B42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49" w:type="dxa"/>
          </w:tcPr>
          <w:p w14:paraId="6F5B37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197A3BDA" w14:textId="77777777" w:rsidR="002D49F1" w:rsidRPr="007364F0" w:rsidRDefault="002D49F1" w:rsidP="0032614D">
            <w:pPr>
              <w:rPr>
                <w:sz w:val="18"/>
                <w:szCs w:val="18"/>
              </w:rPr>
            </w:pPr>
            <w:r w:rsidRPr="007364F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D842CE2" wp14:editId="22BA9C91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384" name="Полілінія: фігура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E70C" id="Полілінія: фігура 384" o:spid="_x0000_s1026" style="position:absolute;margin-left:113.4pt;margin-top:-.0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7364F0">
              <w:rPr>
                <w:sz w:val="18"/>
                <w:szCs w:val="18"/>
              </w:rPr>
              <w:t>Виконавчий</w:t>
            </w:r>
            <w:proofErr w:type="spell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</w:rPr>
              <w:t>комітет</w:t>
            </w:r>
            <w:proofErr w:type="spell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</w:rPr>
              <w:t>Рогатинської</w:t>
            </w:r>
            <w:proofErr w:type="spell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</w:rPr>
              <w:t>міської</w:t>
            </w:r>
            <w:proofErr w:type="spellEnd"/>
            <w:r w:rsidRPr="007364F0">
              <w:rPr>
                <w:sz w:val="18"/>
                <w:szCs w:val="18"/>
              </w:rPr>
              <w:t xml:space="preserve"> ради</w:t>
            </w:r>
            <w:r w:rsidRPr="007364F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proofErr w:type="gramEnd"/>
            <w:r w:rsidRPr="007364F0">
              <w:rPr>
                <w:sz w:val="18"/>
                <w:szCs w:val="18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</w:p>
          <w:p w14:paraId="0156E0B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proofErr w:type="gram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CF7304E" w14:textId="174C41A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2051527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08093F1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5C5A7CC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6AC32C8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C9014B4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1E77192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0DC0BE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CA81A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F07DB3B" w14:textId="77777777" w:rsidTr="00643D3F">
        <w:tc>
          <w:tcPr>
            <w:tcW w:w="2180" w:type="dxa"/>
            <w:vMerge w:val="restart"/>
          </w:tcPr>
          <w:p w14:paraId="231CE27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364F0">
              <w:rPr>
                <w:sz w:val="18"/>
                <w:szCs w:val="18"/>
                <w:lang w:val="en-US"/>
              </w:rPr>
              <w:t xml:space="preserve">1.1.5.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r w:rsidRPr="007364F0">
              <w:rPr>
                <w:sz w:val="18"/>
                <w:szCs w:val="18"/>
                <w:lang w:val="en-US"/>
              </w:rPr>
              <w:br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інвентаризації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364F0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proofErr w:type="gramEnd"/>
            <w:r w:rsidRPr="007364F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молодіжної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r w:rsidRPr="007364F0">
              <w:rPr>
                <w:sz w:val="18"/>
                <w:szCs w:val="18"/>
                <w:lang w:val="en-US"/>
              </w:rPr>
              <w:tab/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визначення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їх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364F0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364F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26289632" w14:textId="77777777" w:rsidR="002D49F1" w:rsidRPr="00355E54" w:rsidRDefault="00534D84" w:rsidP="0032614D">
            <w:pPr>
              <w:rPr>
                <w:sz w:val="18"/>
                <w:szCs w:val="18"/>
              </w:rPr>
            </w:pPr>
            <w:hyperlink r:id="rId17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1.1.5.1</w:t>
              </w:r>
            </w:hyperlink>
            <w:r w:rsidR="002D49F1" w:rsidRPr="00355E54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355E54">
              <w:rPr>
                <w:sz w:val="18"/>
                <w:szCs w:val="18"/>
                <w:lang w:val="en-US"/>
              </w:rPr>
              <w:t>збір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proofErr w:type="gram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де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можливий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</w:t>
            </w:r>
            <w:r w:rsidR="002D49F1" w:rsidRPr="00355E54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фізкультурно</w:t>
            </w:r>
            <w:proofErr w:type="spellEnd"/>
            <w:r w:rsidR="002D49F1">
              <w:rPr>
                <w:sz w:val="18"/>
                <w:szCs w:val="18"/>
              </w:rPr>
              <w:t>-</w:t>
            </w:r>
            <w:proofErr w:type="spellStart"/>
            <w:r w:rsidR="002D49F1" w:rsidRPr="00355E54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="002D49F1" w:rsidRPr="00355E54">
              <w:rPr>
                <w:sz w:val="18"/>
                <w:szCs w:val="18"/>
                <w:lang w:val="en-US"/>
              </w:rPr>
              <w:t xml:space="preserve">  </w:t>
            </w:r>
          </w:p>
          <w:p w14:paraId="7E16C10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355E54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>, у</w:t>
            </w:r>
            <w:r w:rsidRPr="00355E54">
              <w:rPr>
                <w:sz w:val="18"/>
                <w:szCs w:val="18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т.ч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9F7DA3F" w14:textId="77777777" w:rsidR="002D49F1" w:rsidRPr="00355E54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355E54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355E54">
              <w:rPr>
                <w:sz w:val="18"/>
                <w:szCs w:val="18"/>
                <w:lang w:val="en-US"/>
              </w:rPr>
              <w:t>збір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proofErr w:type="gram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кількісті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r w:rsidRPr="00355E54">
              <w:rPr>
                <w:sz w:val="18"/>
                <w:szCs w:val="18"/>
                <w:lang w:val="en-US"/>
              </w:rPr>
              <w:tab/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</w:p>
          <w:p w14:paraId="447C7F6C" w14:textId="77777777" w:rsidR="002D49F1" w:rsidRPr="009363D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55E54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що</w:t>
            </w:r>
            <w:proofErr w:type="spellEnd"/>
            <w:proofErr w:type="gramEnd"/>
            <w:r w:rsidRPr="00355E5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55E54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355E54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73138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63DC">
              <w:rPr>
                <w:sz w:val="18"/>
                <w:szCs w:val="18"/>
              </w:rPr>
              <w:t>01.02.2025</w:t>
            </w:r>
          </w:p>
        </w:tc>
        <w:tc>
          <w:tcPr>
            <w:tcW w:w="949" w:type="dxa"/>
          </w:tcPr>
          <w:p w14:paraId="3654B0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63DC">
              <w:rPr>
                <w:sz w:val="18"/>
                <w:szCs w:val="18"/>
                <w:lang w:val="en-US"/>
              </w:rPr>
              <w:t>01</w:t>
            </w:r>
            <w:r w:rsidRPr="009363DC">
              <w:rPr>
                <w:sz w:val="18"/>
                <w:szCs w:val="18"/>
              </w:rPr>
              <w:t>.06.2025</w:t>
            </w:r>
          </w:p>
        </w:tc>
        <w:tc>
          <w:tcPr>
            <w:tcW w:w="2304" w:type="dxa"/>
          </w:tcPr>
          <w:p w14:paraId="6A16429B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63DC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363DC">
              <w:rPr>
                <w:sz w:val="18"/>
                <w:szCs w:val="18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</w:rPr>
              <w:t>культури</w:t>
            </w:r>
            <w:proofErr w:type="spellEnd"/>
            <w:r w:rsidRPr="009363DC">
              <w:rPr>
                <w:sz w:val="18"/>
                <w:szCs w:val="18"/>
              </w:rPr>
              <w:t xml:space="preserve">, </w:t>
            </w:r>
          </w:p>
          <w:p w14:paraId="730621B3" w14:textId="77777777" w:rsidR="002D49F1" w:rsidRPr="009363D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363DC">
              <w:rPr>
                <w:sz w:val="18"/>
                <w:szCs w:val="18"/>
              </w:rPr>
              <w:t>відділ</w:t>
            </w:r>
            <w:proofErr w:type="spellEnd"/>
            <w:r w:rsidRPr="009363DC">
              <w:rPr>
                <w:sz w:val="18"/>
                <w:szCs w:val="18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рхітектури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r w:rsidRPr="009363DC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9363D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proofErr w:type="gramEnd"/>
            <w:r w:rsidRPr="009363DC">
              <w:rPr>
                <w:sz w:val="18"/>
                <w:szCs w:val="18"/>
                <w:lang w:val="en-US"/>
              </w:rPr>
              <w:t xml:space="preserve">  </w:t>
            </w:r>
          </w:p>
          <w:p w14:paraId="4D47D7B9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63DC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363DC">
              <w:rPr>
                <w:sz w:val="18"/>
                <w:szCs w:val="18"/>
              </w:rPr>
              <w:t xml:space="preserve">, </w:t>
            </w:r>
          </w:p>
          <w:p w14:paraId="582BAC3F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r w:rsidRPr="009363DC">
              <w:rPr>
                <w:sz w:val="18"/>
                <w:szCs w:val="18"/>
              </w:rPr>
              <w:t>КП «</w:t>
            </w:r>
            <w:proofErr w:type="spellStart"/>
            <w:r w:rsidRPr="009363DC">
              <w:rPr>
                <w:sz w:val="18"/>
                <w:szCs w:val="18"/>
              </w:rPr>
              <w:t>Благоустрій</w:t>
            </w:r>
            <w:proofErr w:type="spellEnd"/>
            <w:r w:rsidRPr="009363DC">
              <w:rPr>
                <w:sz w:val="18"/>
                <w:szCs w:val="18"/>
              </w:rPr>
              <w:t>-Р»,</w:t>
            </w:r>
            <w:r w:rsidRPr="009363DC">
              <w:rPr>
                <w:sz w:val="18"/>
                <w:szCs w:val="18"/>
                <w:lang w:val="en-US"/>
              </w:rPr>
              <w:t xml:space="preserve"> </w:t>
            </w:r>
          </w:p>
          <w:p w14:paraId="1E7BD723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63DC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63DC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9363D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proofErr w:type="gramEnd"/>
            <w:r w:rsidRPr="009363DC">
              <w:rPr>
                <w:sz w:val="18"/>
                <w:szCs w:val="18"/>
              </w:rPr>
              <w:t xml:space="preserve"> </w:t>
            </w:r>
          </w:p>
          <w:p w14:paraId="0FF922EC" w14:textId="77777777" w:rsidR="002D49F1" w:rsidRPr="009363DC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363DC">
              <w:rPr>
                <w:sz w:val="18"/>
                <w:szCs w:val="18"/>
              </w:rPr>
              <w:t>Рогатинської</w:t>
            </w:r>
            <w:proofErr w:type="spellEnd"/>
            <w:r w:rsidRPr="009363DC">
              <w:rPr>
                <w:sz w:val="18"/>
                <w:szCs w:val="18"/>
              </w:rPr>
              <w:t xml:space="preserve">  </w:t>
            </w:r>
            <w:proofErr w:type="spellStart"/>
            <w:r w:rsidRPr="009363DC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ради за </w:t>
            </w:r>
            <w:proofErr w:type="spellStart"/>
            <w:r>
              <w:rPr>
                <w:sz w:val="18"/>
                <w:szCs w:val="18"/>
              </w:rPr>
              <w:t>необхідністю</w:t>
            </w:r>
            <w:proofErr w:type="spellEnd"/>
          </w:p>
        </w:tc>
        <w:tc>
          <w:tcPr>
            <w:tcW w:w="1340" w:type="dxa"/>
          </w:tcPr>
          <w:p w14:paraId="63BD7CF7" w14:textId="4D823586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77009A3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202EA0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7CAC3DC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78C8B1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660A29B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044AE59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8574838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77A6F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AB9FC3A" w14:textId="77777777" w:rsidTr="00643D3F">
        <w:tc>
          <w:tcPr>
            <w:tcW w:w="2180" w:type="dxa"/>
            <w:vMerge/>
          </w:tcPr>
          <w:p w14:paraId="3B721DA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3E88ADA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18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1.1.5.2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A54906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Оприлюднити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lastRenderedPageBreak/>
              <w:t>інфраструктури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що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r w:rsidR="002D49F1"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відповідають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A54906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proofErr w:type="gram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офіційному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веб-сайті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A54906">
              <w:rPr>
                <w:sz w:val="18"/>
                <w:szCs w:val="18"/>
              </w:rPr>
              <w:t>Рогатинської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="002D49F1"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A54906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2017" w:type="dxa"/>
          </w:tcPr>
          <w:p w14:paraId="2B23985A" w14:textId="77777777" w:rsidR="002D49F1" w:rsidRPr="00A5490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A54906">
              <w:rPr>
                <w:sz w:val="18"/>
                <w:szCs w:val="18"/>
                <w:lang w:val="en-US"/>
              </w:rPr>
              <w:lastRenderedPageBreak/>
              <w:t>Інформація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A54906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proofErr w:type="gram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</w:p>
          <w:p w14:paraId="0F986F4B" w14:textId="77777777" w:rsidR="002D49F1" w:rsidRPr="00A54906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54906">
              <w:rPr>
                <w:sz w:val="18"/>
                <w:szCs w:val="18"/>
                <w:lang w:val="en-US"/>
              </w:rPr>
              <w:t>інфраструктури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що</w:t>
            </w:r>
            <w:proofErr w:type="spellEnd"/>
            <w:proofErr w:type="gram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lastRenderedPageBreak/>
              <w:t>відповідають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вимогам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r w:rsidRPr="00A54906">
              <w:rPr>
                <w:sz w:val="18"/>
                <w:szCs w:val="18"/>
                <w:lang w:val="en-US"/>
              </w:rPr>
              <w:br/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оприлюднено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офіційному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веб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A54906">
              <w:rPr>
                <w:sz w:val="18"/>
                <w:szCs w:val="18"/>
                <w:lang w:val="en-US"/>
              </w:rPr>
              <w:t>сайті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4906">
              <w:rPr>
                <w:sz w:val="18"/>
                <w:szCs w:val="18"/>
              </w:rPr>
              <w:t>Рогатинської</w:t>
            </w:r>
            <w:proofErr w:type="spellEnd"/>
            <w:r w:rsidRPr="00A5490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039" w:type="dxa"/>
          </w:tcPr>
          <w:p w14:paraId="65F2455E" w14:textId="77777777" w:rsidR="002D49F1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</w:p>
          <w:p w14:paraId="1A5C1F0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наслідками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моніторингу</w:t>
            </w:r>
            <w:proofErr w:type="spellEnd"/>
          </w:p>
        </w:tc>
        <w:tc>
          <w:tcPr>
            <w:tcW w:w="949" w:type="dxa"/>
          </w:tcPr>
          <w:p w14:paraId="5B1F67B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EDAFA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відділ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інформації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комітету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Рогатинської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міської</w:t>
            </w:r>
            <w:proofErr w:type="spellEnd"/>
            <w:r w:rsidRPr="00754848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11CF89DB" w14:textId="22C72925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Бюджет </w:t>
            </w:r>
            <w:proofErr w:type="spellStart"/>
            <w:r w:rsidRPr="000F6F6A">
              <w:rPr>
                <w:sz w:val="18"/>
                <w:szCs w:val="18"/>
              </w:rPr>
              <w:t>громади</w:t>
            </w:r>
            <w:proofErr w:type="spellEnd"/>
            <w:r w:rsidRPr="000F6F6A">
              <w:rPr>
                <w:sz w:val="18"/>
                <w:szCs w:val="18"/>
              </w:rPr>
              <w:t xml:space="preserve">, </w:t>
            </w:r>
            <w:proofErr w:type="spellStart"/>
            <w:r w:rsidRPr="000F6F6A">
              <w:rPr>
                <w:sz w:val="18"/>
                <w:szCs w:val="18"/>
              </w:rPr>
              <w:t>інші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джерела</w:t>
            </w:r>
            <w:proofErr w:type="spellEnd"/>
            <w:r w:rsidRPr="000F6F6A">
              <w:rPr>
                <w:sz w:val="18"/>
                <w:szCs w:val="18"/>
              </w:rPr>
              <w:t xml:space="preserve">, не </w:t>
            </w:r>
            <w:proofErr w:type="spellStart"/>
            <w:r w:rsidRPr="000F6F6A">
              <w:rPr>
                <w:sz w:val="18"/>
                <w:szCs w:val="18"/>
              </w:rPr>
              <w:t>заборонені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lastRenderedPageBreak/>
              <w:t>чинним</w:t>
            </w:r>
            <w:proofErr w:type="spellEnd"/>
            <w:r w:rsidRPr="000F6F6A">
              <w:rPr>
                <w:sz w:val="18"/>
                <w:szCs w:val="18"/>
              </w:rPr>
              <w:t xml:space="preserve"> </w:t>
            </w:r>
            <w:proofErr w:type="spellStart"/>
            <w:r w:rsidRPr="000F6F6A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1E84337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lastRenderedPageBreak/>
              <w:t xml:space="preserve">В </w:t>
            </w:r>
          </w:p>
          <w:p w14:paraId="266778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A8EAEE3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lastRenderedPageBreak/>
              <w:t xml:space="preserve">В </w:t>
            </w:r>
          </w:p>
          <w:p w14:paraId="7ED8335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735D077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lastRenderedPageBreak/>
              <w:t xml:space="preserve">В </w:t>
            </w:r>
          </w:p>
          <w:p w14:paraId="768B52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  <w:tc>
          <w:tcPr>
            <w:tcW w:w="852" w:type="dxa"/>
          </w:tcPr>
          <w:p w14:paraId="59F64511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lastRenderedPageBreak/>
              <w:t xml:space="preserve">В </w:t>
            </w:r>
          </w:p>
          <w:p w14:paraId="57C48F4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lastRenderedPageBreak/>
              <w:t>призна-чень</w:t>
            </w:r>
            <w:proofErr w:type="spellEnd"/>
          </w:p>
        </w:tc>
      </w:tr>
      <w:tr w:rsidR="002D49F1" w:rsidRPr="004A21B9" w14:paraId="244C367B" w14:textId="77777777" w:rsidTr="00643D3F">
        <w:tc>
          <w:tcPr>
            <w:tcW w:w="2180" w:type="dxa"/>
            <w:vMerge w:val="restart"/>
          </w:tcPr>
          <w:p w14:paraId="3C0DF797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r w:rsidRPr="00754848">
              <w:rPr>
                <w:sz w:val="18"/>
                <w:szCs w:val="18"/>
                <w:lang w:val="en-US"/>
              </w:rPr>
              <w:lastRenderedPageBreak/>
              <w:t xml:space="preserve">1.1.6.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встановлених</w:t>
            </w:r>
            <w:proofErr w:type="spellEnd"/>
            <w:r>
              <w:rPr>
                <w:sz w:val="18"/>
                <w:szCs w:val="18"/>
              </w:rPr>
              <w:t xml:space="preserve"> норм</w: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C151E92" wp14:editId="0142B43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447" name="Полілінія: фігура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D880" id="Полілінія: фігура 447" o:spid="_x0000_s1026" style="position:absolute;margin-left:0;margin-top:-.4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708481E" wp14:editId="13C392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448" name="Полілінія: фігура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A1FD9" id="Полілінія: фігура 448" o:spid="_x0000_s1026" style="position:absolute;margin-left:0;margin-top:-.4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0CC71BD" wp14:editId="4E3436E0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449" name="Полілінія: фігура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9AA9C" id="Полілінія: фігура 449" o:spid="_x0000_s1026" style="position:absolute;margin-left:120.5pt;margin-top:-.4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систематичній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основі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поширення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достовірної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2A19B3" wp14:editId="1E28B83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704850</wp:posOffset>
                      </wp:positionV>
                      <wp:extent cx="6350" cy="6350"/>
                      <wp:effectExtent l="0" t="0" r="0" b="0"/>
                      <wp:wrapNone/>
                      <wp:docPr id="450" name="Полілінія: фігура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7CF1" id="Полілінія: фігура 450" o:spid="_x0000_s1026" style="position:absolute;margin-left:0;margin-top:55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B2F6402" wp14:editId="041C4E49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704850</wp:posOffset>
                      </wp:positionV>
                      <wp:extent cx="6350" cy="6350"/>
                      <wp:effectExtent l="0" t="0" r="0" b="0"/>
                      <wp:wrapNone/>
                      <wp:docPr id="451" name="Полілінія: фігура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FB9D" id="Полілінія: фігура 451" o:spid="_x0000_s1026" style="position:absolute;margin-left:120.5pt;margin-top:55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7EE0305F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доступність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 </w:t>
            </w:r>
          </w:p>
          <w:p w14:paraId="79ACA884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r w:rsidRPr="00754848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 </w:t>
            </w:r>
          </w:p>
          <w:p w14:paraId="6FC9C178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разі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загрози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або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виникнення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надзвичайних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ситуацій</w:t>
            </w:r>
            <w:proofErr w:type="spellEnd"/>
            <w:proofErr w:type="gramEnd"/>
          </w:p>
        </w:tc>
        <w:tc>
          <w:tcPr>
            <w:tcW w:w="2130" w:type="dxa"/>
          </w:tcPr>
          <w:p w14:paraId="2A0FF9A1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19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1.1.6.1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75484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r w:rsidR="002D49F1"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proofErr w:type="gram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визначення</w:t>
            </w:r>
            <w:proofErr w:type="spell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їх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="002D49F1"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1E851A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Забезпечено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щоквартальну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перевірку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комісією</w:t>
            </w:r>
            <w:proofErr w:type="spellEnd"/>
            <w:r>
              <w:rPr>
                <w:sz w:val="18"/>
                <w:szCs w:val="18"/>
              </w:rPr>
              <w:t xml:space="preserve"> стану </w:t>
            </w:r>
            <w:proofErr w:type="spellStart"/>
            <w:r>
              <w:rPr>
                <w:sz w:val="18"/>
                <w:szCs w:val="18"/>
              </w:rPr>
              <w:t>захисних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споруд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громади</w:t>
            </w:r>
            <w:proofErr w:type="spellEnd"/>
          </w:p>
        </w:tc>
        <w:tc>
          <w:tcPr>
            <w:tcW w:w="1039" w:type="dxa"/>
          </w:tcPr>
          <w:p w14:paraId="08916E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Щоквар-тально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4E452D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EE0F7F2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>В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ідділ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питань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надзвичайних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ситуацій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</w:rPr>
              <w:t>цивільного</w:t>
            </w:r>
            <w:proofErr w:type="spellEnd"/>
            <w:proofErr w:type="gram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захисту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населення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оборонної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794D828" w14:textId="25CC1ED2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43536D3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5884EA4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E1CBDBE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2FA8305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524481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091AE1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75286BE" w14:textId="77777777" w:rsidR="002D49F1" w:rsidRPr="000F6F6A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В </w:t>
            </w:r>
          </w:p>
          <w:p w14:paraId="64080F9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F6F6A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F6F6A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52C9683" w14:textId="77777777" w:rsidTr="00643D3F">
        <w:tc>
          <w:tcPr>
            <w:tcW w:w="2180" w:type="dxa"/>
            <w:vMerge/>
          </w:tcPr>
          <w:p w14:paraId="1AD2DF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5F1BA9D0" w14:textId="01829910" w:rsidR="002D49F1" w:rsidRPr="002D49F1" w:rsidRDefault="002D49F1" w:rsidP="0032614D">
            <w:pPr>
              <w:rPr>
                <w:sz w:val="18"/>
                <w:szCs w:val="18"/>
                <w:lang w:val="en-US"/>
              </w:rPr>
            </w:pPr>
            <w:r w:rsidRPr="0075484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CF40AC7" wp14:editId="494E6057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463" name="Полілінія: фігура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3ABE" id="Полілінія: фігура 463" o:spid="_x0000_s1026" style="position:absolute;margin-left:127.55pt;margin-top:-.05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54848">
              <w:rPr>
                <w:sz w:val="18"/>
                <w:szCs w:val="18"/>
                <w:lang w:val="en-US"/>
              </w:rPr>
              <w:t>1.1.6.2.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Передбачити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комплекс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архітектурно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планувальних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інженерно-технічних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ергономічних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конструкційних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754848">
              <w:rPr>
                <w:sz w:val="18"/>
                <w:szCs w:val="18"/>
                <w:lang w:val="en-US"/>
              </w:rPr>
              <w:t xml:space="preserve">і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організаційних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r w:rsidRPr="00754848">
              <w:rPr>
                <w:sz w:val="18"/>
                <w:szCs w:val="18"/>
                <w:lang w:val="en-US"/>
              </w:rPr>
              <w:tab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при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розробленні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розділу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інженерно-технічних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ДБН   2.2-40:2018 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Інклюзивність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та </w:t>
            </w:r>
            <w:proofErr w:type="spellStart"/>
            <w:r>
              <w:rPr>
                <w:sz w:val="18"/>
                <w:szCs w:val="18"/>
              </w:rPr>
              <w:t>споруд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17" w:type="dxa"/>
          </w:tcPr>
          <w:p w14:paraId="434E8A2C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погодження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розділу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  <w:p w14:paraId="37178C42" w14:textId="77777777" w:rsidR="002D49F1" w:rsidRPr="0075484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інженерно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-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технічних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заходів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  <w:p w14:paraId="1D6C846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r w:rsidRPr="00754848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захисних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ДБН  2.2-40:2018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Інклюзивність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будівель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r w:rsidRPr="00754848">
              <w:rPr>
                <w:sz w:val="18"/>
                <w:szCs w:val="18"/>
                <w:lang w:val="en-US"/>
              </w:rPr>
              <w:tab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споруд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71F9D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  <w:lang w:val="en-US"/>
              </w:rPr>
              <w:t>01.07.202</w:t>
            </w:r>
            <w:r w:rsidRPr="00754848">
              <w:rPr>
                <w:sz w:val="18"/>
                <w:szCs w:val="18"/>
              </w:rPr>
              <w:t>5</w:t>
            </w:r>
            <w:r w:rsidRPr="00754848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42ED523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  <w:lang w:val="en-US"/>
              </w:rPr>
              <w:t>01.10.202</w:t>
            </w:r>
            <w:r w:rsidRPr="00754848">
              <w:rPr>
                <w:sz w:val="18"/>
                <w:szCs w:val="18"/>
              </w:rPr>
              <w:t>5</w:t>
            </w:r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304" w:type="dxa"/>
          </w:tcPr>
          <w:p w14:paraId="2578EAB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75484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Рогатинської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754848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відділ</w:t>
            </w:r>
            <w:proofErr w:type="spellEnd"/>
            <w:proofErr w:type="gramEnd"/>
            <w:r w:rsidRPr="00754848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питань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надзвичайних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ситуацій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754848">
              <w:rPr>
                <w:sz w:val="18"/>
                <w:szCs w:val="18"/>
              </w:rPr>
              <w:t>цивільного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захисту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населення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оборонної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  <w:r w:rsidRPr="00754848">
              <w:rPr>
                <w:sz w:val="18"/>
                <w:szCs w:val="18"/>
                <w:lang w:val="en-US"/>
              </w:rPr>
              <w:br/>
            </w:r>
            <w:proofErr w:type="spellStart"/>
            <w:r w:rsidRPr="00754848">
              <w:rPr>
                <w:sz w:val="18"/>
                <w:szCs w:val="18"/>
              </w:rPr>
              <w:t>Рогатинської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75484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AD05DCC" w14:textId="694C0E43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6AB1841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3CCE317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D4D1A8B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22001EB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9A617C2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73EA54C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FC428E4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2361ACB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C5BA577" w14:textId="77777777" w:rsidTr="00643D3F">
        <w:tc>
          <w:tcPr>
            <w:tcW w:w="2180" w:type="dxa"/>
          </w:tcPr>
          <w:p w14:paraId="4A972736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ED2C098" wp14:editId="563383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484" name="Полілінія: фігура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18B93" id="Полілінія: фігура 484" o:spid="_x0000_s1026" style="position:absolute;margin-left:0;margin-top:0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A3109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135738A" wp14:editId="4A9E351F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485" name="Полілінія: фігура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A9D1" id="Полілінія: фігура 485" o:spid="_x0000_s1026" style="position:absolute;margin-left:120.5pt;margin-top:0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A3109">
              <w:rPr>
                <w:sz w:val="18"/>
                <w:szCs w:val="18"/>
                <w:lang w:val="en-US"/>
              </w:rPr>
              <w:t>1.2.1</w:t>
            </w:r>
            <w:r>
              <w:rPr>
                <w:sz w:val="18"/>
                <w:szCs w:val="18"/>
              </w:rPr>
              <w:t>.</w:t>
            </w:r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</w:p>
          <w:p w14:paraId="23C813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4DAB152D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1.2.1.1. </w:t>
            </w:r>
            <w:proofErr w:type="spellStart"/>
            <w:r>
              <w:rPr>
                <w:sz w:val="18"/>
                <w:szCs w:val="18"/>
              </w:rPr>
              <w:t>Передбачити</w:t>
            </w:r>
            <w:proofErr w:type="spellEnd"/>
            <w:r>
              <w:rPr>
                <w:sz w:val="18"/>
                <w:szCs w:val="18"/>
              </w:rPr>
              <w:t xml:space="preserve"> заходи </w:t>
            </w:r>
            <w:proofErr w:type="spellStart"/>
            <w:r>
              <w:rPr>
                <w:sz w:val="18"/>
                <w:szCs w:val="18"/>
              </w:rPr>
              <w:t>щодо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облаштування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пандусів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пологих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з’їздів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,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збільшено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двері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просвіті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см</w:t>
            </w:r>
            <w:proofErr w:type="spellEnd"/>
            <w:r w:rsidRPr="002A3109">
              <w:rPr>
                <w:sz w:val="18"/>
                <w:szCs w:val="18"/>
              </w:rPr>
              <w:t>.</w:t>
            </w:r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37584A6C" w14:textId="77777777" w:rsidR="002D49F1" w:rsidRPr="002A3109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2A3109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робіт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512BDA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передбаченими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умовами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інклюзивності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пацієнтів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обмеженими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можливостями</w:t>
            </w:r>
            <w:proofErr w:type="spellEnd"/>
          </w:p>
        </w:tc>
        <w:tc>
          <w:tcPr>
            <w:tcW w:w="2017" w:type="dxa"/>
          </w:tcPr>
          <w:p w14:paraId="1A65066B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2A3109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пандусів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пологих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з’їздів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,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збільшено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двері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A3109">
              <w:rPr>
                <w:sz w:val="18"/>
                <w:szCs w:val="18"/>
                <w:lang w:val="en-US"/>
              </w:rPr>
              <w:t xml:space="preserve">у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просвіті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см</w:t>
            </w:r>
            <w:proofErr w:type="spellEnd"/>
            <w:r w:rsidRPr="002A3109">
              <w:rPr>
                <w:sz w:val="18"/>
                <w:szCs w:val="18"/>
              </w:rPr>
              <w:t>.</w:t>
            </w:r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30B3E82D" w14:textId="77777777" w:rsidR="002D49F1" w:rsidRPr="002A3109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2A3109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робіт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</w:p>
          <w:p w14:paraId="00DECDC2" w14:textId="0A369DC4" w:rsidR="002D49F1" w:rsidRPr="004A21B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2A3109">
              <w:rPr>
                <w:sz w:val="18"/>
                <w:szCs w:val="18"/>
                <w:lang w:val="en-US"/>
              </w:rPr>
              <w:t>передбаченими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умовами</w:t>
            </w:r>
            <w:proofErr w:type="spellEnd"/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інклюзивності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пацієнтів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з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обмеженими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можливостями</w:t>
            </w:r>
            <w:proofErr w:type="spellEnd"/>
          </w:p>
        </w:tc>
        <w:tc>
          <w:tcPr>
            <w:tcW w:w="1039" w:type="dxa"/>
          </w:tcPr>
          <w:p w14:paraId="7E8842E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C7C417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5E81645" w14:textId="77777777" w:rsidR="002D49F1" w:rsidRPr="002A3109" w:rsidRDefault="002D49F1" w:rsidP="0032614D">
            <w:pPr>
              <w:rPr>
                <w:sz w:val="18"/>
                <w:szCs w:val="18"/>
              </w:rPr>
            </w:pPr>
            <w:r w:rsidRPr="002A3109">
              <w:rPr>
                <w:sz w:val="18"/>
                <w:szCs w:val="18"/>
                <w:lang w:val="en-US"/>
              </w:rPr>
              <w:t>КН</w:t>
            </w:r>
            <w:r w:rsidRPr="002A3109">
              <w:rPr>
                <w:sz w:val="18"/>
                <w:szCs w:val="18"/>
              </w:rPr>
              <w:t>М</w:t>
            </w:r>
            <w:r w:rsidRPr="002A3109">
              <w:rPr>
                <w:sz w:val="18"/>
                <w:szCs w:val="18"/>
                <w:lang w:val="en-US"/>
              </w:rPr>
              <w:t>П «</w:t>
            </w:r>
            <w:proofErr w:type="spellStart"/>
            <w:proofErr w:type="gramStart"/>
            <w:r w:rsidRPr="002A3109">
              <w:rPr>
                <w:sz w:val="18"/>
                <w:szCs w:val="18"/>
              </w:rPr>
              <w:t>Рогатинська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</w:rPr>
              <w:t>ЦРЛ</w:t>
            </w:r>
            <w:proofErr w:type="gramEnd"/>
            <w:r w:rsidRPr="002A3109">
              <w:rPr>
                <w:sz w:val="18"/>
                <w:szCs w:val="18"/>
                <w:lang w:val="en-US"/>
              </w:rPr>
              <w:t xml:space="preserve">» </w:t>
            </w:r>
            <w:r w:rsidRPr="002A3109">
              <w:rPr>
                <w:sz w:val="18"/>
                <w:szCs w:val="18"/>
              </w:rPr>
              <w:t>КНП «</w:t>
            </w:r>
            <w:proofErr w:type="spellStart"/>
            <w:r w:rsidRPr="002A3109">
              <w:rPr>
                <w:sz w:val="18"/>
                <w:szCs w:val="18"/>
              </w:rPr>
              <w:t>Рогатинський</w:t>
            </w:r>
            <w:proofErr w:type="spellEnd"/>
            <w:r w:rsidRPr="002A3109">
              <w:rPr>
                <w:sz w:val="18"/>
                <w:szCs w:val="18"/>
              </w:rPr>
              <w:t xml:space="preserve"> ЦП МСД»</w:t>
            </w:r>
            <w:r w:rsidRPr="002A310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</w:rPr>
              <w:t>Рогатинської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2A3109">
              <w:rPr>
                <w:sz w:val="18"/>
                <w:szCs w:val="18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2A3109">
              <w:rPr>
                <w:sz w:val="18"/>
                <w:szCs w:val="18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</w:rPr>
              <w:t>Рогатинської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r w:rsidRPr="002A3109">
              <w:rPr>
                <w:sz w:val="18"/>
                <w:szCs w:val="18"/>
                <w:lang w:val="en-US"/>
              </w:rPr>
              <w:br/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3109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2A310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необхідності</w:t>
            </w:r>
            <w:proofErr w:type="spellEnd"/>
          </w:p>
        </w:tc>
        <w:tc>
          <w:tcPr>
            <w:tcW w:w="1340" w:type="dxa"/>
          </w:tcPr>
          <w:p w14:paraId="43AB3D11" w14:textId="2DA3359A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B529383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49F1D65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DB99C74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34B3F2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678271A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7A80FA1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107490E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4F8A6BF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7F9761D" w14:textId="77777777" w:rsidTr="00643D3F">
        <w:tc>
          <w:tcPr>
            <w:tcW w:w="2180" w:type="dxa"/>
          </w:tcPr>
          <w:p w14:paraId="32E78073" w14:textId="6C4F1D14" w:rsidR="002D49F1" w:rsidRPr="004A21B9" w:rsidRDefault="002D49F1" w:rsidP="0032614D">
            <w:pPr>
              <w:rPr>
                <w:sz w:val="18"/>
                <w:szCs w:val="18"/>
              </w:rPr>
            </w:pPr>
            <w:r w:rsidRPr="00CD3A90">
              <w:rPr>
                <w:sz w:val="18"/>
                <w:szCs w:val="18"/>
                <w:lang w:val="en-US"/>
              </w:rPr>
              <w:t>1.2.</w:t>
            </w:r>
            <w:proofErr w:type="gramStart"/>
            <w:r w:rsidRPr="00CD3A90">
              <w:rPr>
                <w:sz w:val="18"/>
                <w:szCs w:val="18"/>
                <w:lang w:val="en-US"/>
              </w:rPr>
              <w:t xml:space="preserve">2 </w:t>
            </w:r>
            <w:r>
              <w:rPr>
                <w:sz w:val="18"/>
                <w:szCs w:val="18"/>
              </w:rPr>
              <w:t>.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proofErr w:type="gram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,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адміністративних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lastRenderedPageBreak/>
              <w:t>будівель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підприємтсв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сфери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комунальної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форми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власності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r w:rsidRPr="00CD3A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6379AC9" w14:textId="77777777" w:rsidR="002D49F1" w:rsidRPr="00CD3A90" w:rsidRDefault="00534D84" w:rsidP="0032614D">
            <w:pPr>
              <w:rPr>
                <w:sz w:val="18"/>
                <w:szCs w:val="18"/>
              </w:rPr>
            </w:pPr>
            <w:hyperlink r:id="rId20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1.2.2.1</w:t>
              </w:r>
            </w:hyperlink>
            <w:r w:rsidR="002D49F1">
              <w:rPr>
                <w:sz w:val="18"/>
                <w:szCs w:val="18"/>
              </w:rPr>
              <w:t>.</w:t>
            </w:r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Капітальний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CD3A90">
              <w:rPr>
                <w:sz w:val="18"/>
                <w:szCs w:val="18"/>
                <w:lang w:val="en-US"/>
              </w:rPr>
              <w:t>ремонт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приміщення</w:t>
            </w:r>
            <w:proofErr w:type="spellEnd"/>
            <w:proofErr w:type="gram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</w:rPr>
              <w:t>ЦНАПу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(м.</w:t>
            </w:r>
            <w:r w:rsidR="002D49F1" w:rsidRPr="00CD3A90">
              <w:rPr>
                <w:sz w:val="18"/>
                <w:szCs w:val="18"/>
              </w:rPr>
              <w:t>Рогатин</w:t>
            </w:r>
            <w:r w:rsidR="002D49F1" w:rsidRPr="00CD3A90">
              <w:rPr>
                <w:sz w:val="18"/>
                <w:szCs w:val="18"/>
                <w:lang w:val="en-US"/>
              </w:rPr>
              <w:t xml:space="preserve">,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вул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>.</w:t>
            </w:r>
            <w:proofErr w:type="spellStart"/>
            <w:r w:rsidR="002D49F1" w:rsidRPr="00CD3A90">
              <w:rPr>
                <w:sz w:val="18"/>
                <w:szCs w:val="18"/>
              </w:rPr>
              <w:t>Галицька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, </w:t>
            </w:r>
            <w:r w:rsidR="002D49F1" w:rsidRPr="00CD3A90">
              <w:rPr>
                <w:sz w:val="18"/>
                <w:szCs w:val="18"/>
              </w:rPr>
              <w:t>40</w:t>
            </w:r>
            <w:r w:rsidR="002D49F1" w:rsidRPr="00CD3A90">
              <w:rPr>
                <w:sz w:val="18"/>
                <w:szCs w:val="18"/>
                <w:lang w:val="en-US"/>
              </w:rPr>
              <w:t xml:space="preserve">) з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облаштуванням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елементів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lastRenderedPageBreak/>
              <w:t>доступності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приміщенні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 </w:t>
            </w:r>
            <w:r w:rsidR="002D49F1"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підприємства</w:t>
            </w:r>
            <w:proofErr w:type="spellEnd"/>
            <w:r w:rsidR="002D49F1"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CD3A90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>
              <w:rPr>
                <w:sz w:val="18"/>
                <w:szCs w:val="18"/>
              </w:rPr>
              <w:t>встановлення</w:t>
            </w:r>
            <w:proofErr w:type="spellEnd"/>
            <w:r w:rsidR="002D49F1">
              <w:rPr>
                <w:sz w:val="18"/>
                <w:szCs w:val="18"/>
              </w:rPr>
              <w:t xml:space="preserve"> пандусу</w:t>
            </w:r>
          </w:p>
        </w:tc>
        <w:tc>
          <w:tcPr>
            <w:tcW w:w="2017" w:type="dxa"/>
          </w:tcPr>
          <w:p w14:paraId="4E39F72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CD3A90">
              <w:rPr>
                <w:sz w:val="18"/>
                <w:szCs w:val="18"/>
                <w:lang w:val="en-US"/>
              </w:rPr>
              <w:lastRenderedPageBreak/>
              <w:t>Встановлено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CD3A90">
              <w:rPr>
                <w:sz w:val="18"/>
                <w:szCs w:val="18"/>
                <w:lang w:val="en-US"/>
              </w:rPr>
              <w:t>пандус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,</w:t>
            </w:r>
            <w:proofErr w:type="gram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полегшене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переміщення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0CB367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2EF5158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304" w:type="dxa"/>
          </w:tcPr>
          <w:p w14:paraId="0B487D0B" w14:textId="77777777" w:rsidR="002D49F1" w:rsidRPr="00CD3A90" w:rsidRDefault="002D49F1" w:rsidP="0032614D">
            <w:pPr>
              <w:rPr>
                <w:sz w:val="18"/>
                <w:szCs w:val="18"/>
                <w:lang w:val="en-US"/>
              </w:rPr>
            </w:pPr>
            <w:r w:rsidRPr="00CD3A9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268C4BF" wp14:editId="7850AF19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558" name="Полілінія: фігура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6985F" id="Полілінія: фігура 558" o:spid="_x0000_s1026" style="position:absolute;margin-left:113.4pt;margin-top:-.0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D3A90">
              <w:rPr>
                <w:sz w:val="18"/>
                <w:szCs w:val="18"/>
                <w:lang w:val="en-US"/>
              </w:rPr>
              <w:t>КП «</w:t>
            </w:r>
            <w:r w:rsidRPr="00CD3A90">
              <w:rPr>
                <w:sz w:val="18"/>
                <w:szCs w:val="18"/>
              </w:rPr>
              <w:t>Б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лагоустр</w:t>
            </w:r>
            <w:r w:rsidRPr="00CD3A90">
              <w:rPr>
                <w:sz w:val="18"/>
                <w:szCs w:val="18"/>
              </w:rPr>
              <w:t>ій</w:t>
            </w:r>
            <w:proofErr w:type="spellEnd"/>
            <w:r w:rsidRPr="00CD3A90">
              <w:rPr>
                <w:sz w:val="18"/>
                <w:szCs w:val="18"/>
              </w:rPr>
              <w:t>-Р</w:t>
            </w:r>
            <w:r w:rsidRPr="00CD3A90">
              <w:rPr>
                <w:sz w:val="18"/>
                <w:szCs w:val="18"/>
                <w:lang w:val="en-US"/>
              </w:rPr>
              <w:t xml:space="preserve">»,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</w:p>
          <w:p w14:paraId="76F1D906" w14:textId="77777777" w:rsidR="002D49F1" w:rsidRPr="00CD3A90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CD3A90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</w:rPr>
              <w:t>Рогатинської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CD3A9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lastRenderedPageBreak/>
              <w:t>інші</w:t>
            </w:r>
            <w:proofErr w:type="spellEnd"/>
            <w:proofErr w:type="gram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</w:rPr>
              <w:t>Рогатинської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r w:rsidRPr="00CD3A90">
              <w:rPr>
                <w:sz w:val="18"/>
                <w:szCs w:val="18"/>
                <w:lang w:val="en-US"/>
              </w:rPr>
              <w:br/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3A9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CD3A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необхідності</w:t>
            </w:r>
            <w:proofErr w:type="spellEnd"/>
          </w:p>
        </w:tc>
        <w:tc>
          <w:tcPr>
            <w:tcW w:w="1340" w:type="dxa"/>
          </w:tcPr>
          <w:p w14:paraId="371FA6B4" w14:textId="5241493B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lastRenderedPageBreak/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44B140B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lastRenderedPageBreak/>
              <w:t xml:space="preserve">В </w:t>
            </w:r>
          </w:p>
          <w:p w14:paraId="5F4CBCD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</w:t>
            </w:r>
            <w:r w:rsidRPr="0075484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1DF66672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lastRenderedPageBreak/>
              <w:t xml:space="preserve">В </w:t>
            </w:r>
          </w:p>
          <w:p w14:paraId="10C4D61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</w:t>
            </w:r>
            <w:r w:rsidRPr="0075484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6A551BEC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lastRenderedPageBreak/>
              <w:t xml:space="preserve">В </w:t>
            </w:r>
          </w:p>
          <w:p w14:paraId="5E1D0D1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</w:t>
            </w:r>
            <w:r w:rsidRPr="0075484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</w:tcPr>
          <w:p w14:paraId="1B8C1BD3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lastRenderedPageBreak/>
              <w:t xml:space="preserve">В </w:t>
            </w:r>
          </w:p>
          <w:p w14:paraId="691439C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</w:t>
            </w:r>
            <w:r w:rsidRPr="00754848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</w:tr>
      <w:tr w:rsidR="002D49F1" w:rsidRPr="004A21B9" w14:paraId="2EB1CB8B" w14:textId="77777777" w:rsidTr="00643D3F">
        <w:tc>
          <w:tcPr>
            <w:tcW w:w="2180" w:type="dxa"/>
          </w:tcPr>
          <w:p w14:paraId="483502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D47CC0">
              <w:rPr>
                <w:sz w:val="18"/>
                <w:szCs w:val="18"/>
                <w:lang w:val="en-US"/>
              </w:rPr>
              <w:lastRenderedPageBreak/>
              <w:t>1.2.3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47CC0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безбар’єрного</w:t>
            </w:r>
            <w:proofErr w:type="spellEnd"/>
            <w:proofErr w:type="gramEnd"/>
            <w:r w:rsidRPr="00D47CC0">
              <w:rPr>
                <w:sz w:val="18"/>
                <w:szCs w:val="18"/>
                <w:lang w:val="en-US"/>
              </w:rPr>
              <w:t xml:space="preserve">,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споруд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майданчиків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34B9BBF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1.2.3.1. </w:t>
            </w:r>
            <w:proofErr w:type="spellStart"/>
            <w:r>
              <w:rPr>
                <w:sz w:val="18"/>
                <w:szCs w:val="18"/>
              </w:rPr>
              <w:t>Передбачити</w:t>
            </w:r>
            <w:proofErr w:type="spellEnd"/>
            <w:r>
              <w:rPr>
                <w:sz w:val="18"/>
                <w:szCs w:val="18"/>
              </w:rPr>
              <w:t xml:space="preserve"> комплекс </w:t>
            </w:r>
            <w:proofErr w:type="spellStart"/>
            <w:r>
              <w:rPr>
                <w:sz w:val="18"/>
                <w:szCs w:val="18"/>
              </w:rPr>
              <w:t>заходів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встановлення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спеціалізованого</w:t>
            </w:r>
            <w:proofErr w:type="spellEnd"/>
            <w:r>
              <w:rPr>
                <w:sz w:val="18"/>
                <w:szCs w:val="18"/>
              </w:rPr>
              <w:t xml:space="preserve"> спортивного </w:t>
            </w:r>
            <w:proofErr w:type="spellStart"/>
            <w:r>
              <w:rPr>
                <w:sz w:val="18"/>
                <w:szCs w:val="18"/>
              </w:rPr>
              <w:t>обладнання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інвентаря</w:t>
            </w:r>
            <w:proofErr w:type="spellEnd"/>
            <w:r>
              <w:rPr>
                <w:sz w:val="18"/>
                <w:szCs w:val="18"/>
              </w:rPr>
              <w:t xml:space="preserve"> для занять спортом для людей з </w:t>
            </w:r>
            <w:proofErr w:type="spellStart"/>
            <w:r>
              <w:rPr>
                <w:sz w:val="18"/>
                <w:szCs w:val="18"/>
              </w:rPr>
              <w:t>особливими</w:t>
            </w:r>
            <w:proofErr w:type="spellEnd"/>
            <w:r>
              <w:rPr>
                <w:sz w:val="18"/>
                <w:szCs w:val="18"/>
              </w:rPr>
              <w:t xml:space="preserve"> потребами</w:t>
            </w:r>
          </w:p>
        </w:tc>
        <w:tc>
          <w:tcPr>
            <w:tcW w:w="2017" w:type="dxa"/>
          </w:tcPr>
          <w:p w14:paraId="546C6A0A" w14:textId="77777777" w:rsidR="002D49F1" w:rsidRPr="00D47CC0" w:rsidRDefault="002D49F1" w:rsidP="0032614D">
            <w:pPr>
              <w:rPr>
                <w:sz w:val="18"/>
                <w:szCs w:val="18"/>
              </w:rPr>
            </w:pPr>
            <w:r w:rsidRPr="00D47CC0">
              <w:rPr>
                <w:sz w:val="18"/>
                <w:szCs w:val="18"/>
              </w:rPr>
              <w:t>В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становлено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спеціалізоване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спортивн</w:t>
            </w:r>
            <w:proofErr w:type="spellEnd"/>
            <w:r>
              <w:rPr>
                <w:sz w:val="18"/>
                <w:szCs w:val="18"/>
              </w:rPr>
              <w:t xml:space="preserve">е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обладнання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інвентар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proofErr w:type="gram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занять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спортом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людей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потребами</w:t>
            </w:r>
          </w:p>
        </w:tc>
        <w:tc>
          <w:tcPr>
            <w:tcW w:w="1039" w:type="dxa"/>
          </w:tcPr>
          <w:p w14:paraId="5E2CD8C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7985074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F754FCF" w14:textId="77777777" w:rsidR="002D49F1" w:rsidRPr="00D47CC0" w:rsidRDefault="002D49F1" w:rsidP="0032614D">
            <w:pPr>
              <w:rPr>
                <w:sz w:val="18"/>
                <w:szCs w:val="18"/>
              </w:rPr>
            </w:pPr>
            <w:r w:rsidRPr="00D47CC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A5A3882" wp14:editId="0236B8C2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825643666" name="Полілінія: фігура 825643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88E6" id="Полілінія: фігура 825643666" o:spid="_x0000_s1026" style="position:absolute;margin-left:113.4pt;margin-top:-.0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47CC0">
              <w:rPr>
                <w:sz w:val="18"/>
                <w:szCs w:val="18"/>
                <w:lang w:val="en-US"/>
              </w:rPr>
              <w:t>КП «</w:t>
            </w:r>
            <w:r w:rsidRPr="00D47CC0">
              <w:rPr>
                <w:sz w:val="18"/>
                <w:szCs w:val="18"/>
              </w:rPr>
              <w:t>Б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лагоустр</w:t>
            </w:r>
            <w:r w:rsidRPr="00D47CC0">
              <w:rPr>
                <w:sz w:val="18"/>
                <w:szCs w:val="18"/>
              </w:rPr>
              <w:t>ій</w:t>
            </w:r>
            <w:proofErr w:type="spellEnd"/>
            <w:r w:rsidRPr="00D47CC0">
              <w:rPr>
                <w:sz w:val="18"/>
                <w:szCs w:val="18"/>
              </w:rPr>
              <w:t>-Р</w:t>
            </w:r>
            <w:r w:rsidRPr="00D47CC0">
              <w:rPr>
                <w:sz w:val="18"/>
                <w:szCs w:val="18"/>
                <w:lang w:val="en-US"/>
              </w:rPr>
              <w:t xml:space="preserve">», </w:t>
            </w:r>
          </w:p>
          <w:p w14:paraId="5283C5BD" w14:textId="77777777" w:rsidR="002D49F1" w:rsidRPr="00D47CC0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47CC0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архітектури</w:t>
            </w:r>
            <w:proofErr w:type="spellEnd"/>
            <w:proofErr w:type="gram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містобудування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</w:rPr>
              <w:t>Рогатинської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</w:rPr>
              <w:t>Рогатинської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 </w:t>
            </w:r>
            <w:r w:rsidRPr="00D47CC0">
              <w:rPr>
                <w:sz w:val="18"/>
                <w:szCs w:val="18"/>
                <w:lang w:val="en-US"/>
              </w:rPr>
              <w:br/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D47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7CC0">
              <w:rPr>
                <w:sz w:val="18"/>
                <w:szCs w:val="18"/>
              </w:rPr>
              <w:t>необхідності</w:t>
            </w:r>
            <w:proofErr w:type="spellEnd"/>
          </w:p>
        </w:tc>
        <w:tc>
          <w:tcPr>
            <w:tcW w:w="1340" w:type="dxa"/>
          </w:tcPr>
          <w:p w14:paraId="2445C226" w14:textId="289E0C0E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Бюджет </w:t>
            </w:r>
            <w:proofErr w:type="spellStart"/>
            <w:r w:rsidRPr="00754848">
              <w:rPr>
                <w:sz w:val="18"/>
                <w:szCs w:val="18"/>
              </w:rPr>
              <w:t>громади</w:t>
            </w:r>
            <w:proofErr w:type="spellEnd"/>
            <w:r w:rsidRPr="00754848">
              <w:rPr>
                <w:sz w:val="18"/>
                <w:szCs w:val="18"/>
              </w:rPr>
              <w:t xml:space="preserve">, </w:t>
            </w:r>
            <w:proofErr w:type="spellStart"/>
            <w:r w:rsidRPr="00754848">
              <w:rPr>
                <w:sz w:val="18"/>
                <w:szCs w:val="18"/>
              </w:rPr>
              <w:t>інші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джерела</w:t>
            </w:r>
            <w:proofErr w:type="spellEnd"/>
            <w:r w:rsidRPr="00754848">
              <w:rPr>
                <w:sz w:val="18"/>
                <w:szCs w:val="18"/>
              </w:rPr>
              <w:t xml:space="preserve">, не </w:t>
            </w:r>
            <w:proofErr w:type="spellStart"/>
            <w:r w:rsidRPr="00754848">
              <w:rPr>
                <w:sz w:val="18"/>
                <w:szCs w:val="18"/>
              </w:rPr>
              <w:t>заборонені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чинним</w:t>
            </w:r>
            <w:proofErr w:type="spellEnd"/>
            <w:r w:rsidRPr="00754848">
              <w:rPr>
                <w:sz w:val="18"/>
                <w:szCs w:val="18"/>
              </w:rPr>
              <w:t xml:space="preserve"> </w:t>
            </w:r>
            <w:proofErr w:type="spellStart"/>
            <w:r w:rsidRPr="0075484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335E128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650B7B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4915BAD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5776AD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EDA98B3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2321135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6EF1A37" w14:textId="77777777" w:rsidR="002D49F1" w:rsidRPr="00754848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В </w:t>
            </w:r>
          </w:p>
          <w:p w14:paraId="5DCD79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75484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75484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B017CFE" w14:textId="77777777" w:rsidTr="00643D3F">
        <w:tc>
          <w:tcPr>
            <w:tcW w:w="2180" w:type="dxa"/>
          </w:tcPr>
          <w:p w14:paraId="75DA62EB" w14:textId="77777777" w:rsidR="002D49F1" w:rsidRPr="000A16E5" w:rsidRDefault="002D49F1" w:rsidP="0032614D">
            <w:pPr>
              <w:rPr>
                <w:sz w:val="18"/>
                <w:szCs w:val="18"/>
                <w:lang w:val="en-US"/>
              </w:rPr>
            </w:pPr>
            <w:r w:rsidRPr="000A16E5">
              <w:rPr>
                <w:sz w:val="18"/>
                <w:szCs w:val="18"/>
                <w:lang w:val="en-US"/>
              </w:rPr>
              <w:t>1.2.4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16E5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безперешкодного</w:t>
            </w:r>
            <w:proofErr w:type="spellEnd"/>
            <w:proofErr w:type="gram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</w:p>
          <w:p w14:paraId="5611BFE4" w14:textId="77777777" w:rsidR="002D49F1" w:rsidRPr="000A16E5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A16E5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r w:rsidRPr="000A16E5">
              <w:rPr>
                <w:sz w:val="18"/>
                <w:szCs w:val="18"/>
                <w:lang w:val="en-US"/>
              </w:rPr>
              <w:tab/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A16E5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proofErr w:type="gram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r w:rsidRPr="000A16E5">
              <w:rPr>
                <w:sz w:val="18"/>
                <w:szCs w:val="18"/>
                <w:lang w:val="en-US"/>
              </w:rPr>
              <w:tab/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r w:rsidRPr="000A16E5">
              <w:rPr>
                <w:sz w:val="18"/>
                <w:szCs w:val="18"/>
                <w:lang w:val="en-US"/>
              </w:rPr>
              <w:tab/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парків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скверів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що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перебувають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балансі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КП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Благоустрій</w:t>
            </w:r>
            <w:proofErr w:type="spellEnd"/>
            <w:r>
              <w:rPr>
                <w:sz w:val="18"/>
                <w:szCs w:val="18"/>
              </w:rPr>
              <w:t>-Р»</w:t>
            </w:r>
          </w:p>
        </w:tc>
        <w:tc>
          <w:tcPr>
            <w:tcW w:w="2130" w:type="dxa"/>
          </w:tcPr>
          <w:p w14:paraId="01FB64AD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2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1.2.4.1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0A16E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</w:t>
            </w:r>
            <w:r w:rsidR="002D49F1" w:rsidRPr="000A16E5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пологих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з’їздів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proofErr w:type="gramStart"/>
            <w:r w:rsidR="002D49F1" w:rsidRPr="000A16E5">
              <w:rPr>
                <w:sz w:val="18"/>
                <w:szCs w:val="18"/>
                <w:lang w:val="en-US"/>
              </w:rPr>
              <w:t>тротуарів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у</w:t>
            </w:r>
            <w:proofErr w:type="gramEnd"/>
            <w:r w:rsidR="002D49F1"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парках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скверах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,  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</w:t>
            </w:r>
            <w:r w:rsidR="002D49F1" w:rsidRPr="000A16E5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центральній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0A16E5">
              <w:rPr>
                <w:sz w:val="18"/>
                <w:szCs w:val="18"/>
                <w:lang w:val="en-US"/>
              </w:rPr>
              <w:t>площі</w:t>
            </w:r>
            <w:proofErr w:type="spellEnd"/>
            <w:r w:rsidR="002D49F1" w:rsidRPr="000A16E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2451E1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7456A58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B1868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27A8F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16E5">
              <w:rPr>
                <w:sz w:val="18"/>
                <w:szCs w:val="18"/>
                <w:lang w:val="en-US"/>
              </w:rPr>
              <w:t>КП «</w:t>
            </w:r>
            <w:proofErr w:type="spellStart"/>
            <w:r w:rsidRPr="000A16E5">
              <w:rPr>
                <w:sz w:val="18"/>
                <w:szCs w:val="18"/>
              </w:rPr>
              <w:t>Благоустрій</w:t>
            </w:r>
            <w:proofErr w:type="spellEnd"/>
            <w:r w:rsidRPr="000A16E5">
              <w:rPr>
                <w:sz w:val="18"/>
                <w:szCs w:val="18"/>
              </w:rPr>
              <w:t>-Р</w:t>
            </w:r>
            <w:r w:rsidRPr="000A16E5">
              <w:rPr>
                <w:sz w:val="18"/>
                <w:szCs w:val="18"/>
                <w:lang w:val="en-US"/>
              </w:rPr>
              <w:t xml:space="preserve">», </w:t>
            </w:r>
            <w:proofErr w:type="spellStart"/>
            <w:proofErr w:type="gramStart"/>
            <w:r w:rsidRPr="000A16E5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A16E5">
              <w:rPr>
                <w:sz w:val="18"/>
                <w:szCs w:val="18"/>
              </w:rPr>
              <w:t>комунальні</w:t>
            </w:r>
            <w:proofErr w:type="spellEnd"/>
            <w:proofErr w:type="gramEnd"/>
            <w:r w:rsidRPr="000A16E5">
              <w:rPr>
                <w:sz w:val="18"/>
                <w:szCs w:val="18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</w:rPr>
              <w:t>підприємства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16E5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0A16E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2EFEA5D" w14:textId="540D9871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8FEA9E7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0CC904F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6D16AB4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7AF73A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98B5846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71C65C4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1D0054F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046893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694E75B" w14:textId="77777777" w:rsidTr="00643D3F">
        <w:tc>
          <w:tcPr>
            <w:tcW w:w="2180" w:type="dxa"/>
          </w:tcPr>
          <w:p w14:paraId="4324E5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  <w:proofErr w:type="gramStart"/>
            <w:r>
              <w:rPr>
                <w:sz w:val="18"/>
                <w:szCs w:val="18"/>
              </w:rPr>
              <w:t>5.Забезпечення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дублювання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важливої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звукової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інформації</w:t>
            </w:r>
            <w:proofErr w:type="spellEnd"/>
            <w:r>
              <w:rPr>
                <w:sz w:val="18"/>
                <w:szCs w:val="18"/>
              </w:rPr>
              <w:t xml:space="preserve"> для людей з </w:t>
            </w:r>
            <w:proofErr w:type="spellStart"/>
            <w:r>
              <w:rPr>
                <w:sz w:val="18"/>
                <w:szCs w:val="18"/>
              </w:rPr>
              <w:t>порушенням</w:t>
            </w:r>
            <w:proofErr w:type="spellEnd"/>
            <w:r>
              <w:rPr>
                <w:sz w:val="18"/>
                <w:szCs w:val="18"/>
              </w:rPr>
              <w:t xml:space="preserve"> слуху</w:t>
            </w:r>
          </w:p>
        </w:tc>
        <w:tc>
          <w:tcPr>
            <w:tcW w:w="2130" w:type="dxa"/>
          </w:tcPr>
          <w:p w14:paraId="797EA52C" w14:textId="77777777" w:rsidR="002D49F1" w:rsidRPr="00150780" w:rsidRDefault="00534D84" w:rsidP="0032614D">
            <w:pPr>
              <w:rPr>
                <w:sz w:val="18"/>
                <w:szCs w:val="18"/>
              </w:rPr>
            </w:pPr>
            <w:hyperlink r:id="rId22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1.2.5.1</w:t>
              </w:r>
            </w:hyperlink>
            <w:r w:rsidR="002D49F1" w:rsidRPr="00D56251">
              <w:rPr>
                <w:sz w:val="18"/>
                <w:szCs w:val="18"/>
              </w:rPr>
              <w:t>.</w:t>
            </w:r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150780">
              <w:rPr>
                <w:sz w:val="18"/>
                <w:szCs w:val="18"/>
                <w:lang w:val="en-US"/>
              </w:rPr>
              <w:t>Встановлення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відповідних</w:t>
            </w:r>
            <w:proofErr w:type="spellEnd"/>
            <w:proofErr w:type="gram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інформаційних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табло</w:t>
            </w:r>
            <w:proofErr w:type="spellEnd"/>
            <w:r w:rsidR="002D49F1" w:rsidRPr="00150780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приладів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дублювання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важливої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звукової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текстами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сурдоперекладу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,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використання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систем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звукопідсилення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людей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порушенням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 </w:t>
            </w:r>
            <w:r w:rsidR="002D49F1"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слуху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оновлення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50780">
              <w:rPr>
                <w:sz w:val="18"/>
                <w:szCs w:val="18"/>
                <w:lang w:val="en-US"/>
              </w:rPr>
              <w:t>меблів</w:t>
            </w:r>
            <w:proofErr w:type="spellEnd"/>
            <w:r w:rsidR="002D49F1" w:rsidRPr="00150780">
              <w:rPr>
                <w:sz w:val="18"/>
                <w:szCs w:val="18"/>
                <w:lang w:val="en-US"/>
              </w:rPr>
              <w:t xml:space="preserve"> у  </w:t>
            </w:r>
            <w:r w:rsidR="002D49F1">
              <w:rPr>
                <w:sz w:val="18"/>
                <w:szCs w:val="18"/>
              </w:rPr>
              <w:t>ЦНАП</w:t>
            </w:r>
          </w:p>
        </w:tc>
        <w:tc>
          <w:tcPr>
            <w:tcW w:w="2017" w:type="dxa"/>
          </w:tcPr>
          <w:p w14:paraId="0A938B2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50780">
              <w:rPr>
                <w:sz w:val="18"/>
                <w:szCs w:val="18"/>
                <w:lang w:val="en-US"/>
              </w:rPr>
              <w:t>Встановлено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інформаційні</w:t>
            </w:r>
            <w:proofErr w:type="spellEnd"/>
            <w:proofErr w:type="gram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таблиці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позначення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візуальних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елементів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і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аудіопокажчиків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людей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з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порушеннями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зору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слуху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,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оновлені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меблі</w:t>
            </w:r>
            <w:proofErr w:type="spellEnd"/>
          </w:p>
        </w:tc>
        <w:tc>
          <w:tcPr>
            <w:tcW w:w="1039" w:type="dxa"/>
          </w:tcPr>
          <w:p w14:paraId="594D84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DED54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64D2F8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ЦНАП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r w:rsidRPr="00150780">
              <w:rPr>
                <w:sz w:val="18"/>
                <w:szCs w:val="18"/>
                <w:lang w:val="en-US"/>
              </w:rPr>
              <w:br/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50780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780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15078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0C9BCEAF" w14:textId="15E02C3B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054D961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622434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20C8E80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56C38F4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75C7B46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21F1F62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A7D528B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14D47B8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75276C4" w14:textId="77777777" w:rsidTr="00643D3F">
        <w:tc>
          <w:tcPr>
            <w:tcW w:w="2180" w:type="dxa"/>
          </w:tcPr>
          <w:p w14:paraId="097C4F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sz w:val="18"/>
                <w:szCs w:val="18"/>
                <w:lang w:val="en-US"/>
              </w:rPr>
              <w:t xml:space="preserve">1.2.6 </w:t>
            </w:r>
            <w:proofErr w:type="spellStart"/>
            <w:proofErr w:type="gramStart"/>
            <w:r w:rsidRPr="0093245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безбар’єрний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10A3E01" w14:textId="77777777" w:rsidR="002D49F1" w:rsidRPr="0093245C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23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1.2.6.1</w:t>
              </w:r>
            </w:hyperlink>
            <w:r w:rsidR="002D49F1" w:rsidRPr="00D56251">
              <w:rPr>
                <w:sz w:val="18"/>
                <w:szCs w:val="18"/>
              </w:rPr>
              <w:t>.</w:t>
            </w:r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93245C">
              <w:rPr>
                <w:sz w:val="18"/>
                <w:szCs w:val="18"/>
                <w:lang w:val="en-US"/>
              </w:rPr>
              <w:t>Відновлення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урахуванням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потреб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3245C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00F953C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245C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80FC199" w14:textId="77777777" w:rsidR="002D49F1" w:rsidRPr="0093245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3245C">
              <w:rPr>
                <w:sz w:val="18"/>
                <w:szCs w:val="18"/>
                <w:lang w:val="en-US"/>
              </w:rPr>
              <w:t>Встановлення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пандусу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облаштування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санвузлів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0F82FACA" w14:textId="77777777" w:rsidR="002D49F1" w:rsidRPr="0093245C" w:rsidRDefault="002D49F1" w:rsidP="0032614D">
            <w:pPr>
              <w:rPr>
                <w:sz w:val="18"/>
                <w:szCs w:val="18"/>
                <w:lang w:val="en-US"/>
              </w:rPr>
            </w:pPr>
            <w:r w:rsidRPr="0093245C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збільш</w:t>
            </w:r>
            <w:r w:rsidRPr="0093245C">
              <w:rPr>
                <w:sz w:val="18"/>
                <w:szCs w:val="18"/>
              </w:rPr>
              <w:t>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двер</w:t>
            </w:r>
            <w:proofErr w:type="spellEnd"/>
            <w:r w:rsidRPr="0093245C">
              <w:rPr>
                <w:sz w:val="18"/>
                <w:szCs w:val="18"/>
              </w:rPr>
              <w:t>ей</w:t>
            </w:r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3245C">
              <w:rPr>
                <w:sz w:val="18"/>
                <w:szCs w:val="18"/>
                <w:lang w:val="en-US"/>
              </w:rPr>
              <w:t xml:space="preserve">у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просвіті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см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встанов</w:t>
            </w:r>
            <w:r w:rsidRPr="0093245C">
              <w:rPr>
                <w:sz w:val="18"/>
                <w:szCs w:val="18"/>
              </w:rPr>
              <w:t>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тактильн</w:t>
            </w:r>
            <w:r w:rsidRPr="0093245C">
              <w:rPr>
                <w:sz w:val="18"/>
                <w:szCs w:val="18"/>
              </w:rPr>
              <w:t>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2EDBC7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245C">
              <w:rPr>
                <w:sz w:val="18"/>
                <w:szCs w:val="18"/>
                <w:lang w:val="en-US"/>
              </w:rPr>
              <w:t>плитк</w:t>
            </w:r>
            <w:proofErr w:type="spellEnd"/>
            <w:r w:rsidRPr="0093245C">
              <w:rPr>
                <w:sz w:val="18"/>
                <w:szCs w:val="18"/>
              </w:rPr>
              <w:t>и</w:t>
            </w:r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перед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245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після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lastRenderedPageBreak/>
              <w:t>сходів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встанов</w:t>
            </w:r>
            <w:r w:rsidRPr="0093245C">
              <w:rPr>
                <w:sz w:val="18"/>
                <w:szCs w:val="18"/>
              </w:rPr>
              <w:t>лення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інформаційн</w:t>
            </w:r>
            <w:r w:rsidRPr="0093245C">
              <w:rPr>
                <w:sz w:val="18"/>
                <w:szCs w:val="18"/>
              </w:rPr>
              <w:t>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табличк</w:t>
            </w:r>
            <w:proofErr w:type="spellEnd"/>
            <w:r w:rsidRPr="0093245C">
              <w:rPr>
                <w:sz w:val="18"/>
                <w:szCs w:val="18"/>
              </w:rPr>
              <w:t>и</w:t>
            </w:r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зі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07DF18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sz w:val="18"/>
                <w:szCs w:val="18"/>
                <w:lang w:val="en-US"/>
              </w:rPr>
              <w:lastRenderedPageBreak/>
              <w:t>01.10.202</w:t>
            </w:r>
            <w:r w:rsidRPr="0093245C">
              <w:rPr>
                <w:sz w:val="18"/>
                <w:szCs w:val="18"/>
              </w:rPr>
              <w:t>5</w:t>
            </w:r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49" w:type="dxa"/>
          </w:tcPr>
          <w:p w14:paraId="3AA838A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sz w:val="18"/>
                <w:szCs w:val="18"/>
                <w:lang w:val="en-US"/>
              </w:rPr>
              <w:t>29.12.202</w:t>
            </w:r>
            <w:r w:rsidRPr="0093245C">
              <w:rPr>
                <w:sz w:val="18"/>
                <w:szCs w:val="18"/>
              </w:rPr>
              <w:t>5</w:t>
            </w:r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304" w:type="dxa"/>
          </w:tcPr>
          <w:p w14:paraId="6291A891" w14:textId="77777777" w:rsidR="002D49F1" w:rsidRPr="0093245C" w:rsidRDefault="002D49F1" w:rsidP="0032614D">
            <w:pPr>
              <w:rPr>
                <w:sz w:val="18"/>
                <w:szCs w:val="18"/>
              </w:rPr>
            </w:pPr>
            <w:r w:rsidRPr="0093245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85AA2AD" wp14:editId="181F832C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651" name="Полілінія: фігура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67D15" id="Полілінія: фігура 651" o:spid="_x0000_s1026" style="position:absolute;margin-left:113.4pt;margin-top:0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" path="m,6095r6096,l6096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культури</w:t>
            </w:r>
            <w:proofErr w:type="spellEnd"/>
          </w:p>
          <w:p w14:paraId="08FCBD56" w14:textId="77777777" w:rsidR="002D49F1" w:rsidRPr="0093245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3245C">
              <w:rPr>
                <w:sz w:val="18"/>
                <w:szCs w:val="18"/>
              </w:rPr>
              <w:t>Рогатинської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r w:rsidRPr="0093245C">
              <w:rPr>
                <w:sz w:val="18"/>
                <w:szCs w:val="18"/>
                <w:lang w:val="en-US"/>
              </w:rPr>
              <w:br/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  <w:p w14:paraId="62F84C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245C">
              <w:rPr>
                <w:sz w:val="18"/>
                <w:szCs w:val="18"/>
              </w:rPr>
              <w:t>комунальні</w:t>
            </w:r>
            <w:proofErr w:type="spellEnd"/>
            <w:r w:rsidRPr="0093245C">
              <w:rPr>
                <w:sz w:val="18"/>
                <w:szCs w:val="18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</w:rPr>
              <w:t>підприємства</w:t>
            </w:r>
            <w:proofErr w:type="spellEnd"/>
            <w:r w:rsidRPr="0093245C">
              <w:rPr>
                <w:sz w:val="18"/>
                <w:szCs w:val="18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</w:rPr>
              <w:t>Рогатинської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245C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за</w:t>
            </w:r>
            <w:proofErr w:type="spellEnd"/>
            <w:proofErr w:type="gramEnd"/>
            <w:r w:rsidRPr="0093245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45C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9324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6AAE109F" w14:textId="76682F01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2C0A2FE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2339AE1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6D8443A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61BE54C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DC79CA0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4DD09E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7676340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345761D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26B3B38" w14:textId="77777777" w:rsidTr="0032614D">
        <w:tc>
          <w:tcPr>
            <w:tcW w:w="15388" w:type="dxa"/>
            <w:gridSpan w:val="14"/>
          </w:tcPr>
          <w:p w14:paraId="51A2ED02" w14:textId="77777777" w:rsidR="002D49F1" w:rsidRPr="00264342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1826F8">
              <w:rPr>
                <w:b/>
                <w:bCs/>
                <w:sz w:val="18"/>
                <w:szCs w:val="18"/>
                <w:lang w:val="en-US"/>
              </w:rPr>
              <w:t>Напрям</w:t>
            </w:r>
            <w:proofErr w:type="spellEnd"/>
            <w:r w:rsidRPr="001826F8">
              <w:rPr>
                <w:b/>
                <w:bCs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1826F8">
              <w:rPr>
                <w:b/>
                <w:bCs/>
                <w:sz w:val="18"/>
                <w:szCs w:val="18"/>
                <w:lang w:val="en-US"/>
              </w:rPr>
              <w:t>Інформаційна</w:t>
            </w:r>
            <w:proofErr w:type="spellEnd"/>
            <w:r w:rsidRPr="001826F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</w:p>
        </w:tc>
      </w:tr>
      <w:tr w:rsidR="002D49F1" w:rsidRPr="004A21B9" w14:paraId="20328511" w14:textId="77777777" w:rsidTr="0032614D">
        <w:tc>
          <w:tcPr>
            <w:tcW w:w="15388" w:type="dxa"/>
            <w:gridSpan w:val="14"/>
          </w:tcPr>
          <w:p w14:paraId="16CBB6DA" w14:textId="77777777" w:rsidR="002D49F1" w:rsidRPr="00264342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2.1. У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ході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отримання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публічних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послуг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громадяни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мають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вільний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доступ</w:t>
            </w:r>
            <w:proofErr w:type="spellEnd"/>
            <w:r w:rsidRPr="001826F8">
              <w:rPr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до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інформації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належні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засоби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26F8">
              <w:rPr>
                <w:i/>
                <w:iCs/>
                <w:sz w:val="18"/>
                <w:szCs w:val="18"/>
                <w:lang w:val="en-US"/>
              </w:rPr>
              <w:t>комунікації</w:t>
            </w:r>
            <w:proofErr w:type="spellEnd"/>
            <w:r w:rsidRPr="001826F8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0707C703" w14:textId="77777777" w:rsidTr="00643D3F">
        <w:tc>
          <w:tcPr>
            <w:tcW w:w="2180" w:type="dxa"/>
          </w:tcPr>
          <w:p w14:paraId="4D2795AC" w14:textId="77777777" w:rsidR="002D49F1" w:rsidRPr="00D4005D" w:rsidRDefault="002D49F1" w:rsidP="0032614D">
            <w:pPr>
              <w:rPr>
                <w:sz w:val="18"/>
                <w:szCs w:val="18"/>
              </w:rPr>
            </w:pPr>
            <w:r w:rsidRPr="00D4005D">
              <w:rPr>
                <w:sz w:val="18"/>
                <w:szCs w:val="18"/>
                <w:lang w:val="en-US"/>
              </w:rPr>
              <w:t xml:space="preserve">2.1.1.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4005D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під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час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сфері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соціального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фінансових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</w:p>
          <w:p w14:paraId="02A5BFAE" w14:textId="77777777" w:rsidR="002D49F1" w:rsidRPr="00D4005D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4005D">
              <w:rPr>
                <w:sz w:val="18"/>
                <w:szCs w:val="18"/>
                <w:lang w:val="en-US"/>
              </w:rPr>
              <w:t>адміністративних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 </w:t>
            </w:r>
            <w:proofErr w:type="spellStart"/>
            <w:proofErr w:type="gramEnd"/>
            <w:r w:rsidRPr="00D4005D">
              <w:rPr>
                <w:sz w:val="18"/>
                <w:szCs w:val="18"/>
                <w:lang w:val="en-US"/>
              </w:rPr>
              <w:t>культурних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D4005D">
              <w:rPr>
                <w:sz w:val="18"/>
                <w:szCs w:val="18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</w:p>
          <w:p w14:paraId="2BB721AC" w14:textId="77777777" w:rsidR="002D49F1" w:rsidRPr="00A01A25" w:rsidRDefault="002D49F1" w:rsidP="0032614D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B32A8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надаються</w:t>
            </w:r>
            <w:proofErr w:type="spellEnd"/>
          </w:p>
        </w:tc>
        <w:tc>
          <w:tcPr>
            <w:tcW w:w="2130" w:type="dxa"/>
          </w:tcPr>
          <w:p w14:paraId="2B938473" w14:textId="77777777" w:rsidR="002D49F1" w:rsidRPr="00D4005D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  <w:proofErr w:type="gramStart"/>
            <w:r>
              <w:rPr>
                <w:sz w:val="18"/>
                <w:szCs w:val="18"/>
              </w:rPr>
              <w:t>1.Забезпечити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поширення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відповідної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під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час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сфері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соціального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4005D">
              <w:rPr>
                <w:sz w:val="18"/>
                <w:szCs w:val="18"/>
                <w:lang w:val="en-US"/>
              </w:rPr>
              <w:t>фінансових</w:t>
            </w:r>
            <w:proofErr w:type="spellEnd"/>
            <w:r w:rsidRPr="00D4005D">
              <w:rPr>
                <w:sz w:val="18"/>
                <w:szCs w:val="18"/>
                <w:lang w:val="en-US"/>
              </w:rPr>
              <w:t xml:space="preserve">,  </w:t>
            </w:r>
          </w:p>
          <w:p w14:paraId="554D0CC3" w14:textId="77777777" w:rsidR="002D49F1" w:rsidRPr="006B32A8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B32A8">
              <w:rPr>
                <w:sz w:val="18"/>
                <w:szCs w:val="18"/>
                <w:lang w:val="en-US"/>
              </w:rPr>
              <w:t>адміністративних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,  </w:t>
            </w:r>
            <w:r>
              <w:rPr>
                <w:sz w:val="18"/>
                <w:szCs w:val="18"/>
              </w:rPr>
              <w:t>0</w:t>
            </w:r>
            <w:proofErr w:type="spellStart"/>
            <w:proofErr w:type="gramEnd"/>
            <w:r w:rsidRPr="006B32A8">
              <w:rPr>
                <w:sz w:val="18"/>
                <w:szCs w:val="18"/>
                <w:lang w:val="en-US"/>
              </w:rPr>
              <w:t>культурних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публічних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, </w:t>
            </w:r>
          </w:p>
          <w:p w14:paraId="07EF7EA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B32A8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надаються</w:t>
            </w:r>
            <w:proofErr w:type="spellEnd"/>
          </w:p>
        </w:tc>
        <w:tc>
          <w:tcPr>
            <w:tcW w:w="2017" w:type="dxa"/>
          </w:tcPr>
          <w:p w14:paraId="09DA1F57" w14:textId="77777777" w:rsidR="002D49F1" w:rsidRPr="006B32A8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Поширено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відповідні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інформаційні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брошури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надано</w:t>
            </w:r>
            <w:proofErr w:type="spellEnd"/>
            <w:r>
              <w:rPr>
                <w:sz w:val="18"/>
                <w:szCs w:val="18"/>
              </w:rPr>
              <w:t xml:space="preserve"> роз</w:t>
            </w:r>
            <w:r>
              <w:rPr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sz w:val="18"/>
                <w:szCs w:val="18"/>
              </w:rPr>
              <w:t>яснення</w:t>
            </w:r>
            <w:proofErr w:type="spellEnd"/>
            <w:r>
              <w:rPr>
                <w:sz w:val="18"/>
                <w:szCs w:val="18"/>
              </w:rPr>
              <w:t xml:space="preserve"> та проведено </w:t>
            </w:r>
            <w:proofErr w:type="spellStart"/>
            <w:r>
              <w:rPr>
                <w:sz w:val="18"/>
                <w:szCs w:val="18"/>
              </w:rPr>
              <w:t>консультації</w:t>
            </w:r>
            <w:proofErr w:type="spellEnd"/>
          </w:p>
        </w:tc>
        <w:tc>
          <w:tcPr>
            <w:tcW w:w="1039" w:type="dxa"/>
          </w:tcPr>
          <w:p w14:paraId="0FF1043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2C3B103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70E8DE59" w14:textId="730A357A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ЦНАП,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соціальної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роботи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виконавчого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комітету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КНПМ «Р</w:t>
            </w:r>
            <w:r w:rsidR="007C1DF3">
              <w:rPr>
                <w:sz w:val="18"/>
                <w:szCs w:val="18"/>
                <w:lang w:val="uk-UA"/>
              </w:rPr>
              <w:t>о</w:t>
            </w:r>
            <w:proofErr w:type="spellStart"/>
            <w:r>
              <w:rPr>
                <w:sz w:val="18"/>
                <w:szCs w:val="18"/>
              </w:rPr>
              <w:t>гатинська</w:t>
            </w:r>
            <w:proofErr w:type="spellEnd"/>
            <w:r>
              <w:rPr>
                <w:sz w:val="18"/>
                <w:szCs w:val="18"/>
              </w:rPr>
              <w:t xml:space="preserve"> ЦРЛ», КНП «Р</w:t>
            </w:r>
            <w:r w:rsidR="007C1DF3">
              <w:rPr>
                <w:sz w:val="18"/>
                <w:szCs w:val="18"/>
                <w:lang w:val="uk-UA"/>
              </w:rPr>
              <w:t>о</w:t>
            </w:r>
            <w:proofErr w:type="spellStart"/>
            <w:r>
              <w:rPr>
                <w:sz w:val="18"/>
                <w:szCs w:val="18"/>
              </w:rPr>
              <w:t>гатинський</w:t>
            </w:r>
            <w:proofErr w:type="spellEnd"/>
            <w:r>
              <w:rPr>
                <w:sz w:val="18"/>
                <w:szCs w:val="18"/>
              </w:rPr>
              <w:t xml:space="preserve"> ЦП МСД», </w:t>
            </w:r>
            <w:proofErr w:type="spellStart"/>
            <w:r w:rsidRPr="006B32A8">
              <w:rPr>
                <w:sz w:val="18"/>
                <w:szCs w:val="18"/>
              </w:rPr>
              <w:t>Рогатинський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відділ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Івано-Франківської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філії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Івано-Франківського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340" w:type="dxa"/>
          </w:tcPr>
          <w:p w14:paraId="30A6DF2A" w14:textId="7541BFCE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Бюджет </w:t>
            </w:r>
            <w:proofErr w:type="spellStart"/>
            <w:r w:rsidRPr="00264342">
              <w:rPr>
                <w:sz w:val="18"/>
                <w:szCs w:val="18"/>
              </w:rPr>
              <w:t>громади</w:t>
            </w:r>
            <w:proofErr w:type="spellEnd"/>
            <w:r w:rsidRPr="00264342">
              <w:rPr>
                <w:sz w:val="18"/>
                <w:szCs w:val="18"/>
              </w:rPr>
              <w:t xml:space="preserve">, </w:t>
            </w:r>
            <w:proofErr w:type="spellStart"/>
            <w:r w:rsidRPr="00264342">
              <w:rPr>
                <w:sz w:val="18"/>
                <w:szCs w:val="18"/>
              </w:rPr>
              <w:t>інші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джерела</w:t>
            </w:r>
            <w:proofErr w:type="spellEnd"/>
            <w:r w:rsidRPr="00264342">
              <w:rPr>
                <w:sz w:val="18"/>
                <w:szCs w:val="18"/>
              </w:rPr>
              <w:t xml:space="preserve">, не </w:t>
            </w:r>
            <w:proofErr w:type="spellStart"/>
            <w:r w:rsidRPr="00264342">
              <w:rPr>
                <w:sz w:val="18"/>
                <w:szCs w:val="18"/>
              </w:rPr>
              <w:t>заборонені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чинним</w:t>
            </w:r>
            <w:proofErr w:type="spellEnd"/>
            <w:r w:rsidRPr="00264342">
              <w:rPr>
                <w:sz w:val="18"/>
                <w:szCs w:val="18"/>
              </w:rPr>
              <w:t xml:space="preserve"> </w:t>
            </w:r>
            <w:proofErr w:type="spellStart"/>
            <w:r w:rsidRPr="002643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CCC1837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0CC9B42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111CCAF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12E6211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190BFE2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491E07F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02521F2" w14:textId="77777777" w:rsidR="002D49F1" w:rsidRPr="00264342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В </w:t>
            </w:r>
          </w:p>
          <w:p w14:paraId="4B93FA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3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3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5D47E6C" w14:textId="77777777" w:rsidTr="00643D3F">
        <w:tc>
          <w:tcPr>
            <w:tcW w:w="2180" w:type="dxa"/>
          </w:tcPr>
          <w:p w14:paraId="506A6C18" w14:textId="77777777" w:rsidR="002D49F1" w:rsidRPr="00A01A25" w:rsidRDefault="002D49F1" w:rsidP="0032614D">
            <w:pPr>
              <w:rPr>
                <w:sz w:val="18"/>
                <w:szCs w:val="18"/>
                <w:lang w:val="en-US"/>
              </w:rPr>
            </w:pPr>
            <w:r w:rsidRPr="00A01A25">
              <w:rPr>
                <w:sz w:val="18"/>
                <w:szCs w:val="18"/>
                <w:lang w:val="en-US"/>
              </w:rPr>
              <w:t xml:space="preserve">2.1.2 </w:t>
            </w:r>
            <w:proofErr w:type="spellStart"/>
            <w:proofErr w:type="gramStart"/>
            <w:r w:rsidRPr="00A01A25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інформування</w:t>
            </w:r>
            <w:proofErr w:type="spellEnd"/>
            <w:proofErr w:type="gram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</w:p>
          <w:p w14:paraId="1DC1C2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A01A25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сховища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01A25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населених</w:t>
            </w:r>
            <w:proofErr w:type="spellEnd"/>
            <w:proofErr w:type="gram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пунктах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,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обладнані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перебування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них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A01A25">
              <w:rPr>
                <w:sz w:val="18"/>
                <w:szCs w:val="18"/>
                <w:lang w:val="en-US"/>
              </w:rPr>
              <w:t xml:space="preserve">  </w:t>
            </w:r>
            <w:r w:rsidRPr="00A01A25">
              <w:rPr>
                <w:sz w:val="18"/>
                <w:szCs w:val="18"/>
                <w:lang w:val="en-US"/>
              </w:rPr>
              <w:br/>
            </w:r>
            <w:proofErr w:type="spellStart"/>
            <w:r w:rsidRPr="00A01A25">
              <w:rPr>
                <w:sz w:val="18"/>
                <w:szCs w:val="18"/>
                <w:lang w:val="en-US"/>
              </w:rPr>
              <w:t>населення</w:t>
            </w:r>
            <w:proofErr w:type="spellEnd"/>
          </w:p>
        </w:tc>
        <w:tc>
          <w:tcPr>
            <w:tcW w:w="2130" w:type="dxa"/>
          </w:tcPr>
          <w:p w14:paraId="2D5A92B4" w14:textId="77777777" w:rsidR="002D49F1" w:rsidRPr="006B32A8" w:rsidRDefault="002D49F1" w:rsidP="003261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2.1.2.</w:t>
            </w:r>
            <w:proofErr w:type="gramStart"/>
            <w:r>
              <w:rPr>
                <w:sz w:val="18"/>
                <w:szCs w:val="18"/>
              </w:rPr>
              <w:t>1.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Встановити</w:t>
            </w:r>
            <w:proofErr w:type="spellEnd"/>
            <w:proofErr w:type="gram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відповідні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направляючі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показники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поширити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інформаційні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матеріали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про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укриття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обладнані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перебування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в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населення</w:t>
            </w:r>
            <w:proofErr w:type="spellEnd"/>
          </w:p>
        </w:tc>
        <w:tc>
          <w:tcPr>
            <w:tcW w:w="2017" w:type="dxa"/>
          </w:tcPr>
          <w:p w14:paraId="06BADCA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B32A8">
              <w:rPr>
                <w:sz w:val="18"/>
                <w:szCs w:val="18"/>
                <w:lang w:val="en-US"/>
              </w:rPr>
              <w:t>Встановлено</w:t>
            </w:r>
            <w:proofErr w:type="spell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відповідні</w:t>
            </w:r>
            <w:proofErr w:type="spellEnd"/>
            <w:proofErr w:type="gramEnd"/>
            <w:r w:rsidRPr="006B32A8">
              <w:rPr>
                <w:sz w:val="18"/>
                <w:szCs w:val="18"/>
                <w:lang w:val="en-US"/>
              </w:rPr>
              <w:t xml:space="preserve">  </w:t>
            </w:r>
            <w:r w:rsidRPr="006B32A8">
              <w:rPr>
                <w:sz w:val="18"/>
                <w:szCs w:val="18"/>
                <w:lang w:val="en-US"/>
              </w:rPr>
              <w:br/>
            </w:r>
            <w:proofErr w:type="spellStart"/>
            <w:r w:rsidRPr="006B32A8">
              <w:rPr>
                <w:sz w:val="18"/>
                <w:szCs w:val="18"/>
                <w:lang w:val="en-US"/>
              </w:rPr>
              <w:t>направляючі</w:t>
            </w:r>
            <w:proofErr w:type="spellEnd"/>
          </w:p>
        </w:tc>
        <w:tc>
          <w:tcPr>
            <w:tcW w:w="1039" w:type="dxa"/>
          </w:tcPr>
          <w:p w14:paraId="49AEF3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7B2801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5E82421" w14:textId="77777777" w:rsidR="002D49F1" w:rsidRPr="006B32A8" w:rsidRDefault="002D49F1" w:rsidP="0032614D">
            <w:pPr>
              <w:rPr>
                <w:sz w:val="18"/>
                <w:szCs w:val="18"/>
              </w:rPr>
            </w:pPr>
            <w:r w:rsidRPr="006B32A8">
              <w:rPr>
                <w:sz w:val="18"/>
                <w:szCs w:val="18"/>
              </w:rPr>
              <w:t>КБ «</w:t>
            </w:r>
            <w:proofErr w:type="spellStart"/>
            <w:r w:rsidRPr="006B32A8">
              <w:rPr>
                <w:sz w:val="18"/>
                <w:szCs w:val="18"/>
              </w:rPr>
              <w:t>Благоустрій</w:t>
            </w:r>
            <w:proofErr w:type="spellEnd"/>
            <w:r w:rsidRPr="006B32A8">
              <w:rPr>
                <w:sz w:val="18"/>
                <w:szCs w:val="18"/>
              </w:rPr>
              <w:t>-Р»</w:t>
            </w:r>
          </w:p>
          <w:p w14:paraId="65BEEDE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B32A8">
              <w:rPr>
                <w:sz w:val="18"/>
                <w:szCs w:val="18"/>
              </w:rPr>
              <w:t>КП «</w:t>
            </w:r>
            <w:proofErr w:type="spellStart"/>
            <w:r w:rsidRPr="006B32A8">
              <w:rPr>
                <w:sz w:val="18"/>
                <w:szCs w:val="18"/>
              </w:rPr>
              <w:t>Рогатинське</w:t>
            </w:r>
            <w:proofErr w:type="spellEnd"/>
            <w:r w:rsidRPr="006B32A8">
              <w:rPr>
                <w:sz w:val="18"/>
                <w:szCs w:val="18"/>
              </w:rPr>
              <w:t xml:space="preserve"> </w:t>
            </w:r>
            <w:proofErr w:type="spellStart"/>
            <w:r w:rsidRPr="006B32A8">
              <w:rPr>
                <w:sz w:val="18"/>
                <w:szCs w:val="18"/>
              </w:rPr>
              <w:t>будинкоуправління</w:t>
            </w:r>
            <w:proofErr w:type="spellEnd"/>
            <w:r w:rsidRPr="006B32A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</w:tcPr>
          <w:p w14:paraId="68BA0172" w14:textId="1B5DB6FD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42D671A4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37D28AC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321D05A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6342D60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61A83E5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1242B37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3ECD7AB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01A8E5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7F00DC" w:rsidRPr="004A21B9" w14:paraId="1E91E9DD" w14:textId="77777777" w:rsidTr="00BD5FBA">
        <w:tc>
          <w:tcPr>
            <w:tcW w:w="15388" w:type="dxa"/>
            <w:gridSpan w:val="14"/>
          </w:tcPr>
          <w:p w14:paraId="3F1EE05B" w14:textId="7FE22C39" w:rsidR="007F00DC" w:rsidRPr="007F00DC" w:rsidRDefault="007F00DC" w:rsidP="007F00D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7F00DC">
              <w:rPr>
                <w:b/>
                <w:bCs/>
                <w:sz w:val="18"/>
                <w:szCs w:val="18"/>
                <w:lang w:val="uk-UA"/>
              </w:rPr>
              <w:t xml:space="preserve">3. Цифрова </w:t>
            </w:r>
            <w:proofErr w:type="spellStart"/>
            <w:r w:rsidRPr="007F00DC">
              <w:rPr>
                <w:b/>
                <w:bCs/>
                <w:sz w:val="18"/>
                <w:szCs w:val="18"/>
                <w:lang w:val="uk-UA"/>
              </w:rPr>
              <w:t>безб</w:t>
            </w:r>
            <w:r>
              <w:rPr>
                <w:b/>
                <w:bCs/>
                <w:sz w:val="18"/>
                <w:szCs w:val="18"/>
                <w:lang w:val="uk-UA"/>
              </w:rPr>
              <w:t>а</w:t>
            </w:r>
            <w:r w:rsidRPr="007F00DC">
              <w:rPr>
                <w:b/>
                <w:bCs/>
                <w:sz w:val="18"/>
                <w:szCs w:val="18"/>
                <w:lang w:val="uk-UA"/>
              </w:rPr>
              <w:t>р’єрність</w:t>
            </w:r>
            <w:proofErr w:type="spellEnd"/>
          </w:p>
        </w:tc>
      </w:tr>
      <w:tr w:rsidR="002D49F1" w:rsidRPr="004A21B9" w14:paraId="785D105D" w14:textId="77777777" w:rsidTr="00643D3F">
        <w:tc>
          <w:tcPr>
            <w:tcW w:w="2180" w:type="dxa"/>
          </w:tcPr>
          <w:p w14:paraId="6402B9A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3.1.1.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  <w:r w:rsidRPr="00977988">
              <w:rPr>
                <w:sz w:val="18"/>
                <w:szCs w:val="18"/>
                <w:lang w:val="en-US"/>
              </w:rPr>
              <w:br/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цифрового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простору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77988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вільним</w:t>
            </w:r>
            <w:proofErr w:type="spellEnd"/>
            <w:proofErr w:type="gram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мережі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Internet  </w:t>
            </w:r>
          </w:p>
        </w:tc>
        <w:tc>
          <w:tcPr>
            <w:tcW w:w="2130" w:type="dxa"/>
          </w:tcPr>
          <w:p w14:paraId="5798C28F" w14:textId="77777777" w:rsidR="002D49F1" w:rsidRPr="00977988" w:rsidRDefault="002D49F1" w:rsidP="003261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3.1.1.</w:t>
            </w:r>
            <w:proofErr w:type="gramStart"/>
            <w:r>
              <w:rPr>
                <w:sz w:val="18"/>
                <w:szCs w:val="18"/>
              </w:rPr>
              <w:t>1.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Встановлення</w:t>
            </w:r>
            <w:proofErr w:type="spellEnd"/>
            <w:proofErr w:type="gram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точок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wi-fi з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вільним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  <w:r w:rsidRPr="00977988">
              <w:rPr>
                <w:sz w:val="18"/>
                <w:szCs w:val="18"/>
                <w:lang w:val="en-US"/>
              </w:rPr>
              <w:br/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мешканців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в 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наступних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локаціях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:  </w:t>
            </w:r>
          </w:p>
          <w:p w14:paraId="1A6CDD11" w14:textId="77777777" w:rsidR="002D49F1" w:rsidRPr="00977988" w:rsidRDefault="002D49F1" w:rsidP="0032614D">
            <w:pPr>
              <w:rPr>
                <w:sz w:val="18"/>
                <w:szCs w:val="18"/>
                <w:lang w:val="en-US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Пішохідна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r w:rsidRPr="00977988">
              <w:rPr>
                <w:sz w:val="18"/>
                <w:szCs w:val="18"/>
                <w:lang w:val="en-US"/>
              </w:rPr>
              <w:tab/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зона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  <w:lang w:val="en-US"/>
              </w:rPr>
              <w:t>вул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.  </w:t>
            </w:r>
            <w:proofErr w:type="spellStart"/>
            <w:r w:rsidRPr="00977988">
              <w:rPr>
                <w:sz w:val="18"/>
                <w:szCs w:val="18"/>
              </w:rPr>
              <w:t>Івана</w:t>
            </w:r>
            <w:proofErr w:type="spellEnd"/>
            <w:r w:rsidRPr="00977988">
              <w:rPr>
                <w:sz w:val="18"/>
                <w:szCs w:val="18"/>
              </w:rPr>
              <w:t xml:space="preserve"> Франка</w:t>
            </w:r>
            <w:r w:rsidRPr="00977988">
              <w:rPr>
                <w:sz w:val="18"/>
                <w:szCs w:val="18"/>
                <w:lang w:val="en-US"/>
              </w:rPr>
              <w:t xml:space="preserve">  </w:t>
            </w:r>
          </w:p>
          <w:p w14:paraId="5D6984FB" w14:textId="77777777" w:rsidR="002D49F1" w:rsidRPr="00977988" w:rsidRDefault="002D49F1" w:rsidP="0032614D">
            <w:pPr>
              <w:rPr>
                <w:sz w:val="18"/>
                <w:szCs w:val="18"/>
                <w:lang w:val="en-US"/>
              </w:rPr>
            </w:pPr>
            <w:proofErr w:type="gramStart"/>
            <w:r w:rsidRPr="00977988">
              <w:rPr>
                <w:sz w:val="18"/>
                <w:szCs w:val="18"/>
                <w:lang w:val="en-US"/>
              </w:rPr>
              <w:t xml:space="preserve">2  </w:t>
            </w:r>
            <w:r w:rsidRPr="00977988">
              <w:rPr>
                <w:sz w:val="18"/>
                <w:szCs w:val="18"/>
              </w:rPr>
              <w:t>Парк</w:t>
            </w:r>
            <w:proofErr w:type="gramEnd"/>
            <w:r w:rsidRPr="00977988">
              <w:rPr>
                <w:sz w:val="18"/>
                <w:szCs w:val="18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</w:rPr>
              <w:t>ім.Шухевича</w:t>
            </w:r>
            <w:proofErr w:type="spellEnd"/>
            <w:r w:rsidRPr="00977988">
              <w:rPr>
                <w:sz w:val="18"/>
                <w:szCs w:val="18"/>
                <w:lang w:val="en-US"/>
              </w:rPr>
              <w:t xml:space="preserve">  </w:t>
            </w:r>
          </w:p>
          <w:p w14:paraId="341F66AE" w14:textId="77777777" w:rsidR="002D49F1" w:rsidRPr="00977988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977988">
              <w:rPr>
                <w:sz w:val="18"/>
                <w:szCs w:val="18"/>
              </w:rPr>
              <w:t>Площа</w:t>
            </w:r>
            <w:proofErr w:type="spellEnd"/>
            <w:r w:rsidRPr="00977988">
              <w:rPr>
                <w:sz w:val="18"/>
                <w:szCs w:val="18"/>
              </w:rPr>
              <w:t xml:space="preserve"> </w:t>
            </w:r>
            <w:proofErr w:type="spellStart"/>
            <w:r w:rsidRPr="00977988">
              <w:rPr>
                <w:sz w:val="18"/>
                <w:szCs w:val="18"/>
              </w:rPr>
              <w:t>Роксолани</w:t>
            </w:r>
            <w:proofErr w:type="spellEnd"/>
          </w:p>
          <w:p w14:paraId="33B2DE5A" w14:textId="77777777" w:rsidR="002D49F1" w:rsidRPr="00977988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  <w:lang w:val="en-US"/>
              </w:rPr>
              <w:t xml:space="preserve">4. </w:t>
            </w:r>
            <w:r w:rsidRPr="00977988">
              <w:rPr>
                <w:sz w:val="18"/>
                <w:szCs w:val="18"/>
              </w:rPr>
              <w:t>Пам</w:t>
            </w:r>
            <w:r w:rsidRPr="00977988">
              <w:rPr>
                <w:sz w:val="18"/>
                <w:szCs w:val="18"/>
                <w:lang w:val="en-US"/>
              </w:rPr>
              <w:t>’</w:t>
            </w:r>
            <w:r w:rsidRPr="00977988">
              <w:rPr>
                <w:sz w:val="18"/>
                <w:szCs w:val="18"/>
              </w:rPr>
              <w:t>ятник Тарасу Шевченку</w:t>
            </w:r>
          </w:p>
          <w:p w14:paraId="700904EC" w14:textId="77777777" w:rsidR="002D49F1" w:rsidRDefault="002D49F1" w:rsidP="0032614D">
            <w:pPr>
              <w:rPr>
                <w:sz w:val="18"/>
                <w:szCs w:val="18"/>
              </w:rPr>
            </w:pPr>
            <w:r w:rsidRPr="00977988">
              <w:rPr>
                <w:sz w:val="18"/>
                <w:szCs w:val="18"/>
              </w:rPr>
              <w:t xml:space="preserve">5. Сквер </w:t>
            </w:r>
            <w:proofErr w:type="spellStart"/>
            <w:r w:rsidRPr="00977988">
              <w:rPr>
                <w:sz w:val="18"/>
                <w:szCs w:val="18"/>
              </w:rPr>
              <w:t>Борцям</w:t>
            </w:r>
            <w:proofErr w:type="spellEnd"/>
            <w:r w:rsidRPr="00977988">
              <w:rPr>
                <w:sz w:val="18"/>
                <w:szCs w:val="18"/>
              </w:rPr>
              <w:t xml:space="preserve"> за волю </w:t>
            </w:r>
            <w:proofErr w:type="spellStart"/>
            <w:r w:rsidRPr="00977988">
              <w:rPr>
                <w:sz w:val="18"/>
                <w:szCs w:val="18"/>
              </w:rPr>
              <w:t>України</w:t>
            </w:r>
            <w:proofErr w:type="spellEnd"/>
            <w:r w:rsidRPr="00977988">
              <w:rPr>
                <w:sz w:val="18"/>
                <w:szCs w:val="18"/>
              </w:rPr>
              <w:t xml:space="preserve"> </w:t>
            </w:r>
          </w:p>
          <w:p w14:paraId="250ED6F5" w14:textId="77777777" w:rsidR="002D49F1" w:rsidRPr="00977988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 w:rsidRPr="00D56251">
              <w:rPr>
                <w:sz w:val="18"/>
                <w:szCs w:val="18"/>
              </w:rPr>
              <w:t>Заклади</w:t>
            </w:r>
            <w:proofErr w:type="spellEnd"/>
            <w:r w:rsidRPr="00D56251">
              <w:rPr>
                <w:sz w:val="18"/>
                <w:szCs w:val="18"/>
              </w:rPr>
              <w:t xml:space="preserve"> </w:t>
            </w:r>
            <w:proofErr w:type="spellStart"/>
            <w:r w:rsidRPr="00D56251">
              <w:rPr>
                <w:sz w:val="18"/>
                <w:szCs w:val="18"/>
              </w:rPr>
              <w:t>культури</w:t>
            </w:r>
            <w:proofErr w:type="spellEnd"/>
            <w:r w:rsidRPr="00D56251">
              <w:rPr>
                <w:sz w:val="18"/>
                <w:szCs w:val="18"/>
              </w:rPr>
              <w:t xml:space="preserve"> </w:t>
            </w:r>
            <w:proofErr w:type="spellStart"/>
            <w:r w:rsidRPr="00D56251">
              <w:rPr>
                <w:sz w:val="18"/>
                <w:szCs w:val="18"/>
              </w:rPr>
              <w:t>сіл</w:t>
            </w:r>
            <w:proofErr w:type="spellEnd"/>
            <w:r w:rsidRPr="00D56251">
              <w:rPr>
                <w:sz w:val="18"/>
                <w:szCs w:val="18"/>
              </w:rPr>
              <w:t xml:space="preserve"> </w:t>
            </w:r>
            <w:proofErr w:type="spellStart"/>
            <w:r w:rsidRPr="00D56251">
              <w:rPr>
                <w:sz w:val="18"/>
                <w:szCs w:val="18"/>
              </w:rPr>
              <w:lastRenderedPageBreak/>
              <w:t>громади</w:t>
            </w:r>
            <w:proofErr w:type="spellEnd"/>
          </w:p>
          <w:p w14:paraId="45594D5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0DF908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284517">
              <w:rPr>
                <w:sz w:val="18"/>
                <w:szCs w:val="18"/>
                <w:lang w:val="en-US"/>
              </w:rPr>
              <w:lastRenderedPageBreak/>
              <w:t>Формування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мережі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вільного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Internet </w:t>
            </w:r>
            <w:proofErr w:type="gramStart"/>
            <w:r w:rsidRPr="00284517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proofErr w:type="gram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території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сіл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5D0A6A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09641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2F65C1AA" w14:textId="77777777" w:rsidR="002D49F1" w:rsidRPr="00284517" w:rsidRDefault="002D49F1" w:rsidP="0032614D">
            <w:pPr>
              <w:rPr>
                <w:sz w:val="18"/>
                <w:szCs w:val="18"/>
                <w:lang w:val="en-US"/>
              </w:rPr>
            </w:pPr>
            <w:r w:rsidRPr="00284517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BF7DB90" wp14:editId="3EAECA77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63611136" name="Полілінія: фігура 166361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64AF" id="Полілінія: фігура 1663611136" o:spid="_x0000_s1026" style="position:absolute;margin-left:113.4pt;margin-top:0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84517">
              <w:rPr>
                <w:sz w:val="18"/>
                <w:szCs w:val="18"/>
              </w:rPr>
              <w:t>В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ідділ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,  </w:t>
            </w:r>
          </w:p>
          <w:p w14:paraId="6DC358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284517">
              <w:rPr>
                <w:sz w:val="18"/>
                <w:szCs w:val="18"/>
              </w:rPr>
              <w:t>Рогатинської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84517">
              <w:rPr>
                <w:sz w:val="18"/>
                <w:szCs w:val="18"/>
              </w:rPr>
              <w:t>.</w:t>
            </w:r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інші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84517">
              <w:rPr>
                <w:sz w:val="18"/>
                <w:szCs w:val="18"/>
                <w:lang w:val="en-US"/>
              </w:rPr>
              <w:t>структурні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підрозділи</w:t>
            </w:r>
            <w:proofErr w:type="spellEnd"/>
            <w:proofErr w:type="gram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</w:rPr>
              <w:t>виконавчого</w:t>
            </w:r>
            <w:proofErr w:type="spellEnd"/>
            <w:r w:rsidRPr="00284517">
              <w:rPr>
                <w:sz w:val="18"/>
                <w:szCs w:val="18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</w:rPr>
              <w:t>комітету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br/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</w:t>
            </w:r>
            <w:r w:rsidRPr="00284517">
              <w:rPr>
                <w:sz w:val="18"/>
                <w:szCs w:val="18"/>
              </w:rPr>
              <w:t xml:space="preserve">та </w:t>
            </w:r>
            <w:proofErr w:type="spellStart"/>
            <w:r w:rsidRPr="00284517">
              <w:rPr>
                <w:sz w:val="18"/>
                <w:szCs w:val="18"/>
              </w:rPr>
              <w:t>комунальні</w:t>
            </w:r>
            <w:proofErr w:type="spellEnd"/>
            <w:r w:rsidRPr="00284517">
              <w:rPr>
                <w:sz w:val="18"/>
                <w:szCs w:val="18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</w:rPr>
              <w:t>підприємства</w:t>
            </w:r>
            <w:proofErr w:type="spellEnd"/>
            <w:r w:rsidRPr="00284517">
              <w:rPr>
                <w:sz w:val="18"/>
                <w:szCs w:val="18"/>
              </w:rPr>
              <w:t xml:space="preserve">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84517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28451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A34383F" w14:textId="0C57B23E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405ECABD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0F9486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FEF6466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2DEB6F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C1D8DCC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4D59A9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19921CC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0AB261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DFEEA80" w14:textId="77777777" w:rsidTr="00643D3F">
        <w:tc>
          <w:tcPr>
            <w:tcW w:w="2180" w:type="dxa"/>
          </w:tcPr>
          <w:p w14:paraId="2549A52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E30C7">
              <w:rPr>
                <w:sz w:val="18"/>
                <w:szCs w:val="18"/>
                <w:lang w:val="en-US"/>
              </w:rPr>
              <w:t xml:space="preserve">3.1.2. </w:t>
            </w:r>
            <w:r w:rsidRPr="000E30C7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0E30C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r w:rsidRPr="000E30C7">
              <w:rPr>
                <w:sz w:val="18"/>
                <w:szCs w:val="18"/>
                <w:lang w:val="en-US"/>
              </w:rPr>
              <w:tab/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r w:rsidRPr="000E30C7">
              <w:rPr>
                <w:sz w:val="18"/>
                <w:szCs w:val="18"/>
                <w:lang w:val="en-US"/>
              </w:rPr>
              <w:tab/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швидкісного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Інтернету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E30C7">
              <w:rPr>
                <w:sz w:val="18"/>
                <w:szCs w:val="18"/>
                <w:lang w:val="en-US"/>
              </w:rPr>
              <w:t>нього</w:t>
            </w:r>
            <w:proofErr w:type="spellEnd"/>
            <w:r w:rsidRPr="000E30C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15520CF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  <w:proofErr w:type="gramStart"/>
            <w:r>
              <w:rPr>
                <w:sz w:val="18"/>
                <w:szCs w:val="18"/>
              </w:rPr>
              <w:t>1.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proofErr w:type="gram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нинішнього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стану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швидкісного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Інтернету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нього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07C7DE8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3217C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3217C">
              <w:rPr>
                <w:sz w:val="18"/>
                <w:szCs w:val="18"/>
                <w:lang w:val="en-US"/>
              </w:rPr>
              <w:t>доступом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швидкісного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Інтернету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доступу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3217C">
              <w:rPr>
                <w:sz w:val="18"/>
                <w:szCs w:val="18"/>
                <w:lang w:val="en-US"/>
              </w:rPr>
              <w:t>нього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9B0E4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247F9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E35C51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3217C">
              <w:rPr>
                <w:sz w:val="18"/>
                <w:szCs w:val="18"/>
                <w:lang w:val="en-US"/>
              </w:rPr>
              <w:t>КН</w:t>
            </w:r>
            <w:r w:rsidRPr="0063217C">
              <w:rPr>
                <w:sz w:val="18"/>
                <w:szCs w:val="18"/>
              </w:rPr>
              <w:t>М</w:t>
            </w:r>
            <w:r w:rsidRPr="0063217C">
              <w:rPr>
                <w:sz w:val="18"/>
                <w:szCs w:val="18"/>
                <w:lang w:val="en-US"/>
              </w:rPr>
              <w:t>П «</w:t>
            </w:r>
            <w:proofErr w:type="spellStart"/>
            <w:r w:rsidRPr="0063217C">
              <w:rPr>
                <w:sz w:val="18"/>
                <w:szCs w:val="18"/>
              </w:rPr>
              <w:t>Рогатинська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 </w:t>
            </w:r>
            <w:r w:rsidRPr="0063217C">
              <w:rPr>
                <w:sz w:val="18"/>
                <w:szCs w:val="18"/>
                <w:lang w:val="en-US"/>
              </w:rPr>
              <w:br/>
            </w:r>
            <w:r w:rsidRPr="0063217C">
              <w:rPr>
                <w:sz w:val="18"/>
                <w:szCs w:val="18"/>
              </w:rPr>
              <w:t>ЦРЛ</w:t>
            </w:r>
            <w:r w:rsidRPr="0063217C">
              <w:rPr>
                <w:sz w:val="18"/>
                <w:szCs w:val="18"/>
                <w:lang w:val="en-US"/>
              </w:rPr>
              <w:t xml:space="preserve">» КНП  </w:t>
            </w:r>
            <w:r w:rsidRPr="0063217C">
              <w:rPr>
                <w:sz w:val="18"/>
                <w:szCs w:val="18"/>
                <w:lang w:val="en-US"/>
              </w:rPr>
              <w:br/>
              <w:t>«</w:t>
            </w:r>
            <w:proofErr w:type="spellStart"/>
            <w:r w:rsidRPr="0063217C">
              <w:rPr>
                <w:sz w:val="18"/>
                <w:szCs w:val="18"/>
              </w:rPr>
              <w:t>Рогатинський</w:t>
            </w:r>
            <w:proofErr w:type="spellEnd"/>
            <w:r w:rsidRPr="0063217C">
              <w:rPr>
                <w:sz w:val="18"/>
                <w:szCs w:val="18"/>
                <w:lang w:val="en-US"/>
              </w:rPr>
              <w:t xml:space="preserve"> </w:t>
            </w:r>
            <w:r w:rsidRPr="0063217C">
              <w:rPr>
                <w:sz w:val="18"/>
                <w:szCs w:val="18"/>
              </w:rPr>
              <w:t>ЦП МСД</w:t>
            </w:r>
            <w:r w:rsidRPr="0063217C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1340" w:type="dxa"/>
          </w:tcPr>
          <w:p w14:paraId="3FD6E390" w14:textId="78631634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1E4EDD8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36854BD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2BB3ED0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46584E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A7AB57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1C650F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C072AF8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6A085DA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69BCFFF" w14:textId="77777777" w:rsidTr="00643D3F">
        <w:tc>
          <w:tcPr>
            <w:tcW w:w="2180" w:type="dxa"/>
          </w:tcPr>
          <w:p w14:paraId="177707DF" w14:textId="77777777" w:rsidR="002D49F1" w:rsidRPr="00466EF9" w:rsidRDefault="002D49F1" w:rsidP="0032614D">
            <w:pPr>
              <w:rPr>
                <w:sz w:val="18"/>
                <w:szCs w:val="18"/>
              </w:rPr>
            </w:pPr>
            <w:r w:rsidRPr="00DC14E9">
              <w:rPr>
                <w:sz w:val="18"/>
                <w:szCs w:val="18"/>
                <w:lang w:val="en-US"/>
              </w:rPr>
              <w:t xml:space="preserve">3.2.1.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Ознайомлення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C14E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власних</w:t>
            </w:r>
            <w:proofErr w:type="spellEnd"/>
            <w:proofErr w:type="gram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вебресурсах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 </w:t>
            </w:r>
            <w:r w:rsidRPr="00DC14E9">
              <w:rPr>
                <w:sz w:val="18"/>
                <w:szCs w:val="18"/>
                <w:lang w:val="en-US"/>
              </w:rPr>
              <w:br/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r w:rsidRPr="00DC14E9">
              <w:rPr>
                <w:sz w:val="18"/>
                <w:szCs w:val="18"/>
                <w:lang w:val="en-US"/>
              </w:rPr>
              <w:br/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r w:rsidRPr="00DC14E9">
              <w:rPr>
                <w:sz w:val="18"/>
                <w:szCs w:val="18"/>
                <w:lang w:val="en-US"/>
              </w:rPr>
              <w:br/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серіалами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Дія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C14E9">
              <w:rPr>
                <w:sz w:val="18"/>
                <w:szCs w:val="18"/>
                <w:lang w:val="en-US"/>
              </w:rPr>
              <w:t>Цифрова</w:t>
            </w:r>
            <w:proofErr w:type="spellEnd"/>
            <w:r w:rsidRPr="00DC14E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C14E9">
              <w:rPr>
                <w:sz w:val="18"/>
                <w:szCs w:val="18"/>
                <w:lang w:val="en-US"/>
              </w:rPr>
              <w:t>освіта</w:t>
            </w:r>
            <w:proofErr w:type="spellEnd"/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30" w:type="dxa"/>
          </w:tcPr>
          <w:p w14:paraId="4C75A18B" w14:textId="77777777" w:rsidR="002D49F1" w:rsidRPr="00593491" w:rsidRDefault="00534D84" w:rsidP="0032614D">
            <w:pPr>
              <w:rPr>
                <w:sz w:val="18"/>
                <w:szCs w:val="18"/>
              </w:rPr>
            </w:pPr>
            <w:hyperlink r:id="rId24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3.2.1.2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466E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r w:rsidR="002D49F1"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допомогу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466EF9">
              <w:rPr>
                <w:sz w:val="18"/>
                <w:szCs w:val="18"/>
                <w:lang w:val="en-US"/>
              </w:rPr>
              <w:t>маломобільним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групам</w:t>
            </w:r>
            <w:proofErr w:type="spellEnd"/>
            <w:proofErr w:type="gram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466EF9">
              <w:rPr>
                <w:sz w:val="18"/>
                <w:szCs w:val="18"/>
              </w:rPr>
              <w:t>які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змушені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змінювати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професію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чи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мають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обмежений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доступ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r w:rsidR="002D49F1" w:rsidRPr="00466EF9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цифрових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продуктів</w:t>
            </w:r>
            <w:proofErr w:type="spellEnd"/>
            <w:r w:rsidR="002D49F1"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14:paraId="57C33FCA" w14:textId="77777777" w:rsidR="002D49F1" w:rsidRPr="00466EF9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466EF9">
              <w:rPr>
                <w:sz w:val="18"/>
                <w:szCs w:val="18"/>
                <w:lang w:val="en-US"/>
              </w:rPr>
              <w:t>Ознайомлено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r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маломобільні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r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466EF9">
              <w:rPr>
                <w:sz w:val="18"/>
                <w:szCs w:val="18"/>
                <w:lang w:val="en-US"/>
              </w:rPr>
              <w:t>групи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proofErr w:type="gramEnd"/>
            <w:r w:rsidRPr="00466EF9">
              <w:rPr>
                <w:sz w:val="18"/>
                <w:szCs w:val="18"/>
                <w:lang w:val="en-US"/>
              </w:rPr>
              <w:t xml:space="preserve">  з  </w:t>
            </w:r>
          </w:p>
          <w:p w14:paraId="7873109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овим</w:t>
            </w:r>
            <w:proofErr w:type="spellEnd"/>
            <w:r>
              <w:rPr>
                <w:sz w:val="18"/>
                <w:szCs w:val="18"/>
              </w:rPr>
              <w:t xml:space="preserve">и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можливостями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r w:rsidRPr="00466EF9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466EF9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proofErr w:type="gram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через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серіали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150FD8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B1BCBC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465B577" w14:textId="77777777" w:rsidR="002D49F1" w:rsidRPr="00466EF9" w:rsidRDefault="002D49F1" w:rsidP="0032614D">
            <w:pPr>
              <w:rPr>
                <w:sz w:val="18"/>
                <w:szCs w:val="18"/>
                <w:lang w:val="en-US"/>
              </w:rPr>
            </w:pPr>
            <w:r w:rsidRPr="00466EF9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299FA54" wp14:editId="7825486C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908" name="Полілінія: фігура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44D54" id="Полілінія: фігура 908" o:spid="_x0000_s1026" style="position:absolute;margin-left:113.4pt;margin-top:-.05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66EF9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66EF9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466EF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66EF9">
              <w:rPr>
                <w:sz w:val="18"/>
                <w:szCs w:val="18"/>
              </w:rPr>
              <w:t>відділ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інформації</w:t>
            </w:r>
            <w:proofErr w:type="spellEnd"/>
            <w:r w:rsidRPr="00466EF9">
              <w:rPr>
                <w:sz w:val="18"/>
                <w:szCs w:val="18"/>
                <w:lang w:val="en-US"/>
              </w:rPr>
              <w:t xml:space="preserve">  </w:t>
            </w:r>
          </w:p>
          <w:p w14:paraId="4CEF48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66EF9">
              <w:rPr>
                <w:sz w:val="18"/>
                <w:szCs w:val="18"/>
              </w:rPr>
              <w:t>виконавчого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комітету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Рогатинської</w:t>
            </w:r>
            <w:proofErr w:type="spellEnd"/>
            <w:r w:rsidRPr="00466EF9">
              <w:rPr>
                <w:sz w:val="18"/>
                <w:szCs w:val="18"/>
              </w:rPr>
              <w:t xml:space="preserve"> </w:t>
            </w:r>
            <w:proofErr w:type="spellStart"/>
            <w:r w:rsidRPr="00466EF9">
              <w:rPr>
                <w:sz w:val="18"/>
                <w:szCs w:val="18"/>
              </w:rPr>
              <w:t>міської</w:t>
            </w:r>
            <w:proofErr w:type="spellEnd"/>
            <w:r w:rsidRPr="00466EF9">
              <w:rPr>
                <w:sz w:val="18"/>
                <w:szCs w:val="18"/>
              </w:rPr>
              <w:t xml:space="preserve"> ради</w:t>
            </w:r>
            <w:r w:rsidRPr="00466EF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12C6181C" w14:textId="622674FE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Бюджет </w:t>
            </w:r>
            <w:proofErr w:type="spellStart"/>
            <w:r w:rsidRPr="000A2730">
              <w:rPr>
                <w:sz w:val="18"/>
                <w:szCs w:val="18"/>
              </w:rPr>
              <w:t>громади</w:t>
            </w:r>
            <w:proofErr w:type="spellEnd"/>
            <w:r w:rsidRPr="000A2730">
              <w:rPr>
                <w:sz w:val="18"/>
                <w:szCs w:val="18"/>
              </w:rPr>
              <w:t xml:space="preserve">, </w:t>
            </w:r>
            <w:proofErr w:type="spellStart"/>
            <w:r w:rsidRPr="000A2730">
              <w:rPr>
                <w:sz w:val="18"/>
                <w:szCs w:val="18"/>
              </w:rPr>
              <w:t>інші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джерела</w:t>
            </w:r>
            <w:proofErr w:type="spellEnd"/>
            <w:r w:rsidRPr="000A2730">
              <w:rPr>
                <w:sz w:val="18"/>
                <w:szCs w:val="18"/>
              </w:rPr>
              <w:t xml:space="preserve">, не </w:t>
            </w:r>
            <w:proofErr w:type="spellStart"/>
            <w:r w:rsidRPr="000A2730">
              <w:rPr>
                <w:sz w:val="18"/>
                <w:szCs w:val="18"/>
              </w:rPr>
              <w:t>заборонені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чинним</w:t>
            </w:r>
            <w:proofErr w:type="spellEnd"/>
            <w:r w:rsidRPr="000A2730">
              <w:rPr>
                <w:sz w:val="18"/>
                <w:szCs w:val="18"/>
              </w:rPr>
              <w:t xml:space="preserve"> </w:t>
            </w:r>
            <w:proofErr w:type="spellStart"/>
            <w:r w:rsidRPr="000A2730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497AC68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59BE01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94C5EAB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31D8B7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0F88E9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09044C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4EE2BE3" w14:textId="77777777" w:rsidR="002D49F1" w:rsidRPr="000A2730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В </w:t>
            </w:r>
          </w:p>
          <w:p w14:paraId="401667E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A2730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A2730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D8A0D94" w14:textId="77777777" w:rsidTr="00643D3F">
        <w:tc>
          <w:tcPr>
            <w:tcW w:w="2180" w:type="dxa"/>
            <w:vMerge w:val="restart"/>
          </w:tcPr>
          <w:p w14:paraId="1287386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  <w:lang w:val="en-US"/>
              </w:rPr>
              <w:t xml:space="preserve">3.3.1. 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рубрику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 „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“ </w:t>
            </w:r>
            <w:r w:rsidRPr="00B82642">
              <w:rPr>
                <w:sz w:val="18"/>
                <w:szCs w:val="18"/>
                <w:lang w:val="en-US"/>
              </w:rPr>
              <w:tab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офіцій</w:t>
            </w:r>
            <w:proofErr w:type="spellEnd"/>
            <w:r w:rsidRPr="00B82642">
              <w:rPr>
                <w:sz w:val="18"/>
                <w:szCs w:val="18"/>
              </w:rPr>
              <w:t xml:space="preserve">ному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вебсайт</w:t>
            </w:r>
            <w:proofErr w:type="spellEnd"/>
            <w:r w:rsidRPr="00B82642">
              <w:rPr>
                <w:sz w:val="18"/>
                <w:szCs w:val="18"/>
              </w:rPr>
              <w:t xml:space="preserve">і </w:t>
            </w:r>
            <w:proofErr w:type="spellStart"/>
            <w:r w:rsidRPr="00B82642">
              <w:rPr>
                <w:sz w:val="18"/>
                <w:szCs w:val="18"/>
              </w:rPr>
              <w:t>міської</w:t>
            </w:r>
            <w:proofErr w:type="spellEnd"/>
            <w:r w:rsidRPr="00B82642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2130" w:type="dxa"/>
          </w:tcPr>
          <w:p w14:paraId="688B0421" w14:textId="77777777" w:rsidR="002D49F1" w:rsidRPr="00B82642" w:rsidRDefault="00534D84" w:rsidP="0032614D">
            <w:pPr>
              <w:rPr>
                <w:sz w:val="18"/>
                <w:szCs w:val="18"/>
              </w:rPr>
            </w:pPr>
            <w:hyperlink r:id="rId25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3.3.1.1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B8264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Розмістити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оновити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актуальну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можливості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B82642">
              <w:rPr>
                <w:sz w:val="18"/>
                <w:szCs w:val="18"/>
                <w:lang w:val="en-US"/>
              </w:rPr>
              <w:t>ознайомлення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="002D49F1" w:rsidRPr="00B8264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B82642">
              <w:rPr>
                <w:sz w:val="18"/>
                <w:szCs w:val="18"/>
                <w:lang w:val="en-US"/>
              </w:rPr>
              <w:t xml:space="preserve">  </w:t>
            </w:r>
            <w:r w:rsidR="002D49F1"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8264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B82642">
              <w:rPr>
                <w:sz w:val="18"/>
                <w:szCs w:val="18"/>
              </w:rPr>
              <w:t>.</w:t>
            </w:r>
            <w:r w:rsidR="002D49F1" w:rsidRPr="00B8264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17" w:type="dxa"/>
          </w:tcPr>
          <w:p w14:paraId="382A61D8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B82642">
              <w:rPr>
                <w:sz w:val="18"/>
                <w:szCs w:val="18"/>
                <w:lang w:val="en-US"/>
              </w:rPr>
              <w:t>Розміщено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оновлено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актуальну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можливості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ознайомлення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з</w:t>
            </w:r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CF87EF9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742BF8AF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5F056CC" w14:textId="77777777" w:rsidR="002D49F1" w:rsidRPr="00B82642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B82642">
              <w:rPr>
                <w:sz w:val="18"/>
                <w:szCs w:val="18"/>
              </w:rPr>
              <w:t>Ві</w:t>
            </w:r>
            <w:r w:rsidRPr="00B82642">
              <w:rPr>
                <w:sz w:val="18"/>
                <w:szCs w:val="18"/>
                <w:lang w:val="en-US"/>
              </w:rPr>
              <w:t>дділ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82642">
              <w:rPr>
                <w:sz w:val="18"/>
                <w:szCs w:val="18"/>
              </w:rPr>
              <w:t>відділ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інформації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  <w:p w14:paraId="003EA87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B82642">
              <w:rPr>
                <w:sz w:val="18"/>
                <w:szCs w:val="18"/>
              </w:rPr>
              <w:t>виконавчого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комітету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Рогатинської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міської</w:t>
            </w:r>
            <w:proofErr w:type="spellEnd"/>
            <w:r w:rsidRPr="00B82642">
              <w:rPr>
                <w:sz w:val="18"/>
                <w:szCs w:val="18"/>
              </w:rPr>
              <w:t xml:space="preserve"> ради</w:t>
            </w:r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ED12388" w14:textId="774661E5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Бюджет </w:t>
            </w:r>
            <w:proofErr w:type="spellStart"/>
            <w:r w:rsidRPr="00B82642">
              <w:rPr>
                <w:sz w:val="18"/>
                <w:szCs w:val="18"/>
              </w:rPr>
              <w:t>громади</w:t>
            </w:r>
            <w:proofErr w:type="spellEnd"/>
            <w:r w:rsidRPr="00B82642">
              <w:rPr>
                <w:sz w:val="18"/>
                <w:szCs w:val="18"/>
              </w:rPr>
              <w:t xml:space="preserve">, </w:t>
            </w:r>
            <w:proofErr w:type="spellStart"/>
            <w:r w:rsidRPr="00B82642">
              <w:rPr>
                <w:sz w:val="18"/>
                <w:szCs w:val="18"/>
              </w:rPr>
              <w:t>інші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джерела</w:t>
            </w:r>
            <w:proofErr w:type="spellEnd"/>
            <w:r w:rsidRPr="00B82642">
              <w:rPr>
                <w:sz w:val="18"/>
                <w:szCs w:val="18"/>
              </w:rPr>
              <w:t xml:space="preserve">, не </w:t>
            </w:r>
            <w:proofErr w:type="spellStart"/>
            <w:r w:rsidRPr="00B82642">
              <w:rPr>
                <w:sz w:val="18"/>
                <w:szCs w:val="18"/>
              </w:rPr>
              <w:t>заборонені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чинним</w:t>
            </w:r>
            <w:proofErr w:type="spellEnd"/>
            <w:r w:rsidRPr="00B82642">
              <w:rPr>
                <w:sz w:val="18"/>
                <w:szCs w:val="18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84D1DDB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017F2FC2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757C6C0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4D7059BD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A2F9085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3DC8333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461398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В </w:t>
            </w:r>
          </w:p>
          <w:p w14:paraId="60E85E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B826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9627212" w14:textId="77777777" w:rsidTr="00643D3F">
        <w:tc>
          <w:tcPr>
            <w:tcW w:w="2180" w:type="dxa"/>
            <w:vMerge/>
          </w:tcPr>
          <w:p w14:paraId="4437D39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CBC0B43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26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3.3.1.2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466E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r w:rsidR="002D49F1"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адаптацію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офіційного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веб-сайту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</w:rPr>
              <w:t>Рогатинської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r w:rsidR="002D49F1" w:rsidRPr="00466EF9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466EF9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груп</w:t>
            </w:r>
            <w:proofErr w:type="spellEnd"/>
            <w:proofErr w:type="gramEnd"/>
            <w:r w:rsidR="002D49F1" w:rsidRPr="00466E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66EF9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466EF9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508DBE9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E6751D">
              <w:rPr>
                <w:sz w:val="18"/>
                <w:szCs w:val="18"/>
                <w:lang w:val="en-US"/>
              </w:rPr>
              <w:t>Адаптовано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офіційний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веб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-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сайт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6751D">
              <w:rPr>
                <w:sz w:val="18"/>
                <w:szCs w:val="18"/>
              </w:rPr>
              <w:t>Рогатинської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населення,отримання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самостійного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доступу до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особам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7FE959EC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r w:rsidRPr="00E6751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порушеннями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зору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proofErr w:type="gramStart"/>
            <w:r w:rsidRPr="00E6751D">
              <w:rPr>
                <w:sz w:val="18"/>
                <w:szCs w:val="18"/>
                <w:lang w:val="en-US"/>
              </w:rPr>
              <w:t>можливість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зчитувати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відповідну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користуватися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ресурсом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r w:rsidRPr="00E6751D">
              <w:rPr>
                <w:sz w:val="18"/>
                <w:szCs w:val="18"/>
                <w:lang w:val="en-US"/>
              </w:rPr>
              <w:br/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допомогою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2EB3893C" w14:textId="77777777" w:rsidR="002D49F1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E6751D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6751D">
              <w:rPr>
                <w:sz w:val="18"/>
                <w:szCs w:val="18"/>
                <w:lang w:val="en-US"/>
              </w:rPr>
              <w:t>екранного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доступу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1CBB3AAB" w14:textId="77777777" w:rsidR="00CC6BEB" w:rsidRDefault="00CC6BEB" w:rsidP="0032614D">
            <w:pPr>
              <w:rPr>
                <w:sz w:val="18"/>
                <w:szCs w:val="18"/>
                <w:lang w:val="en-US"/>
              </w:rPr>
            </w:pPr>
          </w:p>
          <w:p w14:paraId="362BC299" w14:textId="38A4937F" w:rsidR="00CC6BEB" w:rsidRPr="00E6751D" w:rsidRDefault="00CC6BEB" w:rsidP="0032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</w:tcPr>
          <w:p w14:paraId="47D537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9CBAE7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5F0B4AA" w14:textId="77777777" w:rsidR="002D49F1" w:rsidRPr="00E6751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Ві</w:t>
            </w:r>
            <w:r w:rsidRPr="00E6751D">
              <w:rPr>
                <w:sz w:val="18"/>
                <w:szCs w:val="18"/>
                <w:lang w:val="en-US"/>
              </w:rPr>
              <w:t>дділ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6751D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6751D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E6751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751D">
              <w:rPr>
                <w:sz w:val="18"/>
                <w:szCs w:val="18"/>
              </w:rPr>
              <w:t>відділ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інформації</w:t>
            </w:r>
            <w:proofErr w:type="spellEnd"/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  <w:p w14:paraId="2E4FC8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6751D">
              <w:rPr>
                <w:sz w:val="18"/>
                <w:szCs w:val="18"/>
              </w:rPr>
              <w:t>виконавчого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комітету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Рогатинської</w:t>
            </w:r>
            <w:proofErr w:type="spellEnd"/>
            <w:r w:rsidRPr="00E6751D">
              <w:rPr>
                <w:sz w:val="18"/>
                <w:szCs w:val="18"/>
              </w:rPr>
              <w:t xml:space="preserve"> </w:t>
            </w:r>
            <w:proofErr w:type="spellStart"/>
            <w:r w:rsidRPr="00E6751D">
              <w:rPr>
                <w:sz w:val="18"/>
                <w:szCs w:val="18"/>
              </w:rPr>
              <w:t>міської</w:t>
            </w:r>
            <w:proofErr w:type="spellEnd"/>
            <w:r w:rsidRPr="00E6751D">
              <w:rPr>
                <w:sz w:val="18"/>
                <w:szCs w:val="18"/>
              </w:rPr>
              <w:t xml:space="preserve"> ради</w:t>
            </w:r>
            <w:r w:rsidRPr="00E6751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45D57CA3" w14:textId="4804B2A6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Бюджет </w:t>
            </w:r>
            <w:proofErr w:type="spellStart"/>
            <w:r w:rsidRPr="002640F1">
              <w:rPr>
                <w:sz w:val="18"/>
                <w:szCs w:val="18"/>
              </w:rPr>
              <w:t>громади</w:t>
            </w:r>
            <w:proofErr w:type="spellEnd"/>
            <w:r w:rsidRPr="002640F1">
              <w:rPr>
                <w:sz w:val="18"/>
                <w:szCs w:val="18"/>
              </w:rPr>
              <w:t xml:space="preserve">, </w:t>
            </w:r>
            <w:proofErr w:type="spellStart"/>
            <w:r w:rsidRPr="002640F1">
              <w:rPr>
                <w:sz w:val="18"/>
                <w:szCs w:val="18"/>
              </w:rPr>
              <w:t>інші</w:t>
            </w:r>
            <w:proofErr w:type="spellEnd"/>
            <w:r w:rsidRPr="002640F1">
              <w:rPr>
                <w:sz w:val="18"/>
                <w:szCs w:val="18"/>
              </w:rPr>
              <w:t xml:space="preserve"> </w:t>
            </w:r>
            <w:proofErr w:type="spellStart"/>
            <w:r w:rsidRPr="002640F1">
              <w:rPr>
                <w:sz w:val="18"/>
                <w:szCs w:val="18"/>
              </w:rPr>
              <w:t>джерела</w:t>
            </w:r>
            <w:proofErr w:type="spellEnd"/>
            <w:r w:rsidRPr="002640F1">
              <w:rPr>
                <w:sz w:val="18"/>
                <w:szCs w:val="18"/>
              </w:rPr>
              <w:t xml:space="preserve">, не </w:t>
            </w:r>
            <w:proofErr w:type="spellStart"/>
            <w:r w:rsidRPr="002640F1">
              <w:rPr>
                <w:sz w:val="18"/>
                <w:szCs w:val="18"/>
              </w:rPr>
              <w:t>заборонені</w:t>
            </w:r>
            <w:proofErr w:type="spellEnd"/>
            <w:r w:rsidRPr="002640F1">
              <w:rPr>
                <w:sz w:val="18"/>
                <w:szCs w:val="18"/>
              </w:rPr>
              <w:t xml:space="preserve"> </w:t>
            </w:r>
            <w:proofErr w:type="spellStart"/>
            <w:r w:rsidRPr="002640F1">
              <w:rPr>
                <w:sz w:val="18"/>
                <w:szCs w:val="18"/>
              </w:rPr>
              <w:t>чинним</w:t>
            </w:r>
            <w:proofErr w:type="spellEnd"/>
            <w:r w:rsidRPr="002640F1">
              <w:rPr>
                <w:sz w:val="18"/>
                <w:szCs w:val="18"/>
              </w:rPr>
              <w:t xml:space="preserve"> </w:t>
            </w:r>
            <w:proofErr w:type="spellStart"/>
            <w:r w:rsidRPr="002640F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A1B61F7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778A180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7C8691D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2E75233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ED5298E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32A823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760E359" w14:textId="77777777" w:rsidR="002D49F1" w:rsidRPr="002640F1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В </w:t>
            </w:r>
          </w:p>
          <w:p w14:paraId="5AFEBB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2640F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2640F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B2F3FD7" w14:textId="77777777" w:rsidTr="0032614D">
        <w:tc>
          <w:tcPr>
            <w:tcW w:w="15388" w:type="dxa"/>
            <w:gridSpan w:val="14"/>
          </w:tcPr>
          <w:p w14:paraId="50BF04FD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757C85">
              <w:rPr>
                <w:b/>
                <w:bCs/>
                <w:sz w:val="18"/>
                <w:szCs w:val="18"/>
                <w:lang w:val="en-US"/>
              </w:rPr>
              <w:lastRenderedPageBreak/>
              <w:t>Напрям</w:t>
            </w:r>
            <w:proofErr w:type="spellEnd"/>
            <w:r w:rsidRPr="00757C85">
              <w:rPr>
                <w:b/>
                <w:bCs/>
                <w:sz w:val="18"/>
                <w:szCs w:val="18"/>
                <w:lang w:val="en-US"/>
              </w:rPr>
              <w:t xml:space="preserve"> 4. </w:t>
            </w:r>
            <w:proofErr w:type="spellStart"/>
            <w:r w:rsidRPr="00757C85">
              <w:rPr>
                <w:b/>
                <w:bCs/>
                <w:sz w:val="18"/>
                <w:szCs w:val="18"/>
                <w:lang w:val="en-US"/>
              </w:rPr>
              <w:t>Суспільна</w:t>
            </w:r>
            <w:proofErr w:type="spellEnd"/>
            <w:r w:rsidRPr="00757C8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757C85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1804BED1" w14:textId="77777777" w:rsidTr="0032614D">
        <w:tc>
          <w:tcPr>
            <w:tcW w:w="15388" w:type="dxa"/>
            <w:gridSpan w:val="14"/>
          </w:tcPr>
          <w:p w14:paraId="6EB10474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4.1.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Різні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групи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населення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користуються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рівними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правами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можливостями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для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соціального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залучення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громадської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57C85">
              <w:rPr>
                <w:i/>
                <w:iCs/>
                <w:sz w:val="18"/>
                <w:szCs w:val="18"/>
                <w:lang w:val="en-US"/>
              </w:rPr>
              <w:t>участі</w:t>
            </w:r>
            <w:proofErr w:type="spellEnd"/>
            <w:r w:rsidRPr="00757C85">
              <w:rPr>
                <w:i/>
                <w:iCs/>
                <w:sz w:val="18"/>
                <w:szCs w:val="18"/>
                <w:lang w:val="en-US"/>
              </w:rPr>
              <w:t xml:space="preserve">    </w:t>
            </w:r>
          </w:p>
        </w:tc>
      </w:tr>
      <w:tr w:rsidR="002D49F1" w:rsidRPr="004A21B9" w14:paraId="726299C2" w14:textId="77777777" w:rsidTr="00643D3F">
        <w:tc>
          <w:tcPr>
            <w:tcW w:w="2180" w:type="dxa"/>
          </w:tcPr>
          <w:p w14:paraId="09192854" w14:textId="77777777" w:rsidR="002D49F1" w:rsidRPr="00B82642" w:rsidRDefault="002D49F1" w:rsidP="0032614D">
            <w:pPr>
              <w:rPr>
                <w:sz w:val="18"/>
                <w:szCs w:val="18"/>
              </w:rPr>
            </w:pPr>
            <w:r w:rsidRPr="00B82642">
              <w:rPr>
                <w:sz w:val="18"/>
                <w:szCs w:val="18"/>
                <w:lang w:val="en-US"/>
              </w:rPr>
              <w:t xml:space="preserve">4.1.1. </w:t>
            </w:r>
            <w:proofErr w:type="spellStart"/>
            <w:r w:rsidRPr="00B82642">
              <w:rPr>
                <w:sz w:val="18"/>
                <w:szCs w:val="18"/>
              </w:rPr>
              <w:t>Запроваджувати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сучасну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публічну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політику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на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засадах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інклюзивності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згуртованості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130" w:type="dxa"/>
          </w:tcPr>
          <w:p w14:paraId="252CCE2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42EE358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4788DAE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6841CB3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F1E09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E5590EC" w14:textId="043D8ADB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Бюджет </w:t>
            </w:r>
            <w:proofErr w:type="spellStart"/>
            <w:r w:rsidRPr="00EA292B">
              <w:rPr>
                <w:sz w:val="18"/>
                <w:szCs w:val="18"/>
              </w:rPr>
              <w:t>громади</w:t>
            </w:r>
            <w:proofErr w:type="spellEnd"/>
            <w:r w:rsidRPr="00EA292B">
              <w:rPr>
                <w:sz w:val="18"/>
                <w:szCs w:val="18"/>
              </w:rPr>
              <w:t xml:space="preserve">, </w:t>
            </w:r>
            <w:proofErr w:type="spellStart"/>
            <w:r w:rsidRPr="00EA292B">
              <w:rPr>
                <w:sz w:val="18"/>
                <w:szCs w:val="18"/>
              </w:rPr>
              <w:t>інші</w:t>
            </w:r>
            <w:proofErr w:type="spellEnd"/>
            <w:r w:rsidRPr="00EA292B">
              <w:rPr>
                <w:sz w:val="18"/>
                <w:szCs w:val="18"/>
              </w:rPr>
              <w:t xml:space="preserve"> </w:t>
            </w:r>
            <w:proofErr w:type="spellStart"/>
            <w:r w:rsidRPr="00EA292B">
              <w:rPr>
                <w:sz w:val="18"/>
                <w:szCs w:val="18"/>
              </w:rPr>
              <w:t>джерела</w:t>
            </w:r>
            <w:proofErr w:type="spellEnd"/>
            <w:r w:rsidRPr="00EA292B">
              <w:rPr>
                <w:sz w:val="18"/>
                <w:szCs w:val="18"/>
              </w:rPr>
              <w:t xml:space="preserve">, не </w:t>
            </w:r>
            <w:proofErr w:type="spellStart"/>
            <w:r w:rsidRPr="00EA292B">
              <w:rPr>
                <w:sz w:val="18"/>
                <w:szCs w:val="18"/>
              </w:rPr>
              <w:t>заборонені</w:t>
            </w:r>
            <w:proofErr w:type="spellEnd"/>
            <w:r w:rsidRPr="00EA292B">
              <w:rPr>
                <w:sz w:val="18"/>
                <w:szCs w:val="18"/>
              </w:rPr>
              <w:t xml:space="preserve"> </w:t>
            </w:r>
            <w:proofErr w:type="spellStart"/>
            <w:r w:rsidRPr="00EA292B">
              <w:rPr>
                <w:sz w:val="18"/>
                <w:szCs w:val="18"/>
              </w:rPr>
              <w:t>чинним</w:t>
            </w:r>
            <w:proofErr w:type="spellEnd"/>
            <w:r w:rsidRPr="00EA292B">
              <w:rPr>
                <w:sz w:val="18"/>
                <w:szCs w:val="18"/>
              </w:rPr>
              <w:t xml:space="preserve"> </w:t>
            </w:r>
            <w:proofErr w:type="spellStart"/>
            <w:r w:rsidRPr="00EA292B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3A5A22D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744B564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93B1D39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3BDCC56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F8D2ADA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05B1B6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DAF52A8" w14:textId="77777777" w:rsidR="002D49F1" w:rsidRPr="00EA292B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В </w:t>
            </w:r>
          </w:p>
          <w:p w14:paraId="1A02A43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A292B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A292B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7A44D9D" w14:textId="77777777" w:rsidTr="00643D3F">
        <w:tc>
          <w:tcPr>
            <w:tcW w:w="2180" w:type="dxa"/>
            <w:vMerge w:val="restart"/>
          </w:tcPr>
          <w:p w14:paraId="4BB1A821" w14:textId="77777777" w:rsidR="002D49F1" w:rsidRPr="00B82642" w:rsidRDefault="002D49F1" w:rsidP="0032614D">
            <w:pPr>
              <w:rPr>
                <w:sz w:val="18"/>
                <w:szCs w:val="18"/>
                <w:highlight w:val="yellow"/>
              </w:rPr>
            </w:pPr>
            <w:r w:rsidRPr="00D56251">
              <w:rPr>
                <w:sz w:val="18"/>
                <w:szCs w:val="18"/>
                <w:lang w:val="en-US"/>
              </w:rPr>
              <w:t>4.1.</w:t>
            </w:r>
            <w:r w:rsidRPr="00B82642">
              <w:rPr>
                <w:sz w:val="18"/>
                <w:szCs w:val="18"/>
                <w:lang w:val="en-US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Організувати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культурне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B82642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 w:rsidRPr="00B82642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B82642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,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  <w:r w:rsidRPr="00B82642">
              <w:rPr>
                <w:sz w:val="18"/>
                <w:szCs w:val="18"/>
                <w:lang w:val="en-US"/>
              </w:rPr>
              <w:br/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дошкільного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64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B826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98BCF2E" w14:textId="77777777" w:rsidR="002D49F1" w:rsidRPr="001D09BE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27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4.1.2.1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виставки-конкурси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творчих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робіт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2D49F1" w:rsidRPr="001D09BE">
              <w:rPr>
                <w:sz w:val="18"/>
                <w:szCs w:val="18"/>
                <w:lang w:val="en-US"/>
              </w:rPr>
              <w:t>виставок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proofErr w:type="gram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мистецтва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книжкових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виставок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зустрічей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бібліотечних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клубах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039805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D09BE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A1FBD1A" w14:textId="77777777" w:rsidR="002D49F1" w:rsidRPr="004D41A8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4D41A8">
              <w:rPr>
                <w:sz w:val="18"/>
                <w:szCs w:val="18"/>
                <w:lang w:val="en-US"/>
              </w:rPr>
              <w:t>Активна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r w:rsidRPr="004D41A8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4D41A8">
              <w:rPr>
                <w:sz w:val="18"/>
                <w:szCs w:val="18"/>
                <w:lang w:val="en-US"/>
              </w:rPr>
              <w:t>участь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4D41A8">
              <w:rPr>
                <w:sz w:val="18"/>
                <w:szCs w:val="18"/>
                <w:lang w:val="en-US"/>
              </w:rPr>
              <w:t xml:space="preserve">   </w:t>
            </w:r>
          </w:p>
          <w:p w14:paraId="2EA6922C" w14:textId="77777777" w:rsidR="002D49F1" w:rsidRPr="004D41A8" w:rsidRDefault="002D49F1" w:rsidP="0032614D">
            <w:pPr>
              <w:rPr>
                <w:sz w:val="18"/>
                <w:szCs w:val="18"/>
                <w:lang w:val="en-US"/>
              </w:rPr>
            </w:pPr>
            <w:r w:rsidRPr="004D41A8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4D41A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молоді</w:t>
            </w:r>
            <w:proofErr w:type="spellEnd"/>
            <w:proofErr w:type="gramEnd"/>
            <w:r w:rsidRPr="004D41A8">
              <w:rPr>
                <w:sz w:val="18"/>
                <w:szCs w:val="18"/>
                <w:lang w:val="en-US"/>
              </w:rPr>
              <w:t xml:space="preserve">, </w:t>
            </w:r>
            <w:r w:rsidRPr="004D41A8">
              <w:rPr>
                <w:sz w:val="18"/>
                <w:szCs w:val="18"/>
                <w:lang w:val="en-US"/>
              </w:rPr>
              <w:tab/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дошкільного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культурного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4742620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8B84B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1414228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9584441" wp14:editId="5A3F568A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026" name="Полілінія: фігура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07EF" id="Полілінія: фігура 1026" o:spid="_x0000_s1026" style="position:absolute;margin-left:113.4pt;margin-top:0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культури</w:t>
            </w:r>
            <w:proofErr w:type="spellEnd"/>
          </w:p>
          <w:p w14:paraId="2F93B8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D41A8">
              <w:rPr>
                <w:sz w:val="18"/>
                <w:szCs w:val="18"/>
              </w:rPr>
              <w:t>Рогатинської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 </w:t>
            </w:r>
            <w:r w:rsidRPr="004D41A8">
              <w:rPr>
                <w:sz w:val="18"/>
                <w:szCs w:val="18"/>
                <w:lang w:val="en-US"/>
              </w:rPr>
              <w:br/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4D41A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1340" w:type="dxa"/>
          </w:tcPr>
          <w:p w14:paraId="512BE406" w14:textId="044C7552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BD7A388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AA95AB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E0A152C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3DAE1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F104F29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FB9C34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484ECC7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A7C8F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931ACDF" w14:textId="77777777" w:rsidTr="00643D3F">
        <w:tc>
          <w:tcPr>
            <w:tcW w:w="2180" w:type="dxa"/>
            <w:vMerge/>
          </w:tcPr>
          <w:p w14:paraId="454239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8AD8F88" w14:textId="77777777" w:rsidR="002D49F1" w:rsidRPr="001D09BE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28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фестивалі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2D49F1" w:rsidRPr="001D09BE">
              <w:rPr>
                <w:sz w:val="18"/>
                <w:szCs w:val="18"/>
                <w:lang w:val="en-US"/>
              </w:rPr>
              <w:t>конференції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засідання</w:t>
            </w:r>
            <w:proofErr w:type="spellEnd"/>
            <w:proofErr w:type="gram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круглим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</w:t>
            </w:r>
            <w:r w:rsidR="002D49F1"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столом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 </w:t>
            </w:r>
            <w:r w:rsidR="002D49F1" w:rsidRPr="001D09B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AE7DFAC" wp14:editId="3C7CA6C5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1534160</wp:posOffset>
                      </wp:positionV>
                      <wp:extent cx="6350" cy="6350"/>
                      <wp:effectExtent l="0" t="0" r="0" b="0"/>
                      <wp:wrapNone/>
                      <wp:docPr id="1034" name="Полілінія: фігура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76C0C" id="Полілінія: фігура 1034" o:spid="_x0000_s1026" style="position:absolute;margin-left:127.55pt;margin-top:120.8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55680AA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36D95FE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Активна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участь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 </w:t>
            </w:r>
          </w:p>
          <w:p w14:paraId="6E1FE545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r w:rsidRPr="00994BFA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молоді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дошкільного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культурного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58AB8A8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7EDCCE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8DBC4A5" w14:textId="77777777" w:rsidR="002D49F1" w:rsidRPr="00994BFA" w:rsidRDefault="002D49F1" w:rsidP="0032614D">
            <w:pPr>
              <w:rPr>
                <w:sz w:val="18"/>
                <w:szCs w:val="18"/>
              </w:rPr>
            </w:pP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516B2E1" wp14:editId="22D91704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041" name="Полілінія: фігура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627E8" id="Полілінія: фігура 1041" o:spid="_x0000_s1026" style="position:absolute;margin-left:113.4pt;margin-top:-.0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</w:rPr>
              <w:t>с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7D54AD8C" wp14:editId="3492BD6F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1534160</wp:posOffset>
                      </wp:positionV>
                      <wp:extent cx="6350" cy="6350"/>
                      <wp:effectExtent l="0" t="0" r="0" b="0"/>
                      <wp:wrapNone/>
                      <wp:docPr id="1042" name="Полілінія: фігура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B6B0" id="Полілінія: фігура 1042" o:spid="_x0000_s1026" style="position:absolute;margin-left:113.4pt;margin-top:120.8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72139C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</w:rPr>
              <w:t>виконавчого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комітету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577DF4D" w14:textId="63B3D05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2BE7799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FFEEE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0A5D9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2B454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B2CB15F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1C9D45F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892781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614DB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3FCEAE1" w14:textId="77777777" w:rsidTr="00643D3F">
        <w:tc>
          <w:tcPr>
            <w:tcW w:w="2180" w:type="dxa"/>
            <w:vMerge/>
          </w:tcPr>
          <w:p w14:paraId="31C1D88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49C93FF" w14:textId="77777777" w:rsidR="002D49F1" w:rsidRPr="001D09BE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29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4.1.2.3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арт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="002D49F1" w:rsidRPr="001D09BE">
              <w:rPr>
                <w:sz w:val="18"/>
                <w:szCs w:val="18"/>
                <w:lang w:val="en-US"/>
              </w:rPr>
              <w:t>терапевтичні</w:t>
            </w:r>
            <w:proofErr w:type="spellEnd"/>
            <w:r w:rsidR="002D49F1"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35E69F7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і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психологічні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заняття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майстер-класів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ліплення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малювання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6B815001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  <w:p w14:paraId="5AE72F25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та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якість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проведених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  <w:p w14:paraId="7208972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1039" w:type="dxa"/>
          </w:tcPr>
          <w:p w14:paraId="4E9B7E8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E52908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07EA84B" w14:textId="77777777" w:rsidR="002D49F1" w:rsidRPr="00994BFA" w:rsidRDefault="002D49F1" w:rsidP="0032614D">
            <w:pPr>
              <w:rPr>
                <w:sz w:val="18"/>
                <w:szCs w:val="18"/>
              </w:rPr>
            </w:pP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7C7A229D" wp14:editId="748ED253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086024898" name="Полілінія: фігура 1086024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15A47" id="Полілінія: фігура 1086024898" o:spid="_x0000_s1026" style="position:absolute;margin-left:113.4pt;margin-top:-.0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</w:rPr>
              <w:t>с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у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2627AC92" wp14:editId="5B141E9A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1534160</wp:posOffset>
                      </wp:positionV>
                      <wp:extent cx="6350" cy="6350"/>
                      <wp:effectExtent l="0" t="0" r="0" b="0"/>
                      <wp:wrapNone/>
                      <wp:docPr id="931132452" name="Полілінія: фігура 93113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821AC" id="Полілінія: фігура 931132452" o:spid="_x0000_s1026" style="position:absolute;margin-left:113.4pt;margin-top:120.8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160AE94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</w:rPr>
              <w:t>виконавчого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комітету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3BA47D86" w14:textId="390A859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0704127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D8051A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EC86CE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A05899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17D4DB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F1C0F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281B795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56CA4D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EA9BEBF" w14:textId="77777777" w:rsidTr="00643D3F">
        <w:tc>
          <w:tcPr>
            <w:tcW w:w="2180" w:type="dxa"/>
            <w:vMerge/>
          </w:tcPr>
          <w:p w14:paraId="08CB8F9C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04510D4C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DE6D150" wp14:editId="0AF8BBF6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092" name="Полілінія: фігура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1902" id="Полілінія: фігура 1092" o:spid="_x0000_s1026" style="position:absolute;margin-left:127.55pt;margin-top:-.0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0" w:history="1">
              <w:r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4.1.2.4</w:t>
              </w:r>
            </w:hyperlink>
            <w:r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Pr="001D09BE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Організувати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культурно-дозвільну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діяльность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зустрічей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тренінгів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майстер-класів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залученням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соціально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активних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відомих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якості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лекторів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тренерів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</w:p>
          <w:p w14:paraId="3477C3DF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1D09BE">
              <w:rPr>
                <w:sz w:val="18"/>
                <w:szCs w:val="18"/>
                <w:lang w:val="en-US"/>
              </w:rPr>
              <w:t>ведучих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чи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гостей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готові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поділитись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своїм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досвідом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адаптації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пристосованості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повноцінного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71A222BE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sz w:val="18"/>
                <w:szCs w:val="18"/>
                <w:lang w:val="en-US"/>
              </w:rPr>
              <w:lastRenderedPageBreak/>
              <w:t xml:space="preserve">в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умовах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подолання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життєвих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негараздів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принцип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рівний-рівному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1D09BE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741BBFF7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стійким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обмеженням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життєдіяльності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перебувають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процесі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оформлення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інвалідності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  <w:p w14:paraId="67A06B20" w14:textId="77777777" w:rsidR="002D49F1" w:rsidRPr="001D09BE" w:rsidRDefault="002D49F1" w:rsidP="0032614D">
            <w:pPr>
              <w:rPr>
                <w:sz w:val="18"/>
                <w:szCs w:val="18"/>
                <w:lang w:val="en-US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установах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системи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соціального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захисту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у </w:t>
            </w:r>
            <w:proofErr w:type="spellStart"/>
            <w:proofErr w:type="gramStart"/>
            <w:r w:rsidRPr="001D09BE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числі</w:t>
            </w:r>
            <w:proofErr w:type="spellEnd"/>
            <w:proofErr w:type="gram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реабілітаційних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із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залученням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неурядових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r w:rsidRPr="001D09BE">
              <w:rPr>
                <w:sz w:val="18"/>
                <w:szCs w:val="18"/>
                <w:lang w:val="en-US"/>
              </w:rPr>
              <w:br/>
            </w:r>
            <w:r w:rsidRPr="001D09B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34F944D" wp14:editId="1EF90FD6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1093" name="Полілінія: фігура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5AEE" id="Полілінія: фігура 1093" o:spid="_x0000_s1026" style="position:absolute;margin-left:127.55pt;margin-top:11.5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громадських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організацій</w:t>
            </w:r>
            <w:proofErr w:type="spellEnd"/>
            <w:r w:rsidRPr="001D09BE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т.ч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громадських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 </w:t>
            </w:r>
          </w:p>
          <w:p w14:paraId="103AA95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D09BE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1D09BE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1D09BE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57EDB46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lastRenderedPageBreak/>
              <w:t>Визначено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якість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проведених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зворотнього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зв’язку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від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учасників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 </w:t>
            </w:r>
          </w:p>
          <w:p w14:paraId="5EAEEB83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цільової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аудиторії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анкетування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  <w:lang w:val="en-US"/>
              </w:rPr>
              <w:tab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видів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зворотнього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зв’язку</w:t>
            </w:r>
            <w:proofErr w:type="spellEnd"/>
          </w:p>
        </w:tc>
        <w:tc>
          <w:tcPr>
            <w:tcW w:w="1039" w:type="dxa"/>
          </w:tcPr>
          <w:p w14:paraId="778DEDA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1AE43E6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413A913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міської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r w:rsidRPr="00994BFA">
              <w:rPr>
                <w:sz w:val="18"/>
                <w:szCs w:val="18"/>
              </w:rPr>
              <w:t>с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r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94BFA">
              <w:rPr>
                <w:sz w:val="18"/>
                <w:szCs w:val="18"/>
              </w:rPr>
              <w:t>виконавчого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комітету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Рогатинської</w:t>
            </w:r>
            <w:proofErr w:type="spellEnd"/>
            <w:r w:rsidRPr="00994BFA">
              <w:rPr>
                <w:sz w:val="18"/>
                <w:szCs w:val="18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</w:rPr>
              <w:t>міської</w:t>
            </w:r>
            <w:proofErr w:type="spellEnd"/>
            <w:r w:rsidRPr="00994BFA">
              <w:rPr>
                <w:sz w:val="18"/>
                <w:szCs w:val="18"/>
              </w:rPr>
              <w:t xml:space="preserve"> ради</w:t>
            </w:r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EE1D3BA" w14:textId="61CE0E61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884843A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ED170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3C55BEC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564507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46FB602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CA616D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AC7CF3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7E661E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4F9ACD8" w14:textId="77777777" w:rsidTr="00643D3F">
        <w:tc>
          <w:tcPr>
            <w:tcW w:w="2180" w:type="dxa"/>
          </w:tcPr>
          <w:p w14:paraId="41077124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3E1519F" wp14:editId="060519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28" name="Полілінія: фігура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6FA83" id="Полілінія: фігура 1128" o:spid="_x0000_s1026" style="position:absolute;margin-left:0;margin-top:-.0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94BFA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0CA3BA14" wp14:editId="002645DF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29" name="Полілінія: фігура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743B2" id="Полілінія: фігура 1129" o:spid="_x0000_s1026" style="position:absolute;margin-left:120.5pt;margin-top:-.0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94BFA">
              <w:rPr>
                <w:sz w:val="18"/>
                <w:szCs w:val="18"/>
                <w:lang w:val="en-US"/>
              </w:rPr>
              <w:t xml:space="preserve">4.1.3. </w:t>
            </w:r>
            <w:r w:rsidRPr="00994BFA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підтриманог</w:t>
            </w:r>
            <w:proofErr w:type="spellEnd"/>
            <w:r>
              <w:rPr>
                <w:sz w:val="18"/>
                <w:szCs w:val="18"/>
              </w:rPr>
              <w:t xml:space="preserve">о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проживання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58C3E0E" w14:textId="77777777" w:rsidR="002D49F1" w:rsidRPr="00994BFA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3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4.1.3.1</w:t>
              </w:r>
            </w:hyperlink>
            <w:r w:rsidR="002D49F1" w:rsidRPr="00994BF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</w:t>
            </w:r>
            <w:r w:rsidR="002D49F1" w:rsidRPr="00994BFA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моніторинг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994BFA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послуги</w:t>
            </w:r>
            <w:proofErr w:type="spellEnd"/>
            <w:proofErr w:type="gram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підтриманого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проживання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994BFA">
              <w:rPr>
                <w:sz w:val="18"/>
                <w:szCs w:val="18"/>
                <w:lang w:val="en-US"/>
              </w:rPr>
              <w:t xml:space="preserve">   </w:t>
            </w:r>
          </w:p>
          <w:p w14:paraId="00357F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94BFA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F7B219D" w14:textId="77777777" w:rsidR="002D49F1" w:rsidRPr="00994BFA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Оприлюднено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94BFA">
              <w:rPr>
                <w:sz w:val="18"/>
                <w:szCs w:val="18"/>
                <w:lang w:val="en-US"/>
              </w:rPr>
              <w:t>звіт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r w:rsidRPr="00994BFA">
              <w:rPr>
                <w:sz w:val="18"/>
                <w:szCs w:val="18"/>
                <w:lang w:val="en-US"/>
              </w:rPr>
              <w:tab/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4BFA">
              <w:rPr>
                <w:sz w:val="18"/>
                <w:szCs w:val="18"/>
                <w:lang w:val="en-US"/>
              </w:rPr>
              <w:t>підтриманого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  <w:p w14:paraId="51C559A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94BFA">
              <w:rPr>
                <w:sz w:val="18"/>
                <w:szCs w:val="18"/>
                <w:lang w:val="en-US"/>
              </w:rPr>
              <w:t>проживання</w:t>
            </w:r>
            <w:proofErr w:type="spellEnd"/>
            <w:r w:rsidRPr="00994BF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B0E41A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CFA5F0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C1CF0A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</w:rPr>
              <w:t>Відділ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соціальної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роботи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ради, КУ «Центр </w:t>
            </w:r>
            <w:proofErr w:type="spellStart"/>
            <w:r w:rsidRPr="00F23856">
              <w:rPr>
                <w:sz w:val="18"/>
                <w:szCs w:val="18"/>
              </w:rPr>
              <w:t>соціальних</w:t>
            </w:r>
            <w:proofErr w:type="spellEnd"/>
            <w:r w:rsidRPr="00F23856">
              <w:rPr>
                <w:sz w:val="18"/>
                <w:szCs w:val="18"/>
              </w:rPr>
              <w:t xml:space="preserve"> служб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ради»</w:t>
            </w:r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D481CD6" w14:textId="55C42BB8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287418A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9EA387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9849482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E41F4F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35EF13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C5768E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060FF34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42B1CB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A540003" w14:textId="77777777" w:rsidTr="00643D3F">
        <w:tc>
          <w:tcPr>
            <w:tcW w:w="2180" w:type="dxa"/>
          </w:tcPr>
          <w:p w14:paraId="19688E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4.1.4. </w:t>
            </w:r>
            <w:r w:rsidRPr="00F23856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Запровадження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денного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r w:rsidRPr="00F2385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догляду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r w:rsidRPr="00F2385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B3CCD08" w14:textId="77777777" w:rsidR="002D49F1" w:rsidRPr="00F23856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32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4.1.4.1</w:t>
              </w:r>
            </w:hyperlink>
            <w:r w:rsidR="002D49F1" w:rsidRPr="00D56251">
              <w:rPr>
                <w:sz w:val="18"/>
                <w:szCs w:val="18"/>
                <w:lang w:val="en-US"/>
              </w:rPr>
              <w:t>.</w:t>
            </w:r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F23856">
              <w:rPr>
                <w:sz w:val="18"/>
                <w:szCs w:val="18"/>
                <w:lang w:val="en-US"/>
              </w:rPr>
              <w:t>комплекс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заходів</w:t>
            </w:r>
            <w:proofErr w:type="spellEnd"/>
            <w:proofErr w:type="gramEnd"/>
            <w:r w:rsidR="002D49F1" w:rsidRPr="00F2385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спрямованих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умов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життєдіяльності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отримувача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  <w:r w:rsidR="002D49F1"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F23856">
              <w:rPr>
                <w:sz w:val="18"/>
                <w:szCs w:val="18"/>
                <w:lang w:val="en-US"/>
              </w:rPr>
              <w:t>що</w:t>
            </w:r>
            <w:proofErr w:type="spellEnd"/>
            <w:r w:rsidR="002D49F1" w:rsidRPr="00F23856">
              <w:rPr>
                <w:sz w:val="18"/>
                <w:szCs w:val="18"/>
                <w:lang w:val="en-US"/>
              </w:rPr>
              <w:t xml:space="preserve">  </w:t>
            </w:r>
          </w:p>
          <w:p w14:paraId="4692A092" w14:textId="77777777" w:rsidR="002D49F1" w:rsidRPr="00F23856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передбачають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соціальну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реабілітацію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соціально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трудову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адаптацію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організацію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дозвілля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догляд</w:t>
            </w:r>
          </w:p>
        </w:tc>
        <w:tc>
          <w:tcPr>
            <w:tcW w:w="2017" w:type="dxa"/>
          </w:tcPr>
          <w:p w14:paraId="0226D3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Інтеграція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інклюзія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 в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соціум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696A7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7CAC38E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6109DB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F23856">
              <w:rPr>
                <w:sz w:val="18"/>
                <w:szCs w:val="18"/>
              </w:rPr>
              <w:t>Відділ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соціальної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роботи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gramStart"/>
            <w:r w:rsidRPr="00F23856">
              <w:rPr>
                <w:sz w:val="18"/>
                <w:szCs w:val="18"/>
              </w:rPr>
              <w:t xml:space="preserve">ради, </w:t>
            </w:r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r w:rsidRPr="00F23856">
              <w:rPr>
                <w:sz w:val="18"/>
                <w:szCs w:val="18"/>
              </w:rPr>
              <w:t>с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лужба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</w:t>
            </w:r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768013A1" w14:textId="47A310B1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A7DFBB4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E2DF7B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485F537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21CF38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BB6825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3B4163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EC4C2BA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7D6F1A6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FC4E7AD" w14:textId="77777777" w:rsidTr="00643D3F">
        <w:tc>
          <w:tcPr>
            <w:tcW w:w="2180" w:type="dxa"/>
          </w:tcPr>
          <w:p w14:paraId="739147D5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4.1.4.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належних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умов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  <w:p w14:paraId="277DA0EE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 </w:t>
            </w:r>
          </w:p>
          <w:p w14:paraId="199389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спортивних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заходах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функціонування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фізичної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і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lastRenderedPageBreak/>
              <w:t>спорту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4C081E3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4.1.4.1. Провести комплекс </w:t>
            </w:r>
            <w:proofErr w:type="spellStart"/>
            <w:proofErr w:type="gramStart"/>
            <w:r>
              <w:rPr>
                <w:sz w:val="18"/>
                <w:szCs w:val="18"/>
              </w:rPr>
              <w:t>спортивних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заходів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</w:t>
            </w:r>
            <w:proofErr w:type="spellStart"/>
            <w:r>
              <w:rPr>
                <w:sz w:val="18"/>
                <w:szCs w:val="18"/>
              </w:rPr>
              <w:t>участю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маломобільних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населення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</w:tcPr>
          <w:p w14:paraId="6E7B7DB1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  <w:p w14:paraId="1291D01C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F23856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 </w:t>
            </w:r>
          </w:p>
          <w:p w14:paraId="7EE98FB8" w14:textId="77777777" w:rsidR="002D49F1" w:rsidRPr="00F23856" w:rsidRDefault="002D49F1" w:rsidP="0032614D">
            <w:pPr>
              <w:rPr>
                <w:sz w:val="18"/>
                <w:szCs w:val="18"/>
                <w:lang w:val="en-US"/>
              </w:rPr>
            </w:pPr>
            <w:r w:rsidRPr="00F23856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фізкультурно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спортивної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r w:rsidRPr="00F23856">
              <w:rPr>
                <w:sz w:val="18"/>
                <w:szCs w:val="18"/>
                <w:lang w:val="en-US"/>
              </w:rPr>
              <w:br/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23856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осіб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учасників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13B85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38F6C4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03AFE2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відділ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культури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r w:rsidRPr="00F23856">
              <w:rPr>
                <w:sz w:val="18"/>
                <w:szCs w:val="18"/>
              </w:rPr>
              <w:t>с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23856">
              <w:rPr>
                <w:sz w:val="18"/>
                <w:szCs w:val="18"/>
                <w:lang w:val="en-US"/>
              </w:rPr>
              <w:t xml:space="preserve">у 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справах</w:t>
            </w:r>
            <w:proofErr w:type="spellEnd"/>
            <w:proofErr w:type="gramEnd"/>
            <w:r w:rsidRPr="00F2385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F2385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3856">
              <w:rPr>
                <w:sz w:val="18"/>
                <w:szCs w:val="18"/>
              </w:rPr>
              <w:t>виконавчого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комітету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Рогатинської</w:t>
            </w:r>
            <w:proofErr w:type="spellEnd"/>
            <w:r w:rsidRPr="00F23856">
              <w:rPr>
                <w:sz w:val="18"/>
                <w:szCs w:val="18"/>
              </w:rPr>
              <w:t xml:space="preserve"> </w:t>
            </w:r>
            <w:proofErr w:type="spellStart"/>
            <w:r w:rsidRPr="00F23856">
              <w:rPr>
                <w:sz w:val="18"/>
                <w:szCs w:val="18"/>
              </w:rPr>
              <w:t>міської</w:t>
            </w:r>
            <w:proofErr w:type="spellEnd"/>
            <w:r w:rsidRPr="00F23856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234BD6A" w14:textId="1AE7BF50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C535B9B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04EE29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FC70EF8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529603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0237D63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4C8E2A9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503A9DD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789824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7D3047D" w14:textId="77777777" w:rsidTr="0032614D">
        <w:tc>
          <w:tcPr>
            <w:tcW w:w="15388" w:type="dxa"/>
            <w:gridSpan w:val="14"/>
          </w:tcPr>
          <w:p w14:paraId="3FF8D368" w14:textId="77777777" w:rsidR="002D49F1" w:rsidRPr="004D41A8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4.3.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Усім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громадянам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доступні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публічні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соціальні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послуги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які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відповідають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міжнародним</w:t>
            </w:r>
            <w:proofErr w:type="spellEnd"/>
            <w:r w:rsidRPr="000B7538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7538">
              <w:rPr>
                <w:i/>
                <w:iCs/>
                <w:sz w:val="18"/>
                <w:szCs w:val="18"/>
                <w:lang w:val="en-US"/>
              </w:rPr>
              <w:t>стандартам</w:t>
            </w:r>
            <w:proofErr w:type="spellEnd"/>
          </w:p>
        </w:tc>
      </w:tr>
      <w:tr w:rsidR="002D49F1" w:rsidRPr="004A21B9" w14:paraId="5E527789" w14:textId="77777777" w:rsidTr="00643D3F">
        <w:tc>
          <w:tcPr>
            <w:tcW w:w="2180" w:type="dxa"/>
            <w:vMerge w:val="restart"/>
          </w:tcPr>
          <w:p w14:paraId="056002BC" w14:textId="77777777" w:rsidR="002D49F1" w:rsidRPr="00B02E9D" w:rsidRDefault="002D49F1" w:rsidP="0032614D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  <w:lang w:val="en-US"/>
              </w:rPr>
              <w:t xml:space="preserve">4.3.1.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Залучено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2E9D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громадського</w:t>
            </w:r>
            <w:proofErr w:type="spellEnd"/>
            <w:proofErr w:type="gram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політичного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зокрема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осіб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02E9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числа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внутрішньо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переміщених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4F55992C" w14:textId="77777777" w:rsidR="002D49F1" w:rsidRPr="00B02E9D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33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4.3.1.2</w:t>
              </w:r>
            </w:hyperlink>
            <w:r w:rsidR="002D49F1" w:rsidRPr="00D5625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B02E9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B02E9D">
              <w:rPr>
                <w:sz w:val="18"/>
                <w:szCs w:val="18"/>
                <w:lang w:val="en-US"/>
              </w:rPr>
              <w:t>заходи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представників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молодіжн</w:t>
            </w:r>
            <w:r w:rsidR="002D49F1">
              <w:rPr>
                <w:sz w:val="18"/>
                <w:szCs w:val="18"/>
              </w:rPr>
              <w:t>ої</w:t>
            </w:r>
            <w:proofErr w:type="spellEnd"/>
            <w:r w:rsidR="002D49F1">
              <w:rPr>
                <w:sz w:val="18"/>
                <w:szCs w:val="18"/>
              </w:rPr>
              <w:t xml:space="preserve"> ради</w:t>
            </w:r>
            <w:r w:rsidR="002D49F1" w:rsidRPr="00B02E9D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т.ч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.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r w:rsidR="002D49F1" w:rsidRPr="00B02E9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7531CC1" wp14:editId="2A83006B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146685</wp:posOffset>
                      </wp:positionV>
                      <wp:extent cx="6350" cy="6350"/>
                      <wp:effectExtent l="0" t="0" r="0" b="0"/>
                      <wp:wrapNone/>
                      <wp:docPr id="1184" name="Полілінія: фігура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544E9" id="Полілінія: фігура 1184" o:spid="_x0000_s1026" style="position:absolute;margin-left:127.55pt;margin-top:11.5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2D49F1" w:rsidRPr="00B02E9D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молоді</w:t>
            </w:r>
            <w:proofErr w:type="spellEnd"/>
            <w:proofErr w:type="gramEnd"/>
            <w:r w:rsidR="002D49F1" w:rsidRPr="00B02E9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числа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внутрішньо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переміщених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яка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постраждала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внаслідок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війни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участі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у  </w:t>
            </w:r>
            <w:r w:rsidR="002D49F1"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процесах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B02E9D">
              <w:rPr>
                <w:sz w:val="18"/>
                <w:szCs w:val="18"/>
                <w:lang w:val="en-US"/>
              </w:rPr>
              <w:t>ухвалення</w:t>
            </w:r>
            <w:proofErr w:type="spellEnd"/>
            <w:r w:rsidR="002D49F1" w:rsidRPr="00B02E9D">
              <w:rPr>
                <w:sz w:val="18"/>
                <w:szCs w:val="18"/>
                <w:lang w:val="en-US"/>
              </w:rPr>
              <w:t xml:space="preserve">  </w:t>
            </w:r>
          </w:p>
          <w:p w14:paraId="21E213A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B02E9D">
              <w:rPr>
                <w:sz w:val="18"/>
                <w:szCs w:val="18"/>
                <w:lang w:val="en-US"/>
              </w:rPr>
              <w:t>рішень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918283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Визначено</w:t>
            </w:r>
            <w:proofErr w:type="spellEnd"/>
            <w:r>
              <w:rPr>
                <w:sz w:val="18"/>
                <w:szCs w:val="18"/>
              </w:rPr>
              <w:t xml:space="preserve"> заходи для </w:t>
            </w:r>
            <w:proofErr w:type="spellStart"/>
            <w:r>
              <w:rPr>
                <w:sz w:val="18"/>
                <w:szCs w:val="18"/>
              </w:rPr>
              <w:t>представників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молодіжної</w:t>
            </w:r>
            <w:proofErr w:type="spellEnd"/>
            <w:r>
              <w:rPr>
                <w:sz w:val="18"/>
                <w:szCs w:val="18"/>
              </w:rPr>
              <w:t xml:space="preserve"> ради, в тому </w:t>
            </w:r>
            <w:proofErr w:type="spellStart"/>
            <w:r>
              <w:rPr>
                <w:sz w:val="18"/>
                <w:szCs w:val="18"/>
              </w:rPr>
              <w:t>числі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молоді</w:t>
            </w:r>
            <w:proofErr w:type="spellEnd"/>
            <w:r>
              <w:rPr>
                <w:sz w:val="18"/>
                <w:szCs w:val="18"/>
              </w:rPr>
              <w:t xml:space="preserve"> з </w:t>
            </w:r>
            <w:proofErr w:type="spellStart"/>
            <w:r>
              <w:rPr>
                <w:sz w:val="18"/>
                <w:szCs w:val="18"/>
              </w:rPr>
              <w:t>інвалідністю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молоді</w:t>
            </w:r>
            <w:proofErr w:type="spellEnd"/>
            <w:r>
              <w:rPr>
                <w:sz w:val="18"/>
                <w:szCs w:val="18"/>
              </w:rPr>
              <w:t xml:space="preserve"> з числа </w:t>
            </w:r>
            <w:proofErr w:type="spellStart"/>
            <w:r>
              <w:rPr>
                <w:sz w:val="18"/>
                <w:szCs w:val="18"/>
              </w:rPr>
              <w:t>внутрішньо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переміщених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осіб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які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постраждали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внаслідок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війни</w:t>
            </w:r>
            <w:proofErr w:type="spellEnd"/>
          </w:p>
        </w:tc>
        <w:tc>
          <w:tcPr>
            <w:tcW w:w="1039" w:type="dxa"/>
          </w:tcPr>
          <w:p w14:paraId="2ECB6A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4CCEC86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3EAA20F" w14:textId="77777777" w:rsidR="002D49F1" w:rsidRPr="00B02E9D" w:rsidRDefault="002D49F1" w:rsidP="0032614D">
            <w:pPr>
              <w:rPr>
                <w:sz w:val="18"/>
                <w:szCs w:val="18"/>
                <w:lang w:val="en-US"/>
              </w:rPr>
            </w:pPr>
            <w:r w:rsidRPr="00B02E9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7EB3C4BC" wp14:editId="518F6585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91" name="Полілінія: фігура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8B11" id="Полілінія: фігура 1191" o:spid="_x0000_s1026" style="position:absolute;margin-left:113.4pt;margin-top:-.05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" path="m,6097r6096,l6096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Громадські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2E9D">
              <w:rPr>
                <w:sz w:val="18"/>
                <w:szCs w:val="18"/>
                <w:lang w:val="en-US"/>
              </w:rPr>
              <w:t>молодіжні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proofErr w:type="gramEnd"/>
            <w:r w:rsidRPr="00B02E9D">
              <w:rPr>
                <w:sz w:val="18"/>
                <w:szCs w:val="18"/>
                <w:lang w:val="en-US"/>
              </w:rPr>
              <w:t xml:space="preserve">, </w:t>
            </w:r>
            <w:r w:rsidRPr="00B02E9D">
              <w:rPr>
                <w:sz w:val="18"/>
                <w:szCs w:val="18"/>
              </w:rPr>
              <w:t>с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r w:rsidRPr="00B02E9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53677A9" wp14:editId="159947CB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598805</wp:posOffset>
                      </wp:positionV>
                      <wp:extent cx="6350" cy="6350"/>
                      <wp:effectExtent l="0" t="0" r="0" b="0"/>
                      <wp:wrapNone/>
                      <wp:docPr id="1192" name="Полілінія: фігура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D79FA" id="Полілінія: фігура 1192" o:spid="_x0000_s1026" style="position:absolute;margin-left:113.4pt;margin-top:47.1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4B57EB5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B02E9D">
              <w:rPr>
                <w:sz w:val="18"/>
                <w:szCs w:val="18"/>
              </w:rPr>
              <w:t>иконавчого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комітету</w:t>
            </w:r>
            <w:proofErr w:type="spellEnd"/>
            <w:r w:rsidRPr="00B02E9D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Рогатинської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міської</w:t>
            </w:r>
            <w:proofErr w:type="spellEnd"/>
            <w:r w:rsidRPr="00B02E9D">
              <w:rPr>
                <w:sz w:val="18"/>
                <w:szCs w:val="18"/>
              </w:rPr>
              <w:t xml:space="preserve"> ради</w:t>
            </w:r>
            <w:r w:rsidRPr="00B02E9D">
              <w:rPr>
                <w:sz w:val="18"/>
                <w:szCs w:val="18"/>
                <w:lang w:val="en-US"/>
              </w:rPr>
              <w:t xml:space="preserve">,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02E9D">
              <w:rPr>
                <w:sz w:val="18"/>
                <w:szCs w:val="18"/>
                <w:lang w:val="en-US"/>
              </w:rPr>
              <w:t>організаційної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роботи</w:t>
            </w:r>
            <w:proofErr w:type="spellEnd"/>
            <w:proofErr w:type="gramEnd"/>
            <w:r w:rsidRPr="00B02E9D">
              <w:rPr>
                <w:sz w:val="18"/>
                <w:szCs w:val="18"/>
                <w:lang w:val="en-US"/>
              </w:rPr>
              <w:t>, в</w:t>
            </w:r>
            <w:proofErr w:type="spellStart"/>
            <w:r w:rsidRPr="00B02E9D">
              <w:rPr>
                <w:sz w:val="18"/>
                <w:szCs w:val="18"/>
              </w:rPr>
              <w:t>ідділ</w:t>
            </w:r>
            <w:proofErr w:type="spellEnd"/>
            <w:r w:rsidRPr="00B02E9D">
              <w:rPr>
                <w:sz w:val="18"/>
                <w:szCs w:val="18"/>
                <w:lang w:val="en-US"/>
              </w:rPr>
              <w:t xml:space="preserve">  </w:t>
            </w:r>
            <w:r w:rsidRPr="00B02E9D">
              <w:rPr>
                <w:sz w:val="18"/>
                <w:szCs w:val="18"/>
                <w:lang w:val="en-US"/>
              </w:rPr>
              <w:br/>
            </w:r>
            <w:proofErr w:type="spellStart"/>
            <w:r w:rsidRPr="00B02E9D">
              <w:rPr>
                <w:sz w:val="18"/>
                <w:szCs w:val="18"/>
                <w:lang w:val="en-US"/>
              </w:rPr>
              <w:t>інформаці</w:t>
            </w:r>
            <w:proofErr w:type="spellEnd"/>
            <w:r w:rsidRPr="00B02E9D">
              <w:rPr>
                <w:sz w:val="18"/>
                <w:szCs w:val="18"/>
              </w:rPr>
              <w:t xml:space="preserve">ї </w:t>
            </w:r>
            <w:proofErr w:type="spellStart"/>
            <w:r w:rsidRPr="00B02E9D">
              <w:rPr>
                <w:sz w:val="18"/>
                <w:szCs w:val="18"/>
              </w:rPr>
              <w:t>виконавчого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комітету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Рогатинської</w:t>
            </w:r>
            <w:proofErr w:type="spellEnd"/>
            <w:r w:rsidRPr="00B02E9D">
              <w:rPr>
                <w:sz w:val="18"/>
                <w:szCs w:val="18"/>
              </w:rPr>
              <w:t xml:space="preserve"> </w:t>
            </w:r>
            <w:proofErr w:type="spellStart"/>
            <w:r w:rsidRPr="00B02E9D">
              <w:rPr>
                <w:sz w:val="18"/>
                <w:szCs w:val="18"/>
              </w:rPr>
              <w:t>міської</w:t>
            </w:r>
            <w:proofErr w:type="spellEnd"/>
            <w:r w:rsidRPr="00B02E9D">
              <w:rPr>
                <w:sz w:val="18"/>
                <w:szCs w:val="18"/>
              </w:rPr>
              <w:t xml:space="preserve"> ради</w:t>
            </w:r>
            <w:r w:rsidRPr="00B02E9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06EC7D44" w14:textId="2BB00620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Бюджет </w:t>
            </w:r>
            <w:proofErr w:type="spellStart"/>
            <w:r w:rsidRPr="004D41A8">
              <w:rPr>
                <w:sz w:val="18"/>
                <w:szCs w:val="18"/>
              </w:rPr>
              <w:t>громади</w:t>
            </w:r>
            <w:proofErr w:type="spellEnd"/>
            <w:r w:rsidRPr="004D41A8">
              <w:rPr>
                <w:sz w:val="18"/>
                <w:szCs w:val="18"/>
              </w:rPr>
              <w:t xml:space="preserve">, </w:t>
            </w:r>
            <w:proofErr w:type="spellStart"/>
            <w:r w:rsidRPr="004D41A8">
              <w:rPr>
                <w:sz w:val="18"/>
                <w:szCs w:val="18"/>
              </w:rPr>
              <w:t>інші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джерела</w:t>
            </w:r>
            <w:proofErr w:type="spellEnd"/>
            <w:r w:rsidRPr="004D41A8">
              <w:rPr>
                <w:sz w:val="18"/>
                <w:szCs w:val="18"/>
              </w:rPr>
              <w:t xml:space="preserve">, не </w:t>
            </w:r>
            <w:proofErr w:type="spellStart"/>
            <w:r w:rsidRPr="004D41A8">
              <w:rPr>
                <w:sz w:val="18"/>
                <w:szCs w:val="18"/>
              </w:rPr>
              <w:t>заборонені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чинним</w:t>
            </w:r>
            <w:proofErr w:type="spellEnd"/>
            <w:r w:rsidRPr="004D41A8">
              <w:rPr>
                <w:sz w:val="18"/>
                <w:szCs w:val="18"/>
              </w:rPr>
              <w:t xml:space="preserve"> </w:t>
            </w:r>
            <w:proofErr w:type="spellStart"/>
            <w:r w:rsidRPr="004D41A8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98E5B91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255B968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5AB8700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6066D46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3F05A19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16BD5EA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9E40F64" w14:textId="77777777" w:rsidR="002D49F1" w:rsidRPr="004D41A8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В </w:t>
            </w:r>
          </w:p>
          <w:p w14:paraId="3D2F65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D41A8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4D41A8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7513E56" w14:textId="77777777" w:rsidTr="00643D3F">
        <w:tc>
          <w:tcPr>
            <w:tcW w:w="2180" w:type="dxa"/>
            <w:vMerge/>
          </w:tcPr>
          <w:p w14:paraId="1CC0AF6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7165DE3" w14:textId="77777777" w:rsidR="002D49F1" w:rsidRPr="00931910" w:rsidRDefault="002D49F1" w:rsidP="0032614D">
            <w:pPr>
              <w:rPr>
                <w:sz w:val="18"/>
                <w:szCs w:val="18"/>
                <w:lang w:val="en-US"/>
              </w:rPr>
            </w:pPr>
            <w:r w:rsidRPr="00931910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3463EF78" wp14:editId="78E69553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25" name="Полілінія: фігура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46FC" id="Полілінія: фігура 1225" o:spid="_x0000_s1026" style="position:absolute;margin-left:127.55pt;margin-top:0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EIqkAq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4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4.3.2.1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Зібрати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узагальнити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інформацію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про</w:t>
            </w:r>
            <w:proofErr w:type="spellEnd"/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поточну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ситуацію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сім'ям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</w:p>
          <w:p w14:paraId="201C81EB" w14:textId="77777777" w:rsidR="002D49F1" w:rsidRPr="00931910" w:rsidRDefault="002D49F1" w:rsidP="0032614D">
            <w:pPr>
              <w:rPr>
                <w:sz w:val="18"/>
                <w:szCs w:val="18"/>
                <w:lang w:val="en-US"/>
              </w:rPr>
            </w:pPr>
            <w:r w:rsidRPr="00931910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</w:p>
          <w:p w14:paraId="00B0CD8C" w14:textId="77777777" w:rsidR="002D49F1" w:rsidRPr="00931910" w:rsidRDefault="002D49F1" w:rsidP="0032614D">
            <w:pPr>
              <w:rPr>
                <w:sz w:val="18"/>
                <w:szCs w:val="18"/>
              </w:rPr>
            </w:pPr>
            <w:r w:rsidRPr="00931910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порушенням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або</w:t>
            </w:r>
            <w:proofErr w:type="spellEnd"/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ризик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, </w:t>
            </w:r>
            <w:r w:rsidRPr="00931910">
              <w:rPr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включаючи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ситуацію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після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впровадження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воєнного</w:t>
            </w:r>
            <w:proofErr w:type="spellEnd"/>
            <w:r>
              <w:rPr>
                <w:sz w:val="18"/>
                <w:szCs w:val="18"/>
              </w:rPr>
              <w:t xml:space="preserve"> стану)</w:t>
            </w:r>
          </w:p>
        </w:tc>
        <w:tc>
          <w:tcPr>
            <w:tcW w:w="2017" w:type="dxa"/>
          </w:tcPr>
          <w:p w14:paraId="19CA17AE" w14:textId="77777777" w:rsidR="002D49F1" w:rsidRPr="00931910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Запроваджено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систему</w:t>
            </w:r>
            <w:proofErr w:type="spellEnd"/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</w:p>
          <w:p w14:paraId="78FB1AF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931910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93191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у</w:t>
            </w:r>
            <w:proofErr w:type="gram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кожному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населеному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пункті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</w:rPr>
              <w:t>Рогатинської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територіальної</w:t>
            </w:r>
            <w:proofErr w:type="spellEnd"/>
            <w:r w:rsidRPr="00931910">
              <w:rPr>
                <w:sz w:val="18"/>
                <w:szCs w:val="18"/>
                <w:lang w:val="en-US"/>
              </w:rPr>
              <w:t xml:space="preserve">  </w:t>
            </w:r>
            <w:r w:rsidRPr="00931910">
              <w:rPr>
                <w:sz w:val="18"/>
                <w:szCs w:val="18"/>
                <w:lang w:val="en-US"/>
              </w:rPr>
              <w:br/>
            </w:r>
            <w:proofErr w:type="spellStart"/>
            <w:r w:rsidRPr="00931910">
              <w:rPr>
                <w:sz w:val="18"/>
                <w:szCs w:val="18"/>
                <w:lang w:val="en-US"/>
              </w:rPr>
              <w:t>громади</w:t>
            </w:r>
            <w:proofErr w:type="spellEnd"/>
          </w:p>
        </w:tc>
        <w:tc>
          <w:tcPr>
            <w:tcW w:w="1039" w:type="dxa"/>
          </w:tcPr>
          <w:p w14:paraId="544585C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0A28F21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FDC1FF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A07913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супроводу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стратегії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розвитку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громади</w:t>
            </w:r>
            <w:proofErr w:type="spellEnd"/>
            <w:r w:rsidRPr="00A07913">
              <w:rPr>
                <w:sz w:val="18"/>
                <w:szCs w:val="18"/>
              </w:rPr>
              <w:t>, с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A07913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 </w:t>
            </w:r>
            <w:r w:rsidRPr="00A07913">
              <w:rPr>
                <w:sz w:val="18"/>
                <w:szCs w:val="18"/>
              </w:rPr>
              <w:t>д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A07913">
              <w:rPr>
                <w:sz w:val="18"/>
                <w:szCs w:val="18"/>
              </w:rPr>
              <w:t xml:space="preserve">, </w:t>
            </w:r>
            <w:r w:rsidRPr="00A079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відділ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соціальної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роботи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виконавчого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комітету</w:t>
            </w:r>
            <w:proofErr w:type="spellEnd"/>
            <w:r w:rsidRPr="00A07913">
              <w:rPr>
                <w:sz w:val="18"/>
                <w:szCs w:val="18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</w:rPr>
              <w:t>Рогатинської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A079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913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1340" w:type="dxa"/>
          </w:tcPr>
          <w:p w14:paraId="1AC23440" w14:textId="6656D180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75B2A9B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F7E4E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B90CEED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D5F3A3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949C4FF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0E17432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D77105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BB9F0A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15E5E113" w14:textId="77777777" w:rsidTr="00D56251">
        <w:trPr>
          <w:trHeight w:val="1776"/>
        </w:trPr>
        <w:tc>
          <w:tcPr>
            <w:tcW w:w="2180" w:type="dxa"/>
          </w:tcPr>
          <w:p w14:paraId="42D127A8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sz w:val="18"/>
                <w:szCs w:val="18"/>
                <w:lang w:val="en-US"/>
              </w:rPr>
              <w:t xml:space="preserve">4.3.2.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Дослідження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системи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сімей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 </w: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0FB7CF9" wp14:editId="0AF644F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1767840</wp:posOffset>
                      </wp:positionV>
                      <wp:extent cx="6350" cy="6350"/>
                      <wp:effectExtent l="0" t="0" r="0" b="0"/>
                      <wp:wrapNone/>
                      <wp:docPr id="1239" name="Полілінія: фігура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6F67" id="Полілінія: фігура 1239" o:spid="_x0000_s1026" style="position:absolute;margin-left:0;margin-top:139.2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4C139EF" wp14:editId="23D85D1E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1767840</wp:posOffset>
                      </wp:positionV>
                      <wp:extent cx="6350" cy="6350"/>
                      <wp:effectExtent l="0" t="0" r="0" b="0"/>
                      <wp:wrapNone/>
                      <wp:docPr id="1240" name="Полілінія: фігура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BFC51" id="Полілінія: фігура 1240" o:spid="_x0000_s1026" style="position:absolute;margin-left:120.5pt;margin-top:139.2pt;width:.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E7912D4" wp14:editId="45D41B1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3673475</wp:posOffset>
                      </wp:positionV>
                      <wp:extent cx="6350" cy="6350"/>
                      <wp:effectExtent l="0" t="0" r="0" b="0"/>
                      <wp:wrapNone/>
                      <wp:docPr id="1241" name="Полілінія: фігура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687D4" id="Полілінія: фігура 1241" o:spid="_x0000_s1026" style="position:absolute;margin-left:0;margin-top:289.2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51F4306" wp14:editId="4B5B33F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3673475</wp:posOffset>
                      </wp:positionV>
                      <wp:extent cx="6350" cy="6350"/>
                      <wp:effectExtent l="0" t="0" r="0" b="0"/>
                      <wp:wrapNone/>
                      <wp:docPr id="1242" name="Полілінія: фігура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6CBC" id="Полілінія: фігура 1242" o:spid="_x0000_s1026" style="position:absolute;margin-left:0;margin-top:289.25pt;width:.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4E47AA6" wp14:editId="4C41DA77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3673475</wp:posOffset>
                      </wp:positionV>
                      <wp:extent cx="6350" cy="6350"/>
                      <wp:effectExtent l="0" t="0" r="0" b="0"/>
                      <wp:wrapNone/>
                      <wp:docPr id="1243" name="Полілінія: фігура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BF857" id="Полілінія: фігура 1243" o:spid="_x0000_s1026" style="position:absolute;margin-left:120.5pt;margin-top:289.25pt;width:.5pt;height: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" path="m,6097r6096,l6096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6CEB3DA2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порушенням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або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ризик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</w:p>
        </w:tc>
        <w:tc>
          <w:tcPr>
            <w:tcW w:w="2130" w:type="dxa"/>
          </w:tcPr>
          <w:p w14:paraId="17A8556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4.3.2.1. </w:t>
            </w:r>
            <w:proofErr w:type="spellStart"/>
            <w:r>
              <w:rPr>
                <w:sz w:val="18"/>
                <w:szCs w:val="18"/>
              </w:rPr>
              <w:t>Запровадити</w:t>
            </w:r>
            <w:proofErr w:type="spellEnd"/>
            <w:r>
              <w:rPr>
                <w:sz w:val="18"/>
                <w:szCs w:val="18"/>
              </w:rPr>
              <w:t xml:space="preserve"> систему </w:t>
            </w:r>
            <w:proofErr w:type="spellStart"/>
            <w:r>
              <w:rPr>
                <w:sz w:val="18"/>
                <w:szCs w:val="18"/>
              </w:rPr>
              <w:t>соціальних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послуг</w:t>
            </w:r>
            <w:proofErr w:type="spellEnd"/>
            <w:r>
              <w:rPr>
                <w:sz w:val="18"/>
                <w:szCs w:val="18"/>
              </w:rPr>
              <w:t xml:space="preserve"> у </w:t>
            </w:r>
            <w:proofErr w:type="spellStart"/>
            <w:r>
              <w:rPr>
                <w:sz w:val="18"/>
                <w:szCs w:val="18"/>
              </w:rPr>
              <w:t>громаді</w:t>
            </w:r>
            <w:proofErr w:type="spellEnd"/>
            <w:r>
              <w:rPr>
                <w:sz w:val="18"/>
                <w:szCs w:val="18"/>
              </w:rPr>
              <w:t xml:space="preserve">, в тому </w:t>
            </w:r>
            <w:proofErr w:type="spellStart"/>
            <w:r>
              <w:rPr>
                <w:sz w:val="18"/>
                <w:szCs w:val="18"/>
              </w:rPr>
              <w:t>числі</w:t>
            </w:r>
            <w:proofErr w:type="spellEnd"/>
            <w:r>
              <w:rPr>
                <w:sz w:val="18"/>
                <w:szCs w:val="18"/>
              </w:rPr>
              <w:t xml:space="preserve"> у кожному </w:t>
            </w:r>
            <w:proofErr w:type="spellStart"/>
            <w:r>
              <w:rPr>
                <w:sz w:val="18"/>
                <w:szCs w:val="18"/>
              </w:rPr>
              <w:t>населеному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пункті</w:t>
            </w:r>
            <w:proofErr w:type="spellEnd"/>
          </w:p>
        </w:tc>
        <w:tc>
          <w:tcPr>
            <w:tcW w:w="2017" w:type="dxa"/>
          </w:tcPr>
          <w:p w14:paraId="2FE048E0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Запроваджено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систему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у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кожному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населеному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пункті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</w:rPr>
              <w:t>Рогатинської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територіальної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4A587CA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FB33D9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A4E3CF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</w:t>
            </w:r>
            <w:proofErr w:type="spellStart"/>
            <w:r>
              <w:rPr>
                <w:sz w:val="18"/>
                <w:szCs w:val="18"/>
              </w:rPr>
              <w:t>надання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адміністративних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Рогатинської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685C6A5" w14:textId="1CAE5099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5226588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239DF81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E432A1F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71B3E81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DDA90F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4F7536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F46844E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F4E9CE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4A64CC5" w14:textId="77777777" w:rsidTr="00643D3F">
        <w:tc>
          <w:tcPr>
            <w:tcW w:w="2180" w:type="dxa"/>
            <w:vMerge w:val="restart"/>
          </w:tcPr>
          <w:p w14:paraId="2EF84E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87430D">
              <w:rPr>
                <w:sz w:val="18"/>
                <w:szCs w:val="18"/>
                <w:lang w:val="en-US"/>
              </w:rPr>
              <w:t xml:space="preserve">4.3.3.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розвиток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соціально-</w:t>
            </w:r>
            <w:proofErr w:type="gramStart"/>
            <w:r w:rsidRPr="0087430D">
              <w:rPr>
                <w:sz w:val="18"/>
                <w:szCs w:val="18"/>
                <w:lang w:val="en-US"/>
              </w:rPr>
              <w:t>психологічної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дорослих</w:t>
            </w:r>
            <w:proofErr w:type="spellEnd"/>
          </w:p>
        </w:tc>
        <w:tc>
          <w:tcPr>
            <w:tcW w:w="2130" w:type="dxa"/>
          </w:tcPr>
          <w:p w14:paraId="06DEB782" w14:textId="77777777" w:rsidR="002D49F1" w:rsidRPr="0087430D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566EEDC" wp14:editId="28E6296B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254" name="Полілінія: фігура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7989F" id="Полілінія: фігура 1254" o:spid="_x0000_s1026" style="position:absolute;margin-left:127.55pt;margin-top:-.05pt;width:.5pt;height: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5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4.3.3.1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Визначити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20CFA9E4" wp14:editId="59B55642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1914525</wp:posOffset>
                      </wp:positionV>
                      <wp:extent cx="6350" cy="6350"/>
                      <wp:effectExtent l="0" t="0" r="0" b="0"/>
                      <wp:wrapNone/>
                      <wp:docPr id="1255" name="Полілінія: фігура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DCF1" id="Полілінія: фігура 1255" o:spid="_x0000_s1026" style="position:absolute;margin-left:127.55pt;margin-top:150.75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" path="m,6097r6095,l6095,,,,,6097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0204ECE1" w14:textId="0147F672" w:rsidR="002D49F1" w:rsidRPr="00D56251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7430D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у</w:t>
            </w:r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територіальній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громаді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надають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кваліфіковану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психологічну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допомогу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дітям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сім’ям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дорослим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перебувають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у</w:t>
            </w:r>
            <w:r w:rsidR="00D5625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складних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життєвих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обставинах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у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сімей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дорослих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lastRenderedPageBreak/>
              <w:t>які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постраждали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внаслідок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воєнних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дій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</w:tcPr>
          <w:p w14:paraId="12001CB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D3A86">
              <w:rPr>
                <w:sz w:val="18"/>
                <w:szCs w:val="18"/>
                <w:lang w:val="en-US"/>
              </w:rPr>
              <w:lastRenderedPageBreak/>
              <w:t>Визначено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кількість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proofErr w:type="gramEnd"/>
            <w:r w:rsidRPr="00ED3A86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територіальній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громаді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вжито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заходів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  <w:lang w:val="en-US"/>
              </w:rPr>
              <w:br/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збільшення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їх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кількості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потреб</w:t>
            </w:r>
            <w:proofErr w:type="spellEnd"/>
          </w:p>
        </w:tc>
        <w:tc>
          <w:tcPr>
            <w:tcW w:w="1039" w:type="dxa"/>
          </w:tcPr>
          <w:p w14:paraId="295ACC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1B6E205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6ADC939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D3A86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супроводу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стратегії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розвитку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громади</w:t>
            </w:r>
            <w:proofErr w:type="spellEnd"/>
            <w:r w:rsidRPr="00ED3A86">
              <w:rPr>
                <w:sz w:val="18"/>
                <w:szCs w:val="18"/>
              </w:rPr>
              <w:t>, с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</w:rPr>
              <w:t>д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ED3A86">
              <w:rPr>
                <w:sz w:val="18"/>
                <w:szCs w:val="18"/>
              </w:rPr>
              <w:t xml:space="preserve">, </w:t>
            </w:r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соціальної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роботи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виконавчого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комітету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ED3A86">
              <w:rPr>
                <w:sz w:val="18"/>
                <w:szCs w:val="18"/>
              </w:rPr>
              <w:t xml:space="preserve">,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освіти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міської</w:t>
            </w:r>
            <w:proofErr w:type="spellEnd"/>
            <w:r w:rsidRPr="00ED3A86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B16A860" w14:textId="58785DAB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F463E6C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4D57D0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D29DCBD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7A063A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BF15E1A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5B402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5CB4103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1189F5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997AABB" w14:textId="77777777" w:rsidTr="00643D3F">
        <w:tc>
          <w:tcPr>
            <w:tcW w:w="2180" w:type="dxa"/>
            <w:vMerge/>
          </w:tcPr>
          <w:p w14:paraId="2ADC29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5B2AA72D" w14:textId="77777777" w:rsidR="002D49F1" w:rsidRPr="0034437F" w:rsidRDefault="002D49F1" w:rsidP="0032614D">
            <w:pPr>
              <w:rPr>
                <w:sz w:val="18"/>
                <w:szCs w:val="18"/>
                <w:lang w:val="en-US"/>
              </w:rPr>
            </w:pPr>
            <w:r w:rsidRPr="0087430D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CBB184A" wp14:editId="509FA174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294" name="Полілінія: фігура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A395" id="Полілінія: фігура 1294" o:spid="_x0000_s1026" style="position:absolute;margin-left:127.55pt;margin-top:-.05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6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4.3.3.2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Визначити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7430D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proofErr w:type="gram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яким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потрібно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підвищити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</w:t>
            </w:r>
            <w:r w:rsidRPr="0087430D">
              <w:rPr>
                <w:sz w:val="18"/>
                <w:szCs w:val="18"/>
                <w:lang w:val="en-US"/>
              </w:rPr>
              <w:br/>
            </w:r>
            <w:proofErr w:type="spellStart"/>
            <w:r w:rsidRPr="0087430D">
              <w:rPr>
                <w:sz w:val="18"/>
                <w:szCs w:val="18"/>
                <w:lang w:val="en-US"/>
              </w:rPr>
              <w:t>кваліфікацію</w:t>
            </w:r>
            <w:proofErr w:type="spellEnd"/>
            <w:r w:rsidRPr="008743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017" w:type="dxa"/>
          </w:tcPr>
          <w:p w14:paraId="0E5C488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D3A86">
              <w:rPr>
                <w:sz w:val="18"/>
                <w:szCs w:val="18"/>
                <w:lang w:val="en-US"/>
              </w:rPr>
              <w:t>Визначено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психологів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r w:rsidRPr="00ED3A86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підвищено</w:t>
            </w:r>
            <w:proofErr w:type="spellEnd"/>
            <w:proofErr w:type="gram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r w:rsidRPr="00ED3A86">
              <w:rPr>
                <w:sz w:val="18"/>
                <w:szCs w:val="18"/>
                <w:lang w:val="en-US"/>
              </w:rPr>
              <w:tab/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їх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кваліфікацію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055670E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60371BC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3D3249E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D3A86">
              <w:rPr>
                <w:sz w:val="18"/>
                <w:szCs w:val="18"/>
              </w:rPr>
              <w:t>С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ED3A86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r w:rsidRPr="00ED3A86">
              <w:rPr>
                <w:sz w:val="18"/>
                <w:szCs w:val="18"/>
              </w:rPr>
              <w:t>д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ED3A86">
              <w:rPr>
                <w:sz w:val="18"/>
                <w:szCs w:val="18"/>
              </w:rPr>
              <w:t xml:space="preserve">, </w:t>
            </w:r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соціальної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роботи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виконавчого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комітету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ED3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ED3A86">
              <w:rPr>
                <w:sz w:val="18"/>
                <w:szCs w:val="18"/>
              </w:rPr>
              <w:t xml:space="preserve">, </w:t>
            </w:r>
            <w:proofErr w:type="spellStart"/>
            <w:r w:rsidRPr="00ED3A86">
              <w:rPr>
                <w:sz w:val="18"/>
                <w:szCs w:val="18"/>
              </w:rPr>
              <w:t>відділ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освіти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Рогатинської</w:t>
            </w:r>
            <w:proofErr w:type="spellEnd"/>
            <w:r w:rsidRPr="00ED3A86">
              <w:rPr>
                <w:sz w:val="18"/>
                <w:szCs w:val="18"/>
              </w:rPr>
              <w:t xml:space="preserve"> </w:t>
            </w:r>
            <w:proofErr w:type="spellStart"/>
            <w:r w:rsidRPr="00ED3A86">
              <w:rPr>
                <w:sz w:val="18"/>
                <w:szCs w:val="18"/>
              </w:rPr>
              <w:t>міської</w:t>
            </w:r>
            <w:proofErr w:type="spellEnd"/>
            <w:r w:rsidRPr="00ED3A86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4D4B3415" w14:textId="2AB40D8B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919F6CC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41DE2E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99675E3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3C3541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1558DE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7FF18F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06D66D1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00E246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4627793" w14:textId="77777777" w:rsidTr="00643D3F">
        <w:tc>
          <w:tcPr>
            <w:tcW w:w="2180" w:type="dxa"/>
          </w:tcPr>
          <w:p w14:paraId="4A7DB8ED" w14:textId="08839A96" w:rsidR="002D49F1" w:rsidRPr="006E28BA" w:rsidRDefault="002D49F1" w:rsidP="0032614D">
            <w:pPr>
              <w:rPr>
                <w:sz w:val="18"/>
                <w:szCs w:val="18"/>
                <w:highlight w:val="yellow"/>
              </w:rPr>
            </w:pPr>
            <w:r w:rsidRPr="00D5625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701BF6D" wp14:editId="39197B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316" name="Полілінія: фігура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4DFA8" id="Полілінія: фігура 1316" o:spid="_x0000_s1026" style="position:absolute;margin-left:0;margin-top:-.05pt;width:.5pt;height: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5625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21ACAB8C" wp14:editId="783DE1F0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317" name="Полілінія: фігура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758C" id="Полілінія: фігура 1317" o:spid="_x0000_s1026" style="position:absolute;margin-left:120.5pt;margin-top:-.05pt;width:.5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56251">
              <w:rPr>
                <w:sz w:val="18"/>
                <w:szCs w:val="18"/>
                <w:lang w:val="en-US"/>
              </w:rPr>
              <w:t xml:space="preserve">4.4.1.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34437F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психологічної</w:t>
            </w:r>
            <w:proofErr w:type="spellEnd"/>
            <w:proofErr w:type="gram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фізичної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зняття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психоемоційної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напруги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адаптації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437F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34437F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42C32A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3E9F8F8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0A52E3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28E0005E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47AE36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6972A44E" w14:textId="60940C98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E1645E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783F1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BD3B142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134405F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3A4EE01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594B751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ED75C81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7048B5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79CEF89" w14:textId="77777777" w:rsidTr="00643D3F">
        <w:tc>
          <w:tcPr>
            <w:tcW w:w="2180" w:type="dxa"/>
          </w:tcPr>
          <w:p w14:paraId="40921C9E" w14:textId="77777777" w:rsidR="002D49F1" w:rsidRPr="006C69C6" w:rsidRDefault="002D49F1" w:rsidP="0032614D">
            <w:pPr>
              <w:rPr>
                <w:sz w:val="18"/>
                <w:szCs w:val="18"/>
                <w:lang w:val="en-US"/>
              </w:rPr>
            </w:pPr>
            <w:r w:rsidRPr="006C69C6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7911AA59" wp14:editId="35C1036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33" name="Полілінія: фігура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47E87" id="Полілінія: фігура 1333" o:spid="_x0000_s1026" style="position:absolute;margin-left:0;margin-top:0;width:.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A6vGwZkgIAAMoFAAAOAAAAAAAAAAAAAAAAAC4CAABkcnMvZTJvRG9jLnhtbFBLAQItABQABgAI&#10;AAAAIQAbuCeQ1AAAAAEBAAAPAAAAAAAAAAAAAAAAAOw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C69C6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48AC75FC" wp14:editId="1B373025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34" name="Полілінія: фігура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2F5FF" id="Полілінія: фігура 1334" o:spid="_x0000_s1026" style="position:absolute;margin-left:120.5pt;margin-top:0;width:.5pt;height: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C69C6">
              <w:rPr>
                <w:sz w:val="18"/>
                <w:szCs w:val="18"/>
                <w:lang w:val="en-US"/>
              </w:rPr>
              <w:t xml:space="preserve">4.4.2. </w:t>
            </w:r>
            <w:proofErr w:type="spellStart"/>
            <w:r>
              <w:rPr>
                <w:sz w:val="18"/>
                <w:szCs w:val="18"/>
              </w:rPr>
              <w:t>Реалізувати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державну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політик</w:t>
            </w:r>
            <w:proofErr w:type="spellEnd"/>
            <w:r w:rsidRPr="006C69C6">
              <w:rPr>
                <w:sz w:val="18"/>
                <w:szCs w:val="18"/>
              </w:rPr>
              <w:t>у</w:t>
            </w:r>
            <w:r w:rsidRPr="006C69C6">
              <w:rPr>
                <w:sz w:val="18"/>
                <w:szCs w:val="18"/>
                <w:lang w:val="en-US"/>
              </w:rPr>
              <w:t xml:space="preserve">   в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частині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C69C6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населення</w:t>
            </w:r>
            <w:proofErr w:type="gramEnd"/>
            <w:r w:rsidRPr="006C69C6">
              <w:rPr>
                <w:sz w:val="18"/>
                <w:szCs w:val="18"/>
                <w:lang w:val="en-US"/>
              </w:rPr>
              <w:t>,просвітництва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,  </w:t>
            </w:r>
          </w:p>
          <w:p w14:paraId="4060A78D" w14:textId="77777777" w:rsidR="002D49F1" w:rsidRPr="006C69C6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C69C6">
              <w:rPr>
                <w:sz w:val="18"/>
                <w:szCs w:val="18"/>
                <w:lang w:val="en-US"/>
              </w:rPr>
              <w:t>гуманізації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 w:rsidRPr="006C69C6">
              <w:rPr>
                <w:sz w:val="18"/>
                <w:szCs w:val="18"/>
                <w:lang w:val="en-US"/>
              </w:rPr>
              <w:br/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культивування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C69C6">
              <w:rPr>
                <w:sz w:val="18"/>
                <w:szCs w:val="18"/>
                <w:lang w:val="en-US"/>
              </w:rPr>
              <w:t>здорового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способу</w:t>
            </w:r>
            <w:proofErr w:type="spellEnd"/>
            <w:proofErr w:type="gram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із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 w:rsidRPr="006C69C6">
              <w:rPr>
                <w:sz w:val="18"/>
                <w:szCs w:val="18"/>
                <w:lang w:val="en-US"/>
              </w:rPr>
              <w:br/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державною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політикою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 w:rsidRPr="006C69C6">
              <w:rPr>
                <w:sz w:val="18"/>
                <w:szCs w:val="18"/>
                <w:lang w:val="en-US"/>
              </w:rPr>
              <w:br/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безбар’єрності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принцип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,   а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не</w:t>
            </w:r>
            <w:proofErr w:type="spellEnd"/>
            <w:r w:rsidRPr="006C69C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69C6">
              <w:rPr>
                <w:sz w:val="18"/>
                <w:szCs w:val="18"/>
                <w:lang w:val="en-US"/>
              </w:rPr>
              <w:t>лікування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6C69C6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2130" w:type="dxa"/>
          </w:tcPr>
          <w:p w14:paraId="57089101" w14:textId="77777777" w:rsidR="002D49F1" w:rsidRPr="00F22D14" w:rsidRDefault="002D49F1" w:rsidP="0032614D">
            <w:pPr>
              <w:rPr>
                <w:sz w:val="18"/>
                <w:szCs w:val="18"/>
              </w:rPr>
            </w:pPr>
            <w:r w:rsidRPr="00F22D14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2F3ECEFD" wp14:editId="179787B2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36" name="Полілінія: фігура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8DDC0" id="Полілінія: фігура 1336" o:spid="_x0000_s1026" style="position:absolute;margin-left:127.55pt;margin-top:0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IOFIpy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7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4.4.2.1</w:t>
              </w:r>
            </w:hyperlink>
            <w:r w:rsidRPr="00F22D14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гендер</w:t>
            </w:r>
            <w:proofErr w:type="spellEnd"/>
            <w:r w:rsidRPr="00F22D14">
              <w:rPr>
                <w:sz w:val="18"/>
                <w:szCs w:val="18"/>
              </w:rPr>
              <w:t>н</w:t>
            </w:r>
            <w:r w:rsidRPr="00F22D14">
              <w:rPr>
                <w:sz w:val="18"/>
                <w:szCs w:val="18"/>
                <w:lang w:val="en-US"/>
              </w:rPr>
              <w:t>о</w:t>
            </w:r>
            <w:r w:rsidRPr="00F22D14">
              <w:rPr>
                <w:sz w:val="18"/>
                <w:szCs w:val="18"/>
              </w:rPr>
              <w:t>-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чутливі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інформаційно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proofErr w:type="gramStart"/>
            <w:r w:rsidRPr="00F22D14">
              <w:rPr>
                <w:sz w:val="18"/>
                <w:szCs w:val="18"/>
                <w:lang w:val="en-US"/>
              </w:rPr>
              <w:t>просвітницькі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заходи</w:t>
            </w:r>
            <w:proofErr w:type="spellEnd"/>
            <w:proofErr w:type="gramEnd"/>
            <w:r w:rsidRPr="00F22D14">
              <w:rPr>
                <w:sz w:val="18"/>
                <w:szCs w:val="18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зміцнення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захворювань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формування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навиків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здорового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способу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у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зниження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поширеності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</w:p>
          <w:p w14:paraId="7EAFC9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22D14">
              <w:rPr>
                <w:sz w:val="18"/>
                <w:szCs w:val="18"/>
                <w:lang w:val="en-US"/>
              </w:rPr>
              <w:t>тютюнокуріння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  </w:t>
            </w:r>
            <w:proofErr w:type="gramEnd"/>
            <w:r w:rsidRPr="00F22D14">
              <w:rPr>
                <w:sz w:val="18"/>
                <w:szCs w:val="18"/>
                <w:lang w:val="en-US"/>
              </w:rPr>
              <w:br/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відповідальної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r w:rsidRPr="00F22D14">
              <w:rPr>
                <w:sz w:val="18"/>
                <w:szCs w:val="18"/>
                <w:lang w:val="en-US"/>
              </w:rPr>
              <w:br/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самозбережувальної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r w:rsidRPr="00F22D14">
              <w:rPr>
                <w:sz w:val="18"/>
                <w:szCs w:val="18"/>
                <w:lang w:val="en-US"/>
              </w:rPr>
              <w:br/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поведінки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принцип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, а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не</w:t>
            </w:r>
            <w:proofErr w:type="spellEnd"/>
            <w:r w:rsidRPr="00F22D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2D14">
              <w:rPr>
                <w:sz w:val="18"/>
                <w:szCs w:val="18"/>
                <w:lang w:val="en-US"/>
              </w:rPr>
              <w:t>лікування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F22D14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2017" w:type="dxa"/>
          </w:tcPr>
          <w:p w14:paraId="38DE8429" w14:textId="77777777" w:rsidR="002D49F1" w:rsidRPr="00195264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195264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інформаційно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-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просвітницьк</w:t>
            </w:r>
            <w:proofErr w:type="spellEnd"/>
            <w:r>
              <w:rPr>
                <w:sz w:val="18"/>
                <w:szCs w:val="18"/>
              </w:rPr>
              <w:t>их</w:t>
            </w:r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заход</w:t>
            </w:r>
            <w:r>
              <w:rPr>
                <w:sz w:val="18"/>
                <w:szCs w:val="18"/>
              </w:rPr>
              <w:t>ів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r w:rsidRPr="00195264">
              <w:rPr>
                <w:sz w:val="18"/>
                <w:szCs w:val="18"/>
                <w:lang w:val="en-US"/>
              </w:rPr>
              <w:tab/>
            </w: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зміцнення</w:t>
            </w:r>
            <w:proofErr w:type="spellEnd"/>
            <w:proofErr w:type="gram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</w:p>
          <w:p w14:paraId="4B80F0EF" w14:textId="77777777" w:rsidR="002D49F1" w:rsidRPr="00195264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proofErr w:type="gram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</w:p>
          <w:p w14:paraId="2CA7EB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195264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захворювань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,   </w:t>
            </w:r>
            <w:proofErr w:type="gramEnd"/>
            <w:r w:rsidRPr="00195264">
              <w:rPr>
                <w:sz w:val="18"/>
                <w:szCs w:val="18"/>
                <w:lang w:val="en-US"/>
              </w:rPr>
              <w:br/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формування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навиків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здорового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способу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життя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, у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зниження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поширеності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95264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1039" w:type="dxa"/>
          </w:tcPr>
          <w:p w14:paraId="40F2011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1F21546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5CAFED5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195264">
              <w:rPr>
                <w:sz w:val="18"/>
                <w:szCs w:val="18"/>
              </w:rPr>
              <w:t>С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лужба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у </w:t>
            </w:r>
            <w:proofErr w:type="spellStart"/>
            <w:proofErr w:type="gramStart"/>
            <w:r w:rsidRPr="00195264">
              <w:rPr>
                <w:sz w:val="18"/>
                <w:szCs w:val="18"/>
                <w:lang w:val="en-US"/>
              </w:rPr>
              <w:t>справах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</w:rPr>
              <w:t>д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ітей</w:t>
            </w:r>
            <w:proofErr w:type="spellEnd"/>
            <w:proofErr w:type="gramEnd"/>
            <w:r w:rsidRPr="00195264">
              <w:rPr>
                <w:sz w:val="18"/>
                <w:szCs w:val="18"/>
              </w:rPr>
              <w:t xml:space="preserve">, </w:t>
            </w:r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відділ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соціальної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роботи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виконавчого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комітету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Рогатинської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195264">
              <w:rPr>
                <w:sz w:val="18"/>
                <w:szCs w:val="18"/>
              </w:rPr>
              <w:t xml:space="preserve">, </w:t>
            </w:r>
            <w:proofErr w:type="spellStart"/>
            <w:r w:rsidRPr="00195264">
              <w:rPr>
                <w:sz w:val="18"/>
                <w:szCs w:val="18"/>
              </w:rPr>
              <w:t>відділ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освіти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Рогатинської</w:t>
            </w:r>
            <w:proofErr w:type="spellEnd"/>
            <w:r w:rsidRPr="00195264">
              <w:rPr>
                <w:sz w:val="18"/>
                <w:szCs w:val="18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</w:rPr>
              <w:t>міської</w:t>
            </w:r>
            <w:proofErr w:type="spellEnd"/>
            <w:r w:rsidRPr="00195264">
              <w:rPr>
                <w:sz w:val="18"/>
                <w:szCs w:val="18"/>
              </w:rPr>
              <w:t xml:space="preserve"> ради</w:t>
            </w:r>
            <w:r w:rsidRPr="00195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громадські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95264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>,  КН</w:t>
            </w:r>
            <w:r w:rsidRPr="00195264">
              <w:rPr>
                <w:sz w:val="18"/>
                <w:szCs w:val="18"/>
              </w:rPr>
              <w:t>М</w:t>
            </w:r>
            <w:r w:rsidRPr="00195264">
              <w:rPr>
                <w:sz w:val="18"/>
                <w:szCs w:val="18"/>
                <w:lang w:val="en-US"/>
              </w:rPr>
              <w:t>П «</w:t>
            </w:r>
            <w:proofErr w:type="spellStart"/>
            <w:r w:rsidRPr="00195264">
              <w:rPr>
                <w:sz w:val="18"/>
                <w:szCs w:val="18"/>
              </w:rPr>
              <w:t>Рогатинська</w:t>
            </w:r>
            <w:proofErr w:type="spellEnd"/>
            <w:r w:rsidRPr="00195264">
              <w:rPr>
                <w:sz w:val="18"/>
                <w:szCs w:val="18"/>
                <w:lang w:val="en-US"/>
              </w:rPr>
              <w:t xml:space="preserve">  </w:t>
            </w:r>
            <w:r w:rsidRPr="00195264">
              <w:rPr>
                <w:sz w:val="18"/>
                <w:szCs w:val="18"/>
              </w:rPr>
              <w:t>ЦРЛ</w:t>
            </w:r>
            <w:r w:rsidRPr="00195264">
              <w:rPr>
                <w:sz w:val="18"/>
                <w:szCs w:val="18"/>
                <w:lang w:val="en-US"/>
              </w:rPr>
              <w:t>»</w:t>
            </w:r>
            <w:r w:rsidRPr="00195264">
              <w:rPr>
                <w:sz w:val="18"/>
                <w:szCs w:val="18"/>
              </w:rPr>
              <w:t>,</w:t>
            </w:r>
            <w:r w:rsidRPr="00195264">
              <w:rPr>
                <w:sz w:val="18"/>
                <w:szCs w:val="18"/>
                <w:lang w:val="en-US"/>
              </w:rPr>
              <w:t xml:space="preserve">КНП  </w: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B3D6B97" wp14:editId="6E5554F9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5" name="Полілінія: фігура 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61C7" id="Полілінія: фігура 1345" o:spid="_x0000_s1026" style="position:absolute;margin-left:-127.6pt;margin-top:11.7pt;width:.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AA9BB7B" wp14:editId="3C8A5498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6" name="Полілінія: фігура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748E" id="Полілінія: фігура 1346" o:spid="_x0000_s1026" style="position:absolute;margin-left:-63.85pt;margin-top:11.7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21DC2F2D" wp14:editId="170A90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7" name="Полілінія: фігура 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1B35B" id="Полілінія: фігура 1347" o:spid="_x0000_s1026" style="position:absolute;margin-left:0;margin-top:11.7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0B5C8FE5" wp14:editId="7908F843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348" name="Полілінія: фігура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2940" id="Полілінія: фігура 1348" o:spid="_x0000_s1026" style="position:absolute;margin-left:113.4pt;margin-top:11.7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95264">
              <w:rPr>
                <w:sz w:val="18"/>
                <w:szCs w:val="18"/>
                <w:lang w:val="en-US"/>
              </w:rPr>
              <w:t>«</w:t>
            </w:r>
            <w:proofErr w:type="spellStart"/>
            <w:r w:rsidRPr="00195264">
              <w:rPr>
                <w:sz w:val="18"/>
                <w:szCs w:val="18"/>
              </w:rPr>
              <w:t>Рогатинський</w:t>
            </w:r>
            <w:proofErr w:type="spellEnd"/>
            <w:r w:rsidRPr="00195264">
              <w:rPr>
                <w:sz w:val="18"/>
                <w:szCs w:val="18"/>
              </w:rPr>
              <w:t xml:space="preserve"> ЦП МСД»</w:t>
            </w:r>
          </w:p>
        </w:tc>
        <w:tc>
          <w:tcPr>
            <w:tcW w:w="1340" w:type="dxa"/>
          </w:tcPr>
          <w:p w14:paraId="6430774C" w14:textId="20BBD2D6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Бюджет </w:t>
            </w:r>
            <w:proofErr w:type="spellStart"/>
            <w:r w:rsidRPr="00C75A11">
              <w:rPr>
                <w:sz w:val="18"/>
                <w:szCs w:val="18"/>
              </w:rPr>
              <w:t>громади</w:t>
            </w:r>
            <w:proofErr w:type="spellEnd"/>
            <w:r w:rsidRPr="00C75A11">
              <w:rPr>
                <w:sz w:val="18"/>
                <w:szCs w:val="18"/>
              </w:rPr>
              <w:t xml:space="preserve">, </w:t>
            </w:r>
            <w:proofErr w:type="spellStart"/>
            <w:r w:rsidRPr="00C75A11">
              <w:rPr>
                <w:sz w:val="18"/>
                <w:szCs w:val="18"/>
              </w:rPr>
              <w:t>інші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джерела</w:t>
            </w:r>
            <w:proofErr w:type="spellEnd"/>
            <w:r w:rsidRPr="00C75A11">
              <w:rPr>
                <w:sz w:val="18"/>
                <w:szCs w:val="18"/>
              </w:rPr>
              <w:t xml:space="preserve">, не </w:t>
            </w:r>
            <w:proofErr w:type="spellStart"/>
            <w:r w:rsidRPr="00C75A11">
              <w:rPr>
                <w:sz w:val="18"/>
                <w:szCs w:val="18"/>
              </w:rPr>
              <w:t>заборонені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чинним</w:t>
            </w:r>
            <w:proofErr w:type="spellEnd"/>
            <w:r w:rsidRPr="00C75A11">
              <w:rPr>
                <w:sz w:val="18"/>
                <w:szCs w:val="18"/>
              </w:rPr>
              <w:t xml:space="preserve"> </w:t>
            </w:r>
            <w:proofErr w:type="spellStart"/>
            <w:r w:rsidRPr="00C75A11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25D78E6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46F3E4A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5988184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16AD4F1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1BEF5CD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65E87CE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30CBC68" w14:textId="77777777" w:rsidR="002D49F1" w:rsidRPr="00C75A11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В </w:t>
            </w:r>
          </w:p>
          <w:p w14:paraId="3AA4996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75A11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75A11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7DB71DA" w14:textId="77777777" w:rsidTr="00643D3F">
        <w:tc>
          <w:tcPr>
            <w:tcW w:w="2180" w:type="dxa"/>
          </w:tcPr>
          <w:p w14:paraId="3A9E37AE" w14:textId="77777777" w:rsidR="002D49F1" w:rsidRPr="00543AD1" w:rsidRDefault="002D49F1" w:rsidP="0032614D">
            <w:pPr>
              <w:rPr>
                <w:sz w:val="18"/>
                <w:szCs w:val="18"/>
                <w:lang w:val="en-US"/>
              </w:rPr>
            </w:pPr>
            <w:r w:rsidRPr="00543AD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8292BC2" wp14:editId="0E8090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78" name="Полілінія: фігура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99E7" id="Полілінія: фігура 1378" o:spid="_x0000_s1026" style="position:absolute;margin-left:0;margin-top:0;width:.5pt;height: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ZvgqFkgIAAMoFAAAOAAAAAAAAAAAAAAAAAC4CAABkcnMvZTJvRG9jLnhtbFBLAQItABQABgAI&#10;AAAAIQAbuCeQ1AAAAAEBAAAPAAAAAAAAAAAAAAAAAOw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43AD1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7530EB4D" wp14:editId="70BFDD09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379" name="Полілінія: фігура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2B3D0" id="Полілінія: фігура 1379" o:spid="_x0000_s1026" style="position:absolute;margin-left:120.5pt;margin-top:0;width:.5pt;height: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43AD1">
              <w:rPr>
                <w:sz w:val="18"/>
                <w:szCs w:val="18"/>
                <w:lang w:val="en-US"/>
              </w:rPr>
              <w:t xml:space="preserve">4.4.3. </w:t>
            </w:r>
            <w:proofErr w:type="spellStart"/>
            <w:proofErr w:type="gramStart"/>
            <w:r w:rsidRPr="00543AD1">
              <w:rPr>
                <w:sz w:val="18"/>
                <w:szCs w:val="18"/>
                <w:lang w:val="en-US"/>
              </w:rPr>
              <w:t>Схормовано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гендерно</w:t>
            </w:r>
            <w:proofErr w:type="spellEnd"/>
            <w:proofErr w:type="gramEnd"/>
            <w:r w:rsidRPr="00543AD1">
              <w:rPr>
                <w:sz w:val="18"/>
                <w:szCs w:val="18"/>
              </w:rPr>
              <w:t>-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чутливий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простір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543AD1">
              <w:rPr>
                <w:sz w:val="18"/>
                <w:szCs w:val="18"/>
              </w:rPr>
              <w:t xml:space="preserve">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розширено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застосування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підходів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дружніх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r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сімей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 з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r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маломобільних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43AD1">
              <w:rPr>
                <w:sz w:val="18"/>
                <w:szCs w:val="18"/>
                <w:lang w:val="en-US"/>
              </w:rPr>
              <w:t>населення</w:t>
            </w:r>
            <w:proofErr w:type="spellEnd"/>
          </w:p>
        </w:tc>
        <w:tc>
          <w:tcPr>
            <w:tcW w:w="2130" w:type="dxa"/>
          </w:tcPr>
          <w:p w14:paraId="62CAF10A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38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4.4.3.1</w:t>
              </w:r>
            </w:hyperlink>
            <w:r w:rsidR="002D49F1" w:rsidRPr="00543AD1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="002D49F1" w:rsidRPr="00543AD1">
              <w:rPr>
                <w:sz w:val="18"/>
                <w:szCs w:val="18"/>
                <w:lang w:val="en-US"/>
              </w:rPr>
              <w:t>Покращити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послуги</w:t>
            </w:r>
            <w:proofErr w:type="spellEnd"/>
            <w:proofErr w:type="gram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  <w:t xml:space="preserve">з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абілітації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розширити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охоплення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послугою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втручання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принципом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які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мають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порушення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або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в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r w:rsidR="002D49F1" w:rsidRPr="00543AD1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ризик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виникнення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="002D49F1" w:rsidRPr="00543AD1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543AD1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="002D49F1" w:rsidRPr="00543AD1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E8DFCE1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охоплення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послугою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482AFAF6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втручання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в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r w:rsidRPr="00B81B77">
              <w:rPr>
                <w:sz w:val="18"/>
                <w:szCs w:val="18"/>
                <w:lang w:val="en-US"/>
              </w:rPr>
              <w:tab/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принципом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раннього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33EA8430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B81B77">
              <w:rPr>
                <w:sz w:val="18"/>
                <w:szCs w:val="18"/>
                <w:lang w:val="en-US"/>
              </w:rPr>
              <w:t>виявлення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які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мають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порушення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46DDF097" w14:textId="77777777" w:rsidR="002D49F1" w:rsidRPr="00B81B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B81B77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або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 </w:t>
            </w:r>
          </w:p>
          <w:p w14:paraId="37BE6A0C" w14:textId="77777777" w:rsidR="002D49F1" w:rsidRDefault="002D49F1" w:rsidP="0032614D">
            <w:pPr>
              <w:rPr>
                <w:sz w:val="18"/>
                <w:szCs w:val="18"/>
                <w:lang w:val="en-US"/>
              </w:rPr>
            </w:pPr>
            <w:r w:rsidRPr="00B81B77">
              <w:rPr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яких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існує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81B77">
              <w:rPr>
                <w:sz w:val="18"/>
                <w:szCs w:val="18"/>
                <w:lang w:val="en-US"/>
              </w:rPr>
              <w:t>ризик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виникнення</w:t>
            </w:r>
            <w:proofErr w:type="spellEnd"/>
            <w:proofErr w:type="gram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порушень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,  </w:t>
            </w:r>
            <w:r w:rsidRPr="00B81B77">
              <w:rPr>
                <w:sz w:val="18"/>
                <w:szCs w:val="18"/>
                <w:lang w:val="en-US"/>
              </w:rPr>
              <w:br/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покращення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1B77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з </w:t>
            </w:r>
            <w:proofErr w:type="spellStart"/>
            <w:r>
              <w:rPr>
                <w:sz w:val="18"/>
                <w:szCs w:val="18"/>
              </w:rPr>
              <w:t>реабілітації</w:t>
            </w:r>
            <w:proofErr w:type="spellEnd"/>
            <w:r w:rsidRPr="00B81B77">
              <w:rPr>
                <w:sz w:val="18"/>
                <w:szCs w:val="18"/>
                <w:lang w:val="en-US"/>
              </w:rPr>
              <w:t xml:space="preserve">  </w:t>
            </w:r>
          </w:p>
          <w:p w14:paraId="4B63B1D0" w14:textId="55C66931" w:rsidR="00CC6BEB" w:rsidRPr="00B81B77" w:rsidRDefault="00CC6BEB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4AA9540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5D0A483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6E82645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8341FE">
              <w:rPr>
                <w:sz w:val="18"/>
                <w:szCs w:val="18"/>
                <w:lang w:val="en-US"/>
              </w:rPr>
              <w:t>КН</w:t>
            </w:r>
            <w:r w:rsidRPr="008341FE">
              <w:rPr>
                <w:sz w:val="18"/>
                <w:szCs w:val="18"/>
              </w:rPr>
              <w:t>М</w:t>
            </w:r>
            <w:r w:rsidRPr="008341FE">
              <w:rPr>
                <w:sz w:val="18"/>
                <w:szCs w:val="18"/>
                <w:lang w:val="en-US"/>
              </w:rPr>
              <w:t>П «</w:t>
            </w:r>
            <w:proofErr w:type="spellStart"/>
            <w:proofErr w:type="gramStart"/>
            <w:r w:rsidRPr="008341FE">
              <w:rPr>
                <w:sz w:val="18"/>
                <w:szCs w:val="18"/>
              </w:rPr>
              <w:t>Рогатинська</w:t>
            </w:r>
            <w:proofErr w:type="spellEnd"/>
            <w:r w:rsidRPr="008341FE">
              <w:rPr>
                <w:sz w:val="18"/>
                <w:szCs w:val="18"/>
                <w:lang w:val="en-US"/>
              </w:rPr>
              <w:t xml:space="preserve">  </w:t>
            </w:r>
            <w:r w:rsidRPr="008341FE">
              <w:rPr>
                <w:sz w:val="18"/>
                <w:szCs w:val="18"/>
              </w:rPr>
              <w:t>ЦРЛ</w:t>
            </w:r>
            <w:proofErr w:type="gramEnd"/>
            <w:r w:rsidRPr="008341FE">
              <w:rPr>
                <w:sz w:val="18"/>
                <w:szCs w:val="18"/>
                <w:lang w:val="en-US"/>
              </w:rPr>
              <w:t>»</w:t>
            </w:r>
            <w:r w:rsidRPr="008341FE">
              <w:rPr>
                <w:sz w:val="18"/>
                <w:szCs w:val="18"/>
              </w:rPr>
              <w:t xml:space="preserve">, </w:t>
            </w:r>
            <w:r w:rsidRPr="008341FE">
              <w:rPr>
                <w:sz w:val="18"/>
                <w:szCs w:val="18"/>
                <w:lang w:val="en-US"/>
              </w:rPr>
              <w:t xml:space="preserve">КНП  </w: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0B8F8A0C" wp14:editId="1CAFB7DE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7754342" name="Полілінія: фігура 147754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5F60" id="Полілінія: фігура 147754342" o:spid="_x0000_s1026" style="position:absolute;margin-left:-127.6pt;margin-top:11.7pt;width:.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1C2D7A65" wp14:editId="17BD37C1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026181666" name="Полілінія: фігура 102618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6680" id="Полілінія: фігура 1026181666" o:spid="_x0000_s1026" style="position:absolute;margin-left:-63.85pt;margin-top:11.7pt;width:.5pt;height: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5110B064" wp14:editId="084BDE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43521753" name="Полілінія: фігура 144352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208CE" id="Полілінія: фігура 1443521753" o:spid="_x0000_s1026" style="position:absolute;margin-left:0;margin-top:11.7pt;width:.5pt;height: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61B2C69D" wp14:editId="227A638E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901376964" name="Полілінія: фігура 901376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C03C0" id="Полілінія: фігура 901376964" o:spid="_x0000_s1026" style="position:absolute;margin-left:113.4pt;margin-top:11.7pt;width:.5pt;height: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41FE">
              <w:rPr>
                <w:sz w:val="18"/>
                <w:szCs w:val="18"/>
                <w:lang w:val="en-US"/>
              </w:rPr>
              <w:t>«</w:t>
            </w:r>
            <w:proofErr w:type="spellStart"/>
            <w:r w:rsidRPr="008341FE">
              <w:rPr>
                <w:sz w:val="18"/>
                <w:szCs w:val="18"/>
              </w:rPr>
              <w:t>Рогатинський</w:t>
            </w:r>
            <w:proofErr w:type="spellEnd"/>
            <w:r w:rsidRPr="008341FE">
              <w:rPr>
                <w:sz w:val="18"/>
                <w:szCs w:val="18"/>
              </w:rPr>
              <w:t xml:space="preserve"> ЦП МСД»</w:t>
            </w:r>
          </w:p>
        </w:tc>
        <w:tc>
          <w:tcPr>
            <w:tcW w:w="1340" w:type="dxa"/>
          </w:tcPr>
          <w:p w14:paraId="1B503413" w14:textId="58C5362A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Бюджет </w:t>
            </w:r>
            <w:proofErr w:type="spellStart"/>
            <w:r w:rsidRPr="006E0E42">
              <w:rPr>
                <w:sz w:val="18"/>
                <w:szCs w:val="18"/>
              </w:rPr>
              <w:t>громади</w:t>
            </w:r>
            <w:proofErr w:type="spellEnd"/>
            <w:r w:rsidRPr="006E0E42">
              <w:rPr>
                <w:sz w:val="18"/>
                <w:szCs w:val="18"/>
              </w:rPr>
              <w:t xml:space="preserve">, </w:t>
            </w:r>
            <w:proofErr w:type="spellStart"/>
            <w:r w:rsidRPr="006E0E42">
              <w:rPr>
                <w:sz w:val="18"/>
                <w:szCs w:val="18"/>
              </w:rPr>
              <w:t>інші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джерела</w:t>
            </w:r>
            <w:proofErr w:type="spellEnd"/>
            <w:r w:rsidRPr="006E0E42">
              <w:rPr>
                <w:sz w:val="18"/>
                <w:szCs w:val="18"/>
              </w:rPr>
              <w:t xml:space="preserve">, не </w:t>
            </w:r>
            <w:proofErr w:type="spellStart"/>
            <w:r w:rsidRPr="006E0E42">
              <w:rPr>
                <w:sz w:val="18"/>
                <w:szCs w:val="18"/>
              </w:rPr>
              <w:t>заборонені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чинним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EEA880E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3672620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D281BA2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66B8F54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0A7C146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1EAE71A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54AB144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3D7F4DE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E51E76B" w14:textId="77777777" w:rsidTr="00643D3F">
        <w:tc>
          <w:tcPr>
            <w:tcW w:w="2180" w:type="dxa"/>
          </w:tcPr>
          <w:p w14:paraId="18AB8C1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  <w:lang w:val="en-US"/>
              </w:rPr>
              <w:lastRenderedPageBreak/>
              <w:t xml:space="preserve">4.4.4.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Організовано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систему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E0E42">
              <w:rPr>
                <w:sz w:val="18"/>
                <w:szCs w:val="18"/>
                <w:lang w:val="en-US"/>
              </w:rPr>
              <w:t>реабілітаційної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допомоги</w:t>
            </w:r>
            <w:proofErr w:type="spellEnd"/>
            <w:proofErr w:type="gram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військовослужбовцям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ветеранам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082B1F29" w14:textId="77777777" w:rsidR="002D49F1" w:rsidRPr="006E0E42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39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4.4.4.1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6E0E4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E0E42">
              <w:rPr>
                <w:sz w:val="18"/>
                <w:szCs w:val="18"/>
                <w:lang w:val="en-US"/>
              </w:rPr>
              <w:t>Розробити</w:t>
            </w:r>
            <w:proofErr w:type="spellEnd"/>
            <w:r w:rsidR="002D49F1" w:rsidRPr="006E0E42">
              <w:rPr>
                <w:sz w:val="18"/>
                <w:szCs w:val="18"/>
                <w:lang w:val="en-US"/>
              </w:rPr>
              <w:t xml:space="preserve">  </w:t>
            </w:r>
          </w:p>
          <w:p w14:paraId="79572D93" w14:textId="22C792E6" w:rsidR="00D56251" w:rsidRPr="007F00D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E0E42">
              <w:rPr>
                <w:sz w:val="18"/>
                <w:szCs w:val="18"/>
                <w:lang w:val="en-US"/>
              </w:rPr>
              <w:t>маршрут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Захисника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отримання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комплексної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реабілітації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скерування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E0E42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proofErr w:type="gram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охорони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здоров’я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реабілітаційних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які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надають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  <w:lang w:val="en-US"/>
              </w:rPr>
              <w:br/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реабілітаційні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  <w:lang w:val="en-US"/>
              </w:rPr>
              <w:t>послуги</w:t>
            </w:r>
            <w:proofErr w:type="spellEnd"/>
          </w:p>
        </w:tc>
        <w:tc>
          <w:tcPr>
            <w:tcW w:w="2017" w:type="dxa"/>
          </w:tcPr>
          <w:p w14:paraId="207C5D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Розроблено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запроваджено</w:t>
            </w:r>
            <w:proofErr w:type="spellEnd"/>
            <w:r>
              <w:rPr>
                <w:sz w:val="18"/>
                <w:szCs w:val="18"/>
              </w:rPr>
              <w:t xml:space="preserve"> маршрут </w:t>
            </w:r>
            <w:proofErr w:type="spellStart"/>
            <w:r>
              <w:rPr>
                <w:sz w:val="18"/>
                <w:szCs w:val="18"/>
              </w:rPr>
              <w:t>Захисника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отримання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комплексної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реабілітації</w:t>
            </w:r>
            <w:proofErr w:type="spellEnd"/>
          </w:p>
        </w:tc>
        <w:tc>
          <w:tcPr>
            <w:tcW w:w="1039" w:type="dxa"/>
          </w:tcPr>
          <w:p w14:paraId="5E25B0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6702FD9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78C7B8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  <w:lang w:val="en-US"/>
              </w:rPr>
              <w:t>КН</w:t>
            </w:r>
            <w:r w:rsidRPr="006E0E42">
              <w:rPr>
                <w:sz w:val="18"/>
                <w:szCs w:val="18"/>
              </w:rPr>
              <w:t>М</w:t>
            </w:r>
            <w:r w:rsidRPr="006E0E42">
              <w:rPr>
                <w:sz w:val="18"/>
                <w:szCs w:val="18"/>
                <w:lang w:val="en-US"/>
              </w:rPr>
              <w:t>П «</w:t>
            </w:r>
            <w:proofErr w:type="spellStart"/>
            <w:proofErr w:type="gramStart"/>
            <w:r w:rsidRPr="006E0E42">
              <w:rPr>
                <w:sz w:val="18"/>
                <w:szCs w:val="18"/>
              </w:rPr>
              <w:t>Рогатинська</w:t>
            </w:r>
            <w:proofErr w:type="spellEnd"/>
            <w:r w:rsidRPr="006E0E42">
              <w:rPr>
                <w:sz w:val="18"/>
                <w:szCs w:val="18"/>
                <w:lang w:val="en-US"/>
              </w:rPr>
              <w:t xml:space="preserve">  </w:t>
            </w:r>
            <w:r w:rsidRPr="006E0E42">
              <w:rPr>
                <w:sz w:val="18"/>
                <w:szCs w:val="18"/>
              </w:rPr>
              <w:t>ЦРЛ</w:t>
            </w:r>
            <w:proofErr w:type="gramEnd"/>
            <w:r w:rsidRPr="006E0E42">
              <w:rPr>
                <w:sz w:val="18"/>
                <w:szCs w:val="18"/>
                <w:lang w:val="en-US"/>
              </w:rPr>
              <w:t>»</w:t>
            </w:r>
            <w:r w:rsidRPr="006E0E42">
              <w:rPr>
                <w:sz w:val="18"/>
                <w:szCs w:val="18"/>
              </w:rPr>
              <w:t xml:space="preserve">, </w:t>
            </w:r>
            <w:r w:rsidRPr="006E0E42">
              <w:rPr>
                <w:sz w:val="18"/>
                <w:szCs w:val="18"/>
                <w:lang w:val="en-US"/>
              </w:rPr>
              <w:t xml:space="preserve">КНП  </w: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C4A155A" wp14:editId="51220492">
                      <wp:simplePos x="0" y="0"/>
                      <wp:positionH relativeFrom="page">
                        <wp:posOffset>-1620520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2098743287" name="Полілінія: фігура 2098743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F1C7" id="Полілінія: фігура 2098743287" o:spid="_x0000_s1026" style="position:absolute;margin-left:-127.6pt;margin-top:11.7pt;width:.5pt;height: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21163DF1" wp14:editId="6D53056A">
                      <wp:simplePos x="0" y="0"/>
                      <wp:positionH relativeFrom="page">
                        <wp:posOffset>-810895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01433384" name="Полілінія: фігура 1401433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FB5A" id="Полілінія: фігура 1401433384" o:spid="_x0000_s1026" style="position:absolute;margin-left:-63.85pt;margin-top:11.7pt;width:.5pt;height: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25039C8F" wp14:editId="1699E6E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549087386" name="Полілінія: фігура 549087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73F53" id="Полілінія: фігура 549087386" o:spid="_x0000_s1026" style="position:absolute;margin-left:0;margin-top:11.7pt;width:.5pt;height: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93BF44D" wp14:editId="7C17F347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148590</wp:posOffset>
                      </wp:positionV>
                      <wp:extent cx="6350" cy="6350"/>
                      <wp:effectExtent l="0" t="0" r="0" b="0"/>
                      <wp:wrapNone/>
                      <wp:docPr id="1434907954" name="Полілінія: фігура 1434907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D70C" id="Полілінія: фігура 1434907954" o:spid="_x0000_s1026" style="position:absolute;margin-left:113.4pt;margin-top:11.7pt;width:.5pt;height: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6E0E42">
              <w:rPr>
                <w:sz w:val="18"/>
                <w:szCs w:val="18"/>
                <w:lang w:val="en-US"/>
              </w:rPr>
              <w:t>«</w:t>
            </w:r>
            <w:proofErr w:type="spellStart"/>
            <w:r w:rsidRPr="006E0E42">
              <w:rPr>
                <w:sz w:val="18"/>
                <w:szCs w:val="18"/>
              </w:rPr>
              <w:t>Рогатинський</w:t>
            </w:r>
            <w:proofErr w:type="spellEnd"/>
            <w:r w:rsidRPr="006E0E42">
              <w:rPr>
                <w:sz w:val="18"/>
                <w:szCs w:val="18"/>
              </w:rPr>
              <w:t xml:space="preserve"> ЦП МСД»</w:t>
            </w:r>
          </w:p>
        </w:tc>
        <w:tc>
          <w:tcPr>
            <w:tcW w:w="1340" w:type="dxa"/>
          </w:tcPr>
          <w:p w14:paraId="2109E26D" w14:textId="75304B49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Бюджет </w:t>
            </w:r>
            <w:proofErr w:type="spellStart"/>
            <w:r w:rsidRPr="006E0E42">
              <w:rPr>
                <w:sz w:val="18"/>
                <w:szCs w:val="18"/>
              </w:rPr>
              <w:t>громади</w:t>
            </w:r>
            <w:proofErr w:type="spellEnd"/>
            <w:r w:rsidRPr="006E0E42">
              <w:rPr>
                <w:sz w:val="18"/>
                <w:szCs w:val="18"/>
              </w:rPr>
              <w:t xml:space="preserve">, </w:t>
            </w:r>
            <w:proofErr w:type="spellStart"/>
            <w:r w:rsidRPr="006E0E42">
              <w:rPr>
                <w:sz w:val="18"/>
                <w:szCs w:val="18"/>
              </w:rPr>
              <w:t>інші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джерела</w:t>
            </w:r>
            <w:proofErr w:type="spellEnd"/>
            <w:r w:rsidRPr="006E0E42">
              <w:rPr>
                <w:sz w:val="18"/>
                <w:szCs w:val="18"/>
              </w:rPr>
              <w:t xml:space="preserve">, не </w:t>
            </w:r>
            <w:proofErr w:type="spellStart"/>
            <w:r w:rsidRPr="006E0E42">
              <w:rPr>
                <w:sz w:val="18"/>
                <w:szCs w:val="18"/>
              </w:rPr>
              <w:t>заборонені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чинним</w:t>
            </w:r>
            <w:proofErr w:type="spellEnd"/>
            <w:r w:rsidRPr="006E0E42">
              <w:rPr>
                <w:sz w:val="18"/>
                <w:szCs w:val="18"/>
              </w:rPr>
              <w:t xml:space="preserve"> </w:t>
            </w:r>
            <w:proofErr w:type="spellStart"/>
            <w:r w:rsidRPr="006E0E4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3402194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1E54E42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9C1D7FB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5C877EE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1CC2D4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4B6B277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8D5E202" w14:textId="77777777" w:rsidR="002D49F1" w:rsidRPr="006E0E42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В </w:t>
            </w:r>
          </w:p>
          <w:p w14:paraId="704C68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E0E4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E0E4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B84A260" w14:textId="77777777" w:rsidTr="0032614D">
        <w:tc>
          <w:tcPr>
            <w:tcW w:w="15388" w:type="dxa"/>
            <w:gridSpan w:val="14"/>
          </w:tcPr>
          <w:p w14:paraId="6727C385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06AB2">
              <w:rPr>
                <w:b/>
                <w:bCs/>
                <w:sz w:val="18"/>
                <w:szCs w:val="18"/>
                <w:lang w:val="en-US"/>
              </w:rPr>
              <w:t>Напрям</w:t>
            </w:r>
            <w:proofErr w:type="spellEnd"/>
            <w:r w:rsidRPr="00406AB2">
              <w:rPr>
                <w:b/>
                <w:bCs/>
                <w:sz w:val="18"/>
                <w:szCs w:val="18"/>
                <w:lang w:val="en-US"/>
              </w:rPr>
              <w:t xml:space="preserve"> 5. </w:t>
            </w:r>
            <w:proofErr w:type="spellStart"/>
            <w:r w:rsidRPr="00406AB2">
              <w:rPr>
                <w:b/>
                <w:bCs/>
                <w:sz w:val="18"/>
                <w:szCs w:val="18"/>
                <w:lang w:val="en-US"/>
              </w:rPr>
              <w:t>Освітня</w:t>
            </w:r>
            <w:proofErr w:type="spellEnd"/>
            <w:r w:rsidRPr="00406AB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406AB2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4721D4A7" w14:textId="77777777" w:rsidTr="0032614D">
        <w:tc>
          <w:tcPr>
            <w:tcW w:w="15388" w:type="dxa"/>
            <w:gridSpan w:val="14"/>
          </w:tcPr>
          <w:p w14:paraId="2A562DA5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5.1.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Освітні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потреби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дорослих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молоді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дітей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забезпечені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державною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політикою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якісною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освітою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продовж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AB2">
              <w:rPr>
                <w:i/>
                <w:iCs/>
                <w:sz w:val="18"/>
                <w:szCs w:val="18"/>
                <w:lang w:val="en-US"/>
              </w:rPr>
              <w:t>життя</w:t>
            </w:r>
            <w:proofErr w:type="spellEnd"/>
            <w:r w:rsidRPr="00406AB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2BD0AD08" w14:textId="77777777" w:rsidTr="00643D3F">
        <w:tc>
          <w:tcPr>
            <w:tcW w:w="2180" w:type="dxa"/>
          </w:tcPr>
          <w:p w14:paraId="77E7EF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92790">
              <w:rPr>
                <w:sz w:val="18"/>
                <w:szCs w:val="18"/>
                <w:lang w:val="en-US"/>
              </w:rPr>
              <w:t xml:space="preserve">5.1.1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високий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рівень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якості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освітніх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17EDED1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5.1.1.1. З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дійснення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комплексної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оцінки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дитини</w:t>
            </w:r>
            <w:proofErr w:type="spellEnd"/>
            <w:r w:rsidRPr="00492790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1DAE3A4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Впровадження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методів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психодіагностичного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інструментарію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039" w:type="dxa"/>
          </w:tcPr>
          <w:p w14:paraId="3FFF110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73D4C2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45A046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92790">
              <w:rPr>
                <w:sz w:val="18"/>
                <w:szCs w:val="18"/>
              </w:rPr>
              <w:t>Відділ</w:t>
            </w:r>
            <w:proofErr w:type="spellEnd"/>
            <w:r w:rsidRPr="00492790"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</w:rPr>
              <w:t>освіти</w:t>
            </w:r>
            <w:proofErr w:type="spellEnd"/>
            <w:r w:rsidRPr="00492790"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</w:rPr>
              <w:t>Рогатинської</w:t>
            </w:r>
            <w:proofErr w:type="spellEnd"/>
            <w:r w:rsidRPr="00492790"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</w:rPr>
              <w:t>міської</w:t>
            </w:r>
            <w:proofErr w:type="spellEnd"/>
            <w:r w:rsidRPr="00492790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30B3A7F1" w14:textId="24E16018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73EA63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397B416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888F9E3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9E761C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C9E700C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53D600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4E994342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68B611A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03B7135" w14:textId="77777777" w:rsidTr="00643D3F">
        <w:tc>
          <w:tcPr>
            <w:tcW w:w="2180" w:type="dxa"/>
          </w:tcPr>
          <w:p w14:paraId="7F8AD28F" w14:textId="77777777" w:rsidR="002D49F1" w:rsidRPr="00492790" w:rsidRDefault="002D49F1" w:rsidP="0032614D">
            <w:pPr>
              <w:rPr>
                <w:sz w:val="18"/>
                <w:szCs w:val="18"/>
                <w:lang w:val="en-US"/>
              </w:rPr>
            </w:pPr>
            <w:r w:rsidRPr="0049279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DDCEBAC" wp14:editId="5F49E9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78" name="Полілінія: фігура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A574" id="Полілінія: фігура 1478" o:spid="_x0000_s1026" style="position:absolute;margin-left:0;margin-top:0;width:.5pt;height:.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92790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1820B1B" wp14:editId="64F0DC67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79" name="Полілінія: фігура 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6AAA" id="Полілінія: фігура 1479" o:spid="_x0000_s1026" style="position:absolute;margin-left:120.5pt;margin-top:0;width:.5pt;height: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92790">
              <w:rPr>
                <w:sz w:val="18"/>
                <w:szCs w:val="18"/>
                <w:lang w:val="en-US"/>
              </w:rPr>
              <w:t xml:space="preserve">5.2.1.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укомплектованості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фахівцями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професіями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</w:p>
          <w:p w14:paraId="0BBCC32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вихователя</w:t>
            </w:r>
            <w:proofErr w:type="spellEnd"/>
            <w:proofErr w:type="gramStart"/>
            <w:r>
              <w:rPr>
                <w:sz w:val="18"/>
                <w:szCs w:val="18"/>
              </w:rPr>
              <w:t>»</w:t>
            </w:r>
            <w:r w:rsidRPr="00492790">
              <w:rPr>
                <w:sz w:val="18"/>
                <w:szCs w:val="18"/>
                <w:lang w:val="en-US"/>
              </w:rPr>
              <w:t xml:space="preserve">,  </w:t>
            </w:r>
            <w:r>
              <w:rPr>
                <w:sz w:val="18"/>
                <w:szCs w:val="18"/>
              </w:rPr>
              <w:t>«</w:t>
            </w:r>
            <w:proofErr w:type="spellStart"/>
            <w:proofErr w:type="gramEnd"/>
            <w:r w:rsidRPr="00492790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вчителя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492790">
              <w:rPr>
                <w:sz w:val="18"/>
                <w:szCs w:val="18"/>
                <w:lang w:val="en-US"/>
              </w:rPr>
              <w:t xml:space="preserve">,  </w:t>
            </w:r>
            <w:r w:rsidRPr="00492790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учня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492790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63980EFA" w14:textId="77777777" w:rsidR="002D49F1" w:rsidRPr="00492790" w:rsidRDefault="002D49F1" w:rsidP="0032614D">
            <w:pPr>
              <w:rPr>
                <w:sz w:val="18"/>
                <w:szCs w:val="18"/>
              </w:rPr>
            </w:pPr>
            <w:r w:rsidRPr="00D56251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07445435" wp14:editId="635F213C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481" name="Полілінія: фігура 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1E8B" id="Полілінія: фігура 1481" o:spid="_x0000_s1026" style="position:absolute;margin-left:127.55pt;margin-top:0;width:.5pt;height: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0" w:history="1">
              <w:r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5.2.1.1</w:t>
              </w:r>
            </w:hyperlink>
            <w:r w:rsidRPr="00492790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Створити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батьків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,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законних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представників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осіб</w:t>
            </w:r>
            <w:proofErr w:type="spellEnd"/>
          </w:p>
          <w:p w14:paraId="5B837C2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92790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92790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proofErr w:type="gram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соціальної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із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супроводження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r w:rsidRPr="00492790">
              <w:rPr>
                <w:sz w:val="18"/>
                <w:szCs w:val="18"/>
                <w:lang w:val="en-US"/>
              </w:rPr>
              <w:tab/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під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час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Pr="0049279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2790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492790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5E3F2DF3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4A2DAC">
              <w:rPr>
                <w:sz w:val="18"/>
                <w:szCs w:val="18"/>
                <w:lang w:val="en-US"/>
              </w:rPr>
              <w:t>Створено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умови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4A2DAC">
              <w:rPr>
                <w:sz w:val="18"/>
                <w:szCs w:val="18"/>
              </w:rPr>
              <w:t>,</w:t>
            </w:r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потреби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 в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межах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чинного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законодавства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38D2A33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03CB2F1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24DA909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A2DAC">
              <w:rPr>
                <w:sz w:val="18"/>
                <w:szCs w:val="18"/>
              </w:rPr>
              <w:t>Відділ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освіти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Рогатинської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міської</w:t>
            </w:r>
            <w:proofErr w:type="spellEnd"/>
            <w:r w:rsidRPr="004A2DAC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6FE91D9C" w14:textId="1862E469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D21CB14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4789D3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2338CAF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1EA909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E959A8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7421629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FD1000B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FFB8C1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445DBF0B" w14:textId="77777777" w:rsidTr="00643D3F">
        <w:tc>
          <w:tcPr>
            <w:tcW w:w="2180" w:type="dxa"/>
            <w:vMerge w:val="restart"/>
          </w:tcPr>
          <w:p w14:paraId="0372BFF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5.2.2.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заклади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всіх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рівнях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допоміжними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спеціальними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підручникам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посібниками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в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надрукованими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643B4C08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41" w:history="1">
              <w:r w:rsidR="002D49F1" w:rsidRPr="00D5625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</w:hyperlink>
            <w:r w:rsidR="002D49F1" w:rsidRPr="004A2DAC">
              <w:rPr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2D49F1" w:rsidRPr="004A2DAC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4A2DAC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proofErr w:type="gram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допоміжними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навчання</w:t>
            </w:r>
            <w:proofErr w:type="spellEnd"/>
          </w:p>
        </w:tc>
        <w:tc>
          <w:tcPr>
            <w:tcW w:w="2017" w:type="dxa"/>
          </w:tcPr>
          <w:p w14:paraId="51E0CD4C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 </w:t>
            </w:r>
          </w:p>
          <w:p w14:paraId="3830B001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інклюзивним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навчанням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функціонування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ресурсних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кімнат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обладнаних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допоміжними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засобами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потребами</w:t>
            </w:r>
          </w:p>
        </w:tc>
        <w:tc>
          <w:tcPr>
            <w:tcW w:w="1039" w:type="dxa"/>
          </w:tcPr>
          <w:p w14:paraId="3EDCF6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49" w:type="dxa"/>
          </w:tcPr>
          <w:p w14:paraId="3DEC21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26D0B26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4A2DAC">
              <w:rPr>
                <w:sz w:val="18"/>
                <w:szCs w:val="18"/>
              </w:rPr>
              <w:t>Відділ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освіти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Рогатинської</w:t>
            </w:r>
            <w:proofErr w:type="spellEnd"/>
            <w:r w:rsidRPr="004A2DAC">
              <w:rPr>
                <w:sz w:val="18"/>
                <w:szCs w:val="18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</w:rPr>
              <w:t>міської</w:t>
            </w:r>
            <w:proofErr w:type="spellEnd"/>
            <w:r w:rsidRPr="004A2DAC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2F592DDA" w14:textId="32058242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B40D78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5198BC3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B788A73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0A64582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696020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03D8425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A762394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13FB70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4B4D5EA" w14:textId="77777777" w:rsidTr="00643D3F">
        <w:tc>
          <w:tcPr>
            <w:tcW w:w="2180" w:type="dxa"/>
            <w:vMerge/>
          </w:tcPr>
          <w:p w14:paraId="5B76DC9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9FA6825" w14:textId="77777777" w:rsidR="002D49F1" w:rsidRPr="004A2DAC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42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5.2.2.2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4A2DA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</w:p>
          <w:p w14:paraId="167A4FF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4A2DAC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спеціальними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підручниками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,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посібниками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в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надрукованими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Брайля</w:t>
            </w:r>
            <w:proofErr w:type="spellEnd"/>
          </w:p>
        </w:tc>
        <w:tc>
          <w:tcPr>
            <w:tcW w:w="2017" w:type="dxa"/>
          </w:tcPr>
          <w:p w14:paraId="6D5AD91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51478586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FDA3F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2CF227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4F6A44DD" w14:textId="41D56160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3AE0A202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56B40AC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40D7AC2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242B4C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C302203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4D9586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7C4C8284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В </w:t>
            </w:r>
          </w:p>
          <w:p w14:paraId="1E37FB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668AFF0" w14:textId="77777777" w:rsidTr="00643D3F">
        <w:tc>
          <w:tcPr>
            <w:tcW w:w="2180" w:type="dxa"/>
            <w:vMerge/>
          </w:tcPr>
          <w:p w14:paraId="087F6BF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B5EBE07" w14:textId="77777777" w:rsidR="002D49F1" w:rsidRPr="004A2DAC" w:rsidRDefault="002D49F1" w:rsidP="0032614D">
            <w:pPr>
              <w:rPr>
                <w:sz w:val="18"/>
                <w:szCs w:val="18"/>
                <w:lang w:val="en-US"/>
              </w:rPr>
            </w:pPr>
            <w:r w:rsidRPr="004A2DAC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538AEC8A" wp14:editId="13A139A2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19" name="Полілінія: фігура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7401C" id="Полілінія: фігура 1519" o:spid="_x0000_s1026" style="position:absolute;margin-left:127.55pt;margin-top:0;width:.5pt;height: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GmMs7q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3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5.2.2.3</w:t>
              </w:r>
            </w:hyperlink>
            <w:r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Pr="004A2DAC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</w:p>
          <w:p w14:paraId="2AE5DEFA" w14:textId="77777777" w:rsidR="002D49F1" w:rsidRDefault="002D49F1" w:rsidP="0032614D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4A2DAC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бібліотечні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lastRenderedPageBreak/>
              <w:t>заклади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4A2DAC">
              <w:rPr>
                <w:sz w:val="18"/>
                <w:szCs w:val="18"/>
                <w:lang w:val="en-US"/>
              </w:rPr>
              <w:t>спеціалізованими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книгами</w:t>
            </w:r>
            <w:proofErr w:type="spellEnd"/>
            <w:proofErr w:type="gramEnd"/>
            <w:r w:rsidRPr="004A2DAC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адаптованими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r w:rsidRPr="004A2DAC">
              <w:rPr>
                <w:sz w:val="18"/>
                <w:szCs w:val="18"/>
                <w:lang w:val="en-US"/>
              </w:rPr>
              <w:br/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градованими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кольорами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слабозорих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шрифтом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Брайля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рельєфними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малюнками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незрячих</w:t>
            </w:r>
            <w:proofErr w:type="spellEnd"/>
            <w:r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2DAC">
              <w:rPr>
                <w:sz w:val="18"/>
                <w:szCs w:val="18"/>
                <w:lang w:val="en-US"/>
              </w:rPr>
              <w:t>дітей</w:t>
            </w:r>
            <w:proofErr w:type="spellEnd"/>
            <w:r w:rsidRPr="004A2DA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  <w:p w14:paraId="1CACC25A" w14:textId="13E09CA3" w:rsidR="00D56251" w:rsidRPr="004A2DAC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2AA8A5D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22EE732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0C4A7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364C2B4" w14:textId="77777777" w:rsidR="002D49F1" w:rsidRPr="00002DD7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 </w:t>
            </w:r>
          </w:p>
          <w:p w14:paraId="4B8E253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02DD7">
              <w:rPr>
                <w:sz w:val="18"/>
                <w:szCs w:val="18"/>
              </w:rPr>
              <w:lastRenderedPageBreak/>
              <w:t>в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ідділ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</w:t>
            </w:r>
            <w:r w:rsidRPr="00002DD7">
              <w:rPr>
                <w:sz w:val="18"/>
                <w:szCs w:val="18"/>
                <w:lang w:val="en-US"/>
              </w:rPr>
              <w:tab/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благодійні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організації</w:t>
            </w:r>
            <w:proofErr w:type="spellEnd"/>
          </w:p>
        </w:tc>
        <w:tc>
          <w:tcPr>
            <w:tcW w:w="1340" w:type="dxa"/>
          </w:tcPr>
          <w:p w14:paraId="2736A72B" w14:textId="66DCDB49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923712">
              <w:rPr>
                <w:sz w:val="18"/>
                <w:szCs w:val="18"/>
              </w:rPr>
              <w:t>громади</w:t>
            </w:r>
            <w:proofErr w:type="spellEnd"/>
            <w:r w:rsidRPr="00923712">
              <w:rPr>
                <w:sz w:val="18"/>
                <w:szCs w:val="18"/>
              </w:rPr>
              <w:t xml:space="preserve">, </w:t>
            </w:r>
            <w:proofErr w:type="spellStart"/>
            <w:r w:rsidRPr="00923712">
              <w:rPr>
                <w:sz w:val="18"/>
                <w:szCs w:val="18"/>
              </w:rPr>
              <w:t>інші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lastRenderedPageBreak/>
              <w:t>джерела</w:t>
            </w:r>
            <w:proofErr w:type="spellEnd"/>
            <w:r w:rsidRPr="00923712">
              <w:rPr>
                <w:sz w:val="18"/>
                <w:szCs w:val="18"/>
              </w:rPr>
              <w:t xml:space="preserve">, не </w:t>
            </w:r>
            <w:proofErr w:type="spellStart"/>
            <w:r w:rsidRPr="00923712">
              <w:rPr>
                <w:sz w:val="18"/>
                <w:szCs w:val="18"/>
              </w:rPr>
              <w:t>заборонені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чинним</w:t>
            </w:r>
            <w:proofErr w:type="spellEnd"/>
            <w:r w:rsidRPr="00923712">
              <w:rPr>
                <w:sz w:val="18"/>
                <w:szCs w:val="18"/>
              </w:rPr>
              <w:t xml:space="preserve"> </w:t>
            </w:r>
            <w:proofErr w:type="spellStart"/>
            <w:r w:rsidRPr="00923712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6B7DD95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lastRenderedPageBreak/>
              <w:t xml:space="preserve">В </w:t>
            </w:r>
          </w:p>
          <w:p w14:paraId="06BC897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</w:t>
            </w:r>
            <w:r w:rsidRPr="00923712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9F2D9FA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lastRenderedPageBreak/>
              <w:t xml:space="preserve">В </w:t>
            </w:r>
          </w:p>
          <w:p w14:paraId="44A0F8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</w:t>
            </w:r>
            <w:r w:rsidRPr="00923712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E63844E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lastRenderedPageBreak/>
              <w:t xml:space="preserve">В </w:t>
            </w:r>
          </w:p>
          <w:p w14:paraId="7AD7A3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</w:t>
            </w:r>
            <w:r w:rsidRPr="00923712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DB0753A" w14:textId="77777777" w:rsidR="002D49F1" w:rsidRPr="00923712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lastRenderedPageBreak/>
              <w:t xml:space="preserve">В </w:t>
            </w:r>
          </w:p>
          <w:p w14:paraId="358E128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923712">
              <w:rPr>
                <w:sz w:val="18"/>
                <w:szCs w:val="18"/>
              </w:rPr>
              <w:t xml:space="preserve">межах </w:t>
            </w:r>
            <w:r w:rsidRPr="00923712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923712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29E330E6" w14:textId="77777777" w:rsidTr="00643D3F">
        <w:tc>
          <w:tcPr>
            <w:tcW w:w="2180" w:type="dxa"/>
            <w:vMerge/>
          </w:tcPr>
          <w:p w14:paraId="1932523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3A8810FF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44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5.2.2.4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="002D49F1" w:rsidRPr="004A2DAC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умов</w:t>
            </w:r>
            <w:proofErr w:type="spellEnd"/>
            <w:proofErr w:type="gramEnd"/>
            <w:r w:rsidR="002D49F1" w:rsidRPr="004A2DAC">
              <w:rPr>
                <w:sz w:val="18"/>
                <w:szCs w:val="18"/>
                <w:lang w:val="en-US"/>
              </w:rPr>
              <w:t xml:space="preserve">  в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r w:rsidR="002D49F1" w:rsidRPr="004A2DAC">
              <w:rPr>
                <w:sz w:val="18"/>
                <w:szCs w:val="18"/>
                <w:lang w:val="en-US"/>
              </w:rPr>
              <w:tab/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для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сприйняття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інформації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незалежно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від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сенсорних</w:t>
            </w:r>
            <w:proofErr w:type="spellEnd"/>
            <w:r w:rsidR="002D49F1" w:rsidRPr="004A2DAC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можливостей</w:t>
            </w:r>
            <w:proofErr w:type="spellEnd"/>
            <w:r w:rsidR="002D49F1">
              <w:rPr>
                <w:sz w:val="18"/>
                <w:szCs w:val="18"/>
              </w:rPr>
              <w:t xml:space="preserve"> </w:t>
            </w:r>
            <w:proofErr w:type="spellStart"/>
            <w:r w:rsidR="002D49F1" w:rsidRPr="004A2DAC">
              <w:rPr>
                <w:sz w:val="18"/>
                <w:szCs w:val="18"/>
                <w:lang w:val="en-US"/>
              </w:rPr>
              <w:t>користувачів</w:t>
            </w:r>
            <w:proofErr w:type="spellEnd"/>
          </w:p>
        </w:tc>
        <w:tc>
          <w:tcPr>
            <w:tcW w:w="2017" w:type="dxa"/>
          </w:tcPr>
          <w:p w14:paraId="1100CF65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672117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7B8E8F97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27277FC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ради, </w:t>
            </w:r>
            <w:proofErr w:type="spellStart"/>
            <w:r w:rsidRPr="00002DD7">
              <w:rPr>
                <w:sz w:val="18"/>
                <w:szCs w:val="18"/>
              </w:rPr>
              <w:t>освітні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заклади</w:t>
            </w:r>
            <w:proofErr w:type="spellEnd"/>
          </w:p>
        </w:tc>
        <w:tc>
          <w:tcPr>
            <w:tcW w:w="1340" w:type="dxa"/>
          </w:tcPr>
          <w:p w14:paraId="315CD82B" w14:textId="05E615BE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51DDC748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4432F0F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1523AF2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7AAC373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BD043EE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3FCAC56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1049068" w14:textId="77777777" w:rsidR="002D49F1" w:rsidRPr="00086A0D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В </w:t>
            </w:r>
          </w:p>
          <w:p w14:paraId="0724CD4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086A0D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6F647545" w14:textId="77777777" w:rsidTr="00643D3F">
        <w:tc>
          <w:tcPr>
            <w:tcW w:w="2180" w:type="dxa"/>
            <w:vMerge/>
          </w:tcPr>
          <w:p w14:paraId="0BD7ABD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6BE7369B" w14:textId="77777777" w:rsidR="002D49F1" w:rsidRPr="00664977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45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5.2.2.5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достатнього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простору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,  </w:t>
            </w:r>
          </w:p>
          <w:p w14:paraId="2026D5AA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включаючи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місце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допоміжних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засобів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якими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користуються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люди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а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також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враховуючи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зони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досяжності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різні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0CDFB04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різних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людей</w:t>
            </w:r>
            <w:proofErr w:type="spellEnd"/>
          </w:p>
        </w:tc>
        <w:tc>
          <w:tcPr>
            <w:tcW w:w="2017" w:type="dxa"/>
          </w:tcPr>
          <w:p w14:paraId="7C796AC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Удосконалений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простір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5901505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22741EE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BD2631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02DD7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312FC3F8" w14:textId="7A6EC0C4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07DC26F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4398DEC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AA7A347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6C2FC7F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0171B29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179B1D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4A92715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684D0F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7DB11DE7" w14:textId="77777777" w:rsidTr="00643D3F">
        <w:tc>
          <w:tcPr>
            <w:tcW w:w="2180" w:type="dxa"/>
            <w:vMerge/>
          </w:tcPr>
          <w:p w14:paraId="7BF3D67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5477A3EB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r w:rsidRPr="00664977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2B2CCAFA" wp14:editId="7073AB77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591" name="Полілінія: фігура 1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1F8F" id="Полілінія: фігура 1591" o:spid="_x0000_s1026" style="position:absolute;margin-left:127.55pt;margin-top:0;width:.5pt;height: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6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5.2.2.6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Створення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універсального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дизайну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-   </w:t>
            </w:r>
          </w:p>
          <w:p w14:paraId="0CD83E9F" w14:textId="77777777" w:rsidR="002D49F1" w:rsidRPr="00664977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об’єктів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фізичного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оточення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послуг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максимально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придатного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використання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всіма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групами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без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необхідності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додаткової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адаптації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чи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спеціального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дизайну</w:t>
            </w:r>
          </w:p>
        </w:tc>
        <w:tc>
          <w:tcPr>
            <w:tcW w:w="2017" w:type="dxa"/>
          </w:tcPr>
          <w:p w14:paraId="5EE721D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Впроваджений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універсальний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дизайн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640A2B4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752ABA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3494D8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02DD7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E31030C" w14:textId="2EF4A51B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94EC1A0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4D66CE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C0FA0C2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E973DF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B321B82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C5602C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AB62B45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29A6C3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1AF9C73" w14:textId="77777777" w:rsidTr="00643D3F">
        <w:tc>
          <w:tcPr>
            <w:tcW w:w="2180" w:type="dxa"/>
            <w:vMerge/>
          </w:tcPr>
          <w:p w14:paraId="0ED50FB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EC9CA5C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47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7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мешканців</w:t>
            </w:r>
            <w:proofErr w:type="spellEnd"/>
            <w:proofErr w:type="gram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інклюзивною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освітою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3E64F933" w14:textId="5F3EA0F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Створені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ресурсні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кімнати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запроваджене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навчання</w:t>
            </w:r>
            <w:proofErr w:type="spellEnd"/>
          </w:p>
        </w:tc>
        <w:tc>
          <w:tcPr>
            <w:tcW w:w="1039" w:type="dxa"/>
          </w:tcPr>
          <w:p w14:paraId="42B8E1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49BC8D15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17D3D43" w14:textId="77777777" w:rsidR="002D49F1" w:rsidRPr="00002DD7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02DD7">
              <w:rPr>
                <w:sz w:val="18"/>
                <w:szCs w:val="18"/>
              </w:rPr>
              <w:t>Відділ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освіти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  <w:r w:rsidRPr="00002DD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002DD7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002DD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02DD7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r w:rsidRPr="00002DD7">
              <w:rPr>
                <w:sz w:val="18"/>
                <w:szCs w:val="18"/>
              </w:rPr>
              <w:t>КУ «</w:t>
            </w:r>
            <w:proofErr w:type="spellStart"/>
            <w:r w:rsidRPr="00002DD7">
              <w:rPr>
                <w:sz w:val="18"/>
                <w:szCs w:val="18"/>
              </w:rPr>
              <w:t>Інклюзивно-ресурсний</w:t>
            </w:r>
            <w:proofErr w:type="spellEnd"/>
            <w:r w:rsidRPr="00002DD7">
              <w:rPr>
                <w:sz w:val="18"/>
                <w:szCs w:val="18"/>
              </w:rPr>
              <w:t xml:space="preserve"> центр» </w:t>
            </w:r>
            <w:proofErr w:type="spellStart"/>
            <w:r w:rsidRPr="00002DD7">
              <w:rPr>
                <w:sz w:val="18"/>
                <w:szCs w:val="18"/>
              </w:rPr>
              <w:t>Рогатинської</w:t>
            </w:r>
            <w:proofErr w:type="spellEnd"/>
            <w:r w:rsidRPr="00002DD7">
              <w:rPr>
                <w:sz w:val="18"/>
                <w:szCs w:val="18"/>
              </w:rPr>
              <w:t xml:space="preserve"> </w:t>
            </w:r>
            <w:proofErr w:type="spellStart"/>
            <w:r w:rsidRPr="00002DD7">
              <w:rPr>
                <w:sz w:val="18"/>
                <w:szCs w:val="18"/>
              </w:rPr>
              <w:t>міської</w:t>
            </w:r>
            <w:proofErr w:type="spellEnd"/>
            <w:r w:rsidRPr="00002DD7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1CA41CFE" w14:textId="70C41F60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</w:t>
            </w:r>
            <w:proofErr w:type="spellEnd"/>
            <w:r>
              <w:rPr>
                <w:sz w:val="18"/>
                <w:szCs w:val="18"/>
                <w:lang w:val="uk-UA"/>
              </w:rPr>
              <w:t>с</w:t>
            </w:r>
            <w:proofErr w:type="spellStart"/>
            <w:r w:rsidRPr="00086A0D">
              <w:rPr>
                <w:sz w:val="18"/>
                <w:szCs w:val="18"/>
              </w:rPr>
              <w:t>твом</w:t>
            </w:r>
            <w:proofErr w:type="spellEnd"/>
          </w:p>
        </w:tc>
        <w:tc>
          <w:tcPr>
            <w:tcW w:w="873" w:type="dxa"/>
            <w:gridSpan w:val="2"/>
          </w:tcPr>
          <w:p w14:paraId="5EF8F418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FB922E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C7D8848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6E2161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A7715D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358E125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661FAF5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7E545B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93DF809" w14:textId="77777777" w:rsidTr="00643D3F">
        <w:tc>
          <w:tcPr>
            <w:tcW w:w="2180" w:type="dxa"/>
            <w:vMerge/>
          </w:tcPr>
          <w:p w14:paraId="5911B900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7F30AF2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r w:rsidRPr="00664977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2085DB7C" wp14:editId="4A41E336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664" name="Полілінія: фігура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23AA" id="Полілінія: фігура 1664" o:spid="_x0000_s1026" style="position:absolute;margin-left:127.55pt;margin-top:0;width:.5pt;height: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" path="m,6097r6095,l6095,,,,,6097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8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</w:t>
              </w:r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8</w:t>
              </w:r>
            </w:hyperlink>
            <w:r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Pr="0066497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Організація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і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тренінгових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61F7A68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занять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семінарів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круглих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столів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проблем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lastRenderedPageBreak/>
              <w:t>кваліфікації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працівників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закладу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74BB6C5D" w14:textId="47903941" w:rsidR="002D49F1" w:rsidRPr="00086A0D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lastRenderedPageBreak/>
              <w:t>Організовано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і</w:t>
            </w:r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проведено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тренінгові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заняття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семінари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круглі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столи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проблем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lastRenderedPageBreak/>
              <w:t>кваліфікації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працівників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закладу</w:t>
            </w:r>
          </w:p>
        </w:tc>
        <w:tc>
          <w:tcPr>
            <w:tcW w:w="1039" w:type="dxa"/>
          </w:tcPr>
          <w:p w14:paraId="5539334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lastRenderedPageBreak/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0E702E0A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0A2FE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«Центр </w:t>
            </w:r>
            <w:proofErr w:type="spellStart"/>
            <w:r w:rsidRPr="00E77D6F">
              <w:rPr>
                <w:sz w:val="18"/>
                <w:szCs w:val="18"/>
              </w:rPr>
              <w:t>професійного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розвитку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педагогічних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працівників</w:t>
            </w:r>
            <w:proofErr w:type="spellEnd"/>
            <w:r w:rsidRPr="00E77D6F">
              <w:rPr>
                <w:sz w:val="18"/>
                <w:szCs w:val="18"/>
              </w:rPr>
              <w:t xml:space="preserve">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</w:t>
            </w:r>
            <w:r w:rsidRPr="00E77D6F">
              <w:rPr>
                <w:sz w:val="18"/>
                <w:szCs w:val="18"/>
              </w:rPr>
              <w:lastRenderedPageBreak/>
              <w:t>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81A2337" w14:textId="0FC12233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lastRenderedPageBreak/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6DC59E0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514CDFA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0D2CEF33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0FE12FB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  <w:gridSpan w:val="2"/>
          </w:tcPr>
          <w:p w14:paraId="4CF0AEE3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48721C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  <w:tc>
          <w:tcPr>
            <w:tcW w:w="852" w:type="dxa"/>
          </w:tcPr>
          <w:p w14:paraId="5CC69764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lastRenderedPageBreak/>
              <w:t xml:space="preserve">В </w:t>
            </w:r>
          </w:p>
          <w:p w14:paraId="49AAD1C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</w:t>
            </w:r>
            <w:r w:rsidRPr="00C26254">
              <w:rPr>
                <w:sz w:val="18"/>
                <w:szCs w:val="18"/>
              </w:rPr>
              <w:lastRenderedPageBreak/>
              <w:t>чень</w:t>
            </w:r>
            <w:proofErr w:type="spellEnd"/>
          </w:p>
        </w:tc>
      </w:tr>
      <w:tr w:rsidR="002D49F1" w:rsidRPr="004A21B9" w14:paraId="1165D1C9" w14:textId="77777777" w:rsidTr="00643D3F">
        <w:tc>
          <w:tcPr>
            <w:tcW w:w="2180" w:type="dxa"/>
            <w:vMerge/>
          </w:tcPr>
          <w:p w14:paraId="1961551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60991A5" w14:textId="77777777" w:rsidR="002D49F1" w:rsidRPr="00664977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49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9</w:t>
              </w:r>
            </w:hyperlink>
            <w:r w:rsidR="002D49F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2D49F1"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функціонування</w:t>
            </w:r>
            <w:proofErr w:type="spellEnd"/>
            <w:proofErr w:type="gram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мережі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7825355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компенсуючого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типу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інклюзивних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класів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громади</w:t>
            </w:r>
            <w:proofErr w:type="spellEnd"/>
          </w:p>
        </w:tc>
        <w:tc>
          <w:tcPr>
            <w:tcW w:w="2017" w:type="dxa"/>
          </w:tcPr>
          <w:p w14:paraId="467B3E1D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010AC8B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15C2B05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8F45C6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E77D6F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E77D6F">
              <w:rPr>
                <w:sz w:val="18"/>
                <w:szCs w:val="18"/>
              </w:rPr>
              <w:t>,</w:t>
            </w:r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r w:rsidRPr="00E77D6F">
              <w:rPr>
                <w:sz w:val="18"/>
                <w:szCs w:val="18"/>
              </w:rPr>
              <w:t xml:space="preserve">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018A2D2F" w14:textId="50F2DACF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2CF417A0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2B3B2DC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85798F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39465B4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F0E9966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E1FA89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F94383E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243E9EF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5F7316B" w14:textId="77777777" w:rsidTr="00643D3F">
        <w:tc>
          <w:tcPr>
            <w:tcW w:w="2180" w:type="dxa"/>
            <w:vMerge/>
          </w:tcPr>
          <w:p w14:paraId="0A2DD44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B3478FD" w14:textId="77777777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50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0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послуги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r w:rsidR="002D49F1">
              <w:rPr>
                <w:sz w:val="18"/>
                <w:szCs w:val="18"/>
              </w:rPr>
              <w:t>«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Супровід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під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час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r w:rsidR="002D49F1"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proofErr w:type="gramStart"/>
            <w:r w:rsidR="002D49F1">
              <w:rPr>
                <w:sz w:val="18"/>
                <w:szCs w:val="18"/>
              </w:rPr>
              <w:t>»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proofErr w:type="gram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визначених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індивідуальних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потреб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можливостей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дитини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47123E4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закладів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86A0D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інклюзивним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навчанням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педагогічними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посадами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: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вихователя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асистент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вчителя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1ECF94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1B22C79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204FE6A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E77D6F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E77D6F">
              <w:rPr>
                <w:sz w:val="18"/>
                <w:szCs w:val="18"/>
              </w:rPr>
              <w:t xml:space="preserve">, КУ «Центр </w:t>
            </w:r>
            <w:proofErr w:type="spellStart"/>
            <w:r w:rsidRPr="00E77D6F">
              <w:rPr>
                <w:sz w:val="18"/>
                <w:szCs w:val="18"/>
              </w:rPr>
              <w:t>професійного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розвитку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педагогічних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працівників</w:t>
            </w:r>
            <w:proofErr w:type="spellEnd"/>
            <w:r w:rsidRPr="00E77D6F">
              <w:rPr>
                <w:sz w:val="18"/>
                <w:szCs w:val="18"/>
              </w:rPr>
              <w:t xml:space="preserve">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3450D66F" w14:textId="534D20DF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1C3F2F87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3F0F014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DB17D60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D23B1A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D623A97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C6E892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791406A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A60FDD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0B8D050" w14:textId="77777777" w:rsidTr="00643D3F">
        <w:tc>
          <w:tcPr>
            <w:tcW w:w="2180" w:type="dxa"/>
            <w:vMerge/>
          </w:tcPr>
          <w:p w14:paraId="072FA99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4A88F565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r w:rsidRPr="00664977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CB66D2D" wp14:editId="5D873A07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21" name="Полілінія: фігура 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068ED" id="Полілінія: фігура 1721" o:spid="_x0000_s1026" style="position:absolute;margin-left:127.55pt;margin-top:-.45pt;width:.5pt;height: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1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Забезпечення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щорічного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курсів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033AF5BE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кваліфікації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кадрів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з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освітніми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умовах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в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07F22988" w14:textId="77777777" w:rsidR="002D49F1" w:rsidRPr="00086A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відповідно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потреби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щорічне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курсів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кваліфікації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педагогічних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кадрів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  <w:p w14:paraId="7030000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дітьми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з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особливими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потребами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86A0D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умовах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інклюзивного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27CA00DA" wp14:editId="0B8F6AAA">
                      <wp:simplePos x="0" y="0"/>
                      <wp:positionH relativeFrom="page">
                        <wp:posOffset>-3150235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1722" name="Полілінія: фігура 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AB6C" id="Полілінія: фігура 1722" o:spid="_x0000_s1026" style="position:absolute;margin-left:-248.05pt;margin-top:11.65pt;width:.5pt;height: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86A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17FBA978" wp14:editId="2CA10C6E">
                      <wp:simplePos x="0" y="0"/>
                      <wp:positionH relativeFrom="page">
                        <wp:posOffset>-1619885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1723" name="Полілінія: фігура 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2C3D" id="Полілінія: фігура 1723" o:spid="_x0000_s1026" style="position:absolute;margin-left:-127.55pt;margin-top:11.6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86A0D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39669567" wp14:editId="2F7E68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147955</wp:posOffset>
                      </wp:positionV>
                      <wp:extent cx="6350" cy="6350"/>
                      <wp:effectExtent l="0" t="0" r="0" b="0"/>
                      <wp:wrapNone/>
                      <wp:docPr id="1724" name="Полілінія: фігура 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A326" id="Полілінія: фігура 1724" o:spid="_x0000_s1026" style="position:absolute;margin-left:0;margin-top:11.6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навчання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7C7DF12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Щороку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0699A0B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EB758D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освіти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E77D6F">
              <w:rPr>
                <w:sz w:val="18"/>
                <w:szCs w:val="18"/>
                <w:lang w:val="en-US"/>
              </w:rPr>
              <w:t>освітні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заклади</w:t>
            </w:r>
            <w:proofErr w:type="spellEnd"/>
            <w:proofErr w:type="gramEnd"/>
            <w:r w:rsidRPr="00E77D6F">
              <w:rPr>
                <w:sz w:val="18"/>
                <w:szCs w:val="18"/>
              </w:rPr>
              <w:t xml:space="preserve">, КУ «Центр </w:t>
            </w:r>
            <w:proofErr w:type="spellStart"/>
            <w:r w:rsidRPr="00E77D6F">
              <w:rPr>
                <w:sz w:val="18"/>
                <w:szCs w:val="18"/>
              </w:rPr>
              <w:t>професійного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розвитку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педагогічних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працівників</w:t>
            </w:r>
            <w:proofErr w:type="spellEnd"/>
            <w:r w:rsidRPr="00E77D6F">
              <w:rPr>
                <w:sz w:val="18"/>
                <w:szCs w:val="18"/>
              </w:rPr>
              <w:t xml:space="preserve">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ради, КУ «</w:t>
            </w:r>
            <w:proofErr w:type="spellStart"/>
            <w:r w:rsidRPr="00E77D6F">
              <w:rPr>
                <w:sz w:val="18"/>
                <w:szCs w:val="18"/>
              </w:rPr>
              <w:t>Інклюзивно-ресурсний</w:t>
            </w:r>
            <w:proofErr w:type="spellEnd"/>
            <w:r w:rsidRPr="00E77D6F">
              <w:rPr>
                <w:sz w:val="18"/>
                <w:szCs w:val="18"/>
              </w:rPr>
              <w:t xml:space="preserve"> центр»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340" w:type="dxa"/>
          </w:tcPr>
          <w:p w14:paraId="6AD7C0BD" w14:textId="377DA23A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7209F8EF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039FE6C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865472C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50682585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674448B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576718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5BEED4A9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461384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0B8CF174" w14:textId="77777777" w:rsidTr="00643D3F">
        <w:tc>
          <w:tcPr>
            <w:tcW w:w="2180" w:type="dxa"/>
            <w:vMerge/>
          </w:tcPr>
          <w:p w14:paraId="5D1C62B4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250384D6" w14:textId="77777777" w:rsidR="002D49F1" w:rsidRPr="00664977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52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5.2.2.1</w:t>
              </w:r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2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664977">
              <w:rPr>
                <w:sz w:val="18"/>
                <w:szCs w:val="18"/>
                <w:lang w:val="en-US"/>
              </w:rPr>
              <w:t>Сприяння</w:t>
            </w:r>
            <w:proofErr w:type="spellEnd"/>
            <w:r w:rsidR="002D49F1" w:rsidRPr="00664977">
              <w:rPr>
                <w:sz w:val="18"/>
                <w:szCs w:val="18"/>
                <w:lang w:val="en-US"/>
              </w:rPr>
              <w:t xml:space="preserve">  </w:t>
            </w:r>
          </w:p>
          <w:p w14:paraId="130BB95F" w14:textId="77777777" w:rsidR="002D49F1" w:rsidRPr="00664977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вивченню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 </w:t>
            </w:r>
          </w:p>
          <w:p w14:paraId="43D32A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664977">
              <w:rPr>
                <w:sz w:val="18"/>
                <w:szCs w:val="18"/>
                <w:lang w:val="en-US"/>
              </w:rPr>
              <w:t>світового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64977">
              <w:rPr>
                <w:sz w:val="18"/>
                <w:szCs w:val="18"/>
                <w:lang w:val="en-US"/>
              </w:rPr>
              <w:t>європейського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досвіду</w:t>
            </w:r>
            <w:proofErr w:type="spellEnd"/>
            <w:proofErr w:type="gram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 </w:t>
            </w:r>
            <w:r w:rsidRPr="00664977">
              <w:rPr>
                <w:sz w:val="18"/>
                <w:szCs w:val="18"/>
                <w:lang w:val="en-US"/>
              </w:rPr>
              <w:br/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інклюзивної</w:t>
            </w:r>
            <w:proofErr w:type="spellEnd"/>
            <w:r w:rsidRPr="006649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977">
              <w:rPr>
                <w:sz w:val="18"/>
                <w:szCs w:val="18"/>
                <w:lang w:val="en-US"/>
              </w:rPr>
              <w:t>освіти</w:t>
            </w:r>
            <w:proofErr w:type="spellEnd"/>
          </w:p>
        </w:tc>
        <w:tc>
          <w:tcPr>
            <w:tcW w:w="2017" w:type="dxa"/>
          </w:tcPr>
          <w:p w14:paraId="171C25A0" w14:textId="77777777" w:rsidR="002D49F1" w:rsidRPr="00086A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Вивчено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  <w:p w14:paraId="2DDC3A1A" w14:textId="77777777" w:rsidR="002D49F1" w:rsidRPr="00086A0D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світовий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європейського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r w:rsidRPr="00086A0D">
              <w:rPr>
                <w:sz w:val="18"/>
                <w:szCs w:val="18"/>
                <w:lang w:val="en-US"/>
              </w:rPr>
              <w:br/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досвіду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086A0D">
              <w:rPr>
                <w:sz w:val="18"/>
                <w:szCs w:val="18"/>
                <w:lang w:val="en-US"/>
              </w:rPr>
              <w:t>організації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86A0D">
              <w:rPr>
                <w:sz w:val="18"/>
                <w:szCs w:val="18"/>
                <w:lang w:val="en-US"/>
              </w:rPr>
              <w:t>інклюзивної</w:t>
            </w:r>
            <w:proofErr w:type="spellEnd"/>
            <w:proofErr w:type="gramEnd"/>
            <w:r w:rsidRPr="00086A0D">
              <w:rPr>
                <w:sz w:val="18"/>
                <w:szCs w:val="18"/>
                <w:lang w:val="en-US"/>
              </w:rPr>
              <w:t xml:space="preserve">  </w:t>
            </w:r>
          </w:p>
          <w:p w14:paraId="74ADBC27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освіти</w:t>
            </w:r>
            <w:proofErr w:type="spellEnd"/>
          </w:p>
        </w:tc>
        <w:tc>
          <w:tcPr>
            <w:tcW w:w="1039" w:type="dxa"/>
          </w:tcPr>
          <w:p w14:paraId="481813A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086A0D">
              <w:rPr>
                <w:sz w:val="18"/>
                <w:szCs w:val="18"/>
                <w:lang w:val="en-US"/>
              </w:rPr>
              <w:t>Постійно</w:t>
            </w:r>
            <w:proofErr w:type="spellEnd"/>
            <w:r w:rsidRPr="00086A0D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49" w:type="dxa"/>
          </w:tcPr>
          <w:p w14:paraId="5EB71F06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322E00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E77D6F">
              <w:rPr>
                <w:sz w:val="18"/>
                <w:szCs w:val="18"/>
              </w:rPr>
              <w:t>Відділ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  <w:lang w:val="en-US"/>
              </w:rPr>
              <w:t>освіти</w:t>
            </w:r>
            <w:proofErr w:type="spellEnd"/>
            <w:r w:rsidRPr="00E77D6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Рогатинської</w:t>
            </w:r>
            <w:proofErr w:type="spellEnd"/>
            <w:r w:rsidRPr="00E77D6F">
              <w:rPr>
                <w:sz w:val="18"/>
                <w:szCs w:val="18"/>
              </w:rPr>
              <w:t xml:space="preserve"> </w:t>
            </w:r>
            <w:proofErr w:type="spellStart"/>
            <w:r w:rsidRPr="00E77D6F">
              <w:rPr>
                <w:sz w:val="18"/>
                <w:szCs w:val="18"/>
              </w:rPr>
              <w:t>міської</w:t>
            </w:r>
            <w:proofErr w:type="spellEnd"/>
            <w:r w:rsidRPr="00E77D6F">
              <w:rPr>
                <w:sz w:val="18"/>
                <w:szCs w:val="18"/>
              </w:rPr>
              <w:t xml:space="preserve"> ради</w:t>
            </w:r>
            <w:r w:rsidRPr="00E77D6F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29E34C3E" w14:textId="69C55B51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законодавством</w:t>
            </w:r>
            <w:proofErr w:type="spellEnd"/>
          </w:p>
        </w:tc>
        <w:tc>
          <w:tcPr>
            <w:tcW w:w="873" w:type="dxa"/>
            <w:gridSpan w:val="2"/>
          </w:tcPr>
          <w:p w14:paraId="0FF09DF9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1CE91C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6036314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3AFCD85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1049F42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95E610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34BDDA6F" w14:textId="77777777" w:rsidR="002D49F1" w:rsidRPr="00C26254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В </w:t>
            </w:r>
          </w:p>
          <w:p w14:paraId="72719C7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C26254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C26254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5CC0424F" w14:textId="77777777" w:rsidTr="0032614D">
        <w:tc>
          <w:tcPr>
            <w:tcW w:w="15388" w:type="dxa"/>
            <w:gridSpan w:val="14"/>
          </w:tcPr>
          <w:p w14:paraId="3917AFCE" w14:textId="77777777" w:rsidR="002D49F1" w:rsidRPr="004A21B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EC4589">
              <w:rPr>
                <w:b/>
                <w:bCs/>
                <w:sz w:val="18"/>
                <w:szCs w:val="18"/>
                <w:lang w:val="en-US"/>
              </w:rPr>
              <w:t>Напрям</w:t>
            </w:r>
            <w:proofErr w:type="spellEnd"/>
            <w:r w:rsidRPr="00EC4589">
              <w:rPr>
                <w:b/>
                <w:bCs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EC4589">
              <w:rPr>
                <w:b/>
                <w:bCs/>
                <w:sz w:val="18"/>
                <w:szCs w:val="18"/>
                <w:lang w:val="en-US"/>
              </w:rPr>
              <w:t>Економічна</w:t>
            </w:r>
            <w:proofErr w:type="spellEnd"/>
            <w:r w:rsidRPr="00EC458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b/>
                <w:bCs/>
                <w:sz w:val="18"/>
                <w:szCs w:val="18"/>
                <w:lang w:val="en-US"/>
              </w:rPr>
              <w:t>безбар’єрність</w:t>
            </w:r>
            <w:proofErr w:type="spellEnd"/>
            <w:r w:rsidRPr="00EC4589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1F5FFC60" w14:textId="77777777" w:rsidTr="0032614D">
        <w:tc>
          <w:tcPr>
            <w:tcW w:w="15388" w:type="dxa"/>
            <w:gridSpan w:val="14"/>
          </w:tcPr>
          <w:p w14:paraId="56BCADAF" w14:textId="77777777" w:rsidR="002D49F1" w:rsidRPr="00EC4589" w:rsidRDefault="002D49F1" w:rsidP="0032614D">
            <w:pPr>
              <w:jc w:val="center"/>
              <w:rPr>
                <w:sz w:val="18"/>
                <w:szCs w:val="18"/>
              </w:rPr>
            </w:pP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Стратегічна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ціль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6.1.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Наявні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дієві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механізми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необхідні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для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заснування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здійснення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підприємницької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діяльності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самозайнятості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та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, є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актуальною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доступною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для </w:t>
            </w:r>
            <w:proofErr w:type="spellStart"/>
            <w:r>
              <w:rPr>
                <w:i/>
                <w:iCs/>
                <w:sz w:val="18"/>
                <w:szCs w:val="18"/>
              </w:rPr>
              <w:t>всіх</w:t>
            </w:r>
            <w:proofErr w:type="spellEnd"/>
            <w:r w:rsidRPr="00EC4589">
              <w:rPr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учасників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ринку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4589">
              <w:rPr>
                <w:i/>
                <w:iCs/>
                <w:sz w:val="18"/>
                <w:szCs w:val="18"/>
                <w:lang w:val="en-US"/>
              </w:rPr>
              <w:t>праці</w:t>
            </w:r>
            <w:proofErr w:type="spellEnd"/>
            <w:r w:rsidRPr="00EC4589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</w:tr>
      <w:tr w:rsidR="002D49F1" w:rsidRPr="004A21B9" w14:paraId="72EBCCC0" w14:textId="77777777" w:rsidTr="00643D3F">
        <w:tc>
          <w:tcPr>
            <w:tcW w:w="2180" w:type="dxa"/>
          </w:tcPr>
          <w:p w14:paraId="4061B4A2" w14:textId="30D35C03" w:rsidR="002D49F1" w:rsidRPr="00E5599F" w:rsidRDefault="002D49F1" w:rsidP="0032614D">
            <w:pPr>
              <w:rPr>
                <w:sz w:val="18"/>
                <w:szCs w:val="18"/>
              </w:rPr>
            </w:pPr>
            <w:r w:rsidRPr="00E5599F">
              <w:rPr>
                <w:sz w:val="18"/>
                <w:szCs w:val="18"/>
                <w:lang w:val="en-US"/>
              </w:rPr>
              <w:t xml:space="preserve">6.1.1.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Прове</w:t>
            </w:r>
            <w:r>
              <w:rPr>
                <w:sz w:val="18"/>
                <w:szCs w:val="18"/>
              </w:rPr>
              <w:t>сти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r w:rsidRPr="00E5599F">
              <w:rPr>
                <w:sz w:val="18"/>
                <w:szCs w:val="18"/>
                <w:lang w:val="en-US"/>
              </w:rPr>
              <w:br/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інформаційну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5599F">
              <w:rPr>
                <w:sz w:val="18"/>
                <w:szCs w:val="18"/>
                <w:lang w:val="en-US"/>
              </w:rPr>
              <w:t>кампанію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популяризації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підприємництва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r w:rsidRPr="00E5599F">
              <w:rPr>
                <w:sz w:val="18"/>
                <w:szCs w:val="18"/>
                <w:lang w:val="en-US"/>
              </w:rPr>
              <w:br/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подолання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lastRenderedPageBreak/>
              <w:t>невпевненості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психологічних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бар’єрів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r w:rsidRPr="00E5599F">
              <w:rPr>
                <w:sz w:val="18"/>
                <w:szCs w:val="18"/>
                <w:lang w:val="en-US"/>
              </w:rPr>
              <w:br/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перед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вибором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професії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чи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5599F">
              <w:rPr>
                <w:sz w:val="18"/>
                <w:szCs w:val="18"/>
                <w:lang w:val="en-US"/>
              </w:rPr>
              <w:t>роботи</w:t>
            </w:r>
            <w:proofErr w:type="spellEnd"/>
            <w:r w:rsidRPr="00E5599F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F5B88CF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14:paraId="759C64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14:paraId="0BD628E9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14:paraId="31EC3628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DE66942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1B60E2D1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086A0D">
              <w:rPr>
                <w:sz w:val="18"/>
                <w:szCs w:val="18"/>
              </w:rPr>
              <w:t xml:space="preserve">Бюджет </w:t>
            </w:r>
            <w:proofErr w:type="spellStart"/>
            <w:r w:rsidRPr="00086A0D">
              <w:rPr>
                <w:sz w:val="18"/>
                <w:szCs w:val="18"/>
              </w:rPr>
              <w:t>громади</w:t>
            </w:r>
            <w:proofErr w:type="spellEnd"/>
            <w:r w:rsidRPr="00086A0D">
              <w:rPr>
                <w:sz w:val="18"/>
                <w:szCs w:val="18"/>
              </w:rPr>
              <w:t xml:space="preserve">, </w:t>
            </w:r>
            <w:proofErr w:type="spellStart"/>
            <w:r w:rsidRPr="00086A0D">
              <w:rPr>
                <w:sz w:val="18"/>
                <w:szCs w:val="18"/>
              </w:rPr>
              <w:t>інші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джерела</w:t>
            </w:r>
            <w:proofErr w:type="spellEnd"/>
            <w:r w:rsidRPr="00086A0D">
              <w:rPr>
                <w:sz w:val="18"/>
                <w:szCs w:val="18"/>
              </w:rPr>
              <w:t xml:space="preserve">, не </w:t>
            </w:r>
            <w:proofErr w:type="spellStart"/>
            <w:r w:rsidRPr="00086A0D">
              <w:rPr>
                <w:sz w:val="18"/>
                <w:szCs w:val="18"/>
              </w:rPr>
              <w:t>заборонені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чинним</w:t>
            </w:r>
            <w:proofErr w:type="spellEnd"/>
            <w:r w:rsidRPr="00086A0D">
              <w:rPr>
                <w:sz w:val="18"/>
                <w:szCs w:val="18"/>
              </w:rPr>
              <w:t xml:space="preserve"> </w:t>
            </w:r>
            <w:proofErr w:type="spellStart"/>
            <w:r w:rsidRPr="00086A0D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6EEA3D98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2B49EFF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4E87F1C2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5052723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05F3D663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76744E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7021EEB" w14:textId="77777777" w:rsidR="002D49F1" w:rsidRPr="00EC458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В </w:t>
            </w:r>
          </w:p>
          <w:p w14:paraId="576904D9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EC4589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EC4589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51EA0C5" w14:textId="77777777" w:rsidTr="00643D3F">
        <w:tc>
          <w:tcPr>
            <w:tcW w:w="2180" w:type="dxa"/>
            <w:vMerge w:val="restart"/>
          </w:tcPr>
          <w:p w14:paraId="5B1ACC5F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1F6EBB46" wp14:editId="76131F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96" name="Полілінія: фігура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A4DF" id="Полілінія: фігура 1796" o:spid="_x0000_s1026" style="position:absolute;margin-left:0;margin-top:-.45pt;width:.5pt;height:.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6B61936" wp14:editId="22F20E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97" name="Полілінія: фігура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2BE7" id="Полілінія: фігура 1797" o:spid="_x0000_s1026" style="position:absolute;margin-left:0;margin-top:-.45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3B197ABA" wp14:editId="5B86045D">
                      <wp:simplePos x="0" y="0"/>
                      <wp:positionH relativeFrom="page">
                        <wp:posOffset>1530350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798" name="Полілінія: фігура 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2BBF" id="Полілінія: фігура 1798" o:spid="_x0000_s1026" style="position:absolute;margin-left:120.5pt;margin-top:-.45pt;width:.5pt;height:.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16E2">
              <w:rPr>
                <w:sz w:val="18"/>
                <w:szCs w:val="18"/>
                <w:lang w:val="en-US"/>
              </w:rPr>
              <w:t xml:space="preserve">6.1.2.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Забезп</w:t>
            </w:r>
            <w:r>
              <w:rPr>
                <w:sz w:val="18"/>
                <w:szCs w:val="18"/>
              </w:rPr>
              <w:t>ечити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належний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рівень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підприємницької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ведення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господарської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зокрема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як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жінки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з  </w: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3F6258F9" wp14:editId="3AFC259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1522095</wp:posOffset>
                      </wp:positionV>
                      <wp:extent cx="6350" cy="6350"/>
                      <wp:effectExtent l="0" t="0" r="0" b="0"/>
                      <wp:wrapNone/>
                      <wp:docPr id="1799" name="Полілінія: фігура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3D3D5" id="Полілінія: фігура 1799" o:spid="_x0000_s1026" style="position:absolute;margin-left:0;margin-top:119.85pt;width:.5pt;height: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763B0997" wp14:editId="51EBC9BC">
                      <wp:simplePos x="0" y="0"/>
                      <wp:positionH relativeFrom="page">
                        <wp:posOffset>1530350</wp:posOffset>
                      </wp:positionH>
                      <wp:positionV relativeFrom="paragraph">
                        <wp:posOffset>1522095</wp:posOffset>
                      </wp:positionV>
                      <wp:extent cx="6350" cy="6350"/>
                      <wp:effectExtent l="0" t="0" r="0" b="0"/>
                      <wp:wrapNone/>
                      <wp:docPr id="1800" name="Полілінія: фігура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6166" id="Полілінія: фігура 1800" o:spid="_x0000_s1026" style="position:absolute;margin-left:120.5pt;margin-top:119.85pt;width:.5pt;height: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2E1F44A2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інформаційних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кампаній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напрацювання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0098D8D1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навчальних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матеріалів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їх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поширення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 </w:t>
            </w:r>
          </w:p>
          <w:p w14:paraId="02C274DD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  <w:lang w:val="en-US"/>
              </w:rPr>
              <w:t xml:space="preserve">у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доступних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форматах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7909F8D5" w14:textId="77777777" w:rsidR="002D49F1" w:rsidRPr="008916E2" w:rsidRDefault="002D49F1" w:rsidP="0032614D">
            <w:pPr>
              <w:rPr>
                <w:sz w:val="18"/>
                <w:szCs w:val="18"/>
                <w:lang w:val="en-US"/>
              </w:rPr>
            </w:pPr>
            <w:r w:rsidRPr="008916E2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5DA71014" wp14:editId="6D20C6D9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802" name="Полілінія: фігура 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B996" id="Полілінія: фігура 1802" o:spid="_x0000_s1026" style="position:absolute;margin-left:127.55pt;margin-top:-.45pt;width:.5pt;height:.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3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6.1.2.1</w:t>
              </w:r>
            </w:hyperlink>
            <w:r w:rsidRPr="00386931">
              <w:rPr>
                <w:sz w:val="18"/>
                <w:szCs w:val="18"/>
                <w:lang w:val="en-US"/>
              </w:rPr>
              <w:t>.</w:t>
            </w:r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Провести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тренінги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семінар</w:t>
            </w:r>
            <w:proofErr w:type="spellEnd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916E2">
              <w:rPr>
                <w:sz w:val="18"/>
                <w:szCs w:val="18"/>
                <w:lang w:val="en-US"/>
              </w:rPr>
              <w:t xml:space="preserve">з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метою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знань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щодо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ведення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підприємницької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0E9BF1B6" w14:textId="77777777" w:rsidR="002D49F1" w:rsidRPr="008916E2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</w:p>
          <w:p w14:paraId="0F9494AF" w14:textId="142504EB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жінки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5218AE94" w14:textId="20FF2239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Проведено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тренінги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семінари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щодо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підвищення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рівня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знань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веденні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підприємницької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7EE35A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</w:p>
        </w:tc>
        <w:tc>
          <w:tcPr>
            <w:tcW w:w="949" w:type="dxa"/>
          </w:tcPr>
          <w:p w14:paraId="288D82B1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7DB8229" w14:textId="77777777" w:rsidR="002D49F1" w:rsidRPr="008916E2" w:rsidRDefault="002D49F1" w:rsidP="0032614D">
            <w:pPr>
              <w:rPr>
                <w:sz w:val="18"/>
                <w:szCs w:val="18"/>
              </w:rPr>
            </w:pP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D796F24" wp14:editId="56A978BD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0" b="0"/>
                      <wp:wrapNone/>
                      <wp:docPr id="1807" name="Полілінія: фігура 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8882" id="Полілінія: фігура 1807" o:spid="_x0000_s1026" style="position:absolute;margin-left:113.4pt;margin-top:-.35pt;width:.5pt;height: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супроводу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стратегіїрозвитку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громади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виконавчого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комітету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Рогатинської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міської</w:t>
            </w:r>
            <w:proofErr w:type="spellEnd"/>
            <w:r w:rsidRPr="008916E2">
              <w:rPr>
                <w:sz w:val="18"/>
                <w:szCs w:val="18"/>
              </w:rPr>
              <w:t xml:space="preserve"> ради,</w:t>
            </w:r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1B1D5223" w14:textId="3D2027EF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</w:rPr>
              <w:t>Рогатинський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відділ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філії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340" w:type="dxa"/>
          </w:tcPr>
          <w:p w14:paraId="4EE4CA2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3A2B1D6B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23146C03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1807645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18462456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5ECC6F7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7799D5C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63AA601F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1A366DCA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2D49F1" w:rsidRPr="004A21B9" w14:paraId="3F908C82" w14:textId="77777777" w:rsidTr="00643D3F">
        <w:tc>
          <w:tcPr>
            <w:tcW w:w="2180" w:type="dxa"/>
            <w:vMerge/>
          </w:tcPr>
          <w:p w14:paraId="730A7CDB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464CED9" w14:textId="4F1AB07F" w:rsidR="002D49F1" w:rsidRPr="004A21B9" w:rsidRDefault="00534D84" w:rsidP="0032614D">
            <w:pPr>
              <w:rPr>
                <w:sz w:val="18"/>
                <w:szCs w:val="18"/>
              </w:rPr>
            </w:pPr>
            <w:hyperlink r:id="rId54" w:history="1">
              <w:r w:rsidR="002D49F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6.1.2.2</w:t>
              </w:r>
            </w:hyperlink>
            <w:r w:rsidR="002D49F1" w:rsidRPr="00386931">
              <w:rPr>
                <w:sz w:val="18"/>
                <w:szCs w:val="18"/>
                <w:lang w:val="en-US"/>
              </w:rPr>
              <w:t>.</w:t>
            </w:r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proofErr w:type="gramStart"/>
            <w:r w:rsidR="002D49F1" w:rsidRPr="008916E2">
              <w:rPr>
                <w:sz w:val="18"/>
                <w:szCs w:val="18"/>
                <w:lang w:val="en-US"/>
              </w:rPr>
              <w:t>Промоція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програм</w:t>
            </w:r>
            <w:proofErr w:type="spellEnd"/>
            <w:proofErr w:type="gram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стимулювання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розвитку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підприємництва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r w:rsidR="002D49F1" w:rsidRPr="008916E2">
              <w:rPr>
                <w:sz w:val="18"/>
                <w:szCs w:val="18"/>
                <w:lang w:val="en-US"/>
              </w:rPr>
              <w:tab/>
              <w:t xml:space="preserve">в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тому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числі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державних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програм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серед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таких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груп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населення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як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молодь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жінки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похилого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особи</w:t>
            </w:r>
            <w:proofErr w:type="spellEnd"/>
            <w:r w:rsidR="002D49F1" w:rsidRPr="008916E2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2D49F1" w:rsidRPr="008916E2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r w:rsidR="002D49F1" w:rsidRPr="008916E2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5A604D3F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  <w:lang w:val="en-US"/>
              </w:rPr>
              <w:t>Розміщено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інформаційні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r w:rsidRPr="008916E2">
              <w:rPr>
                <w:sz w:val="18"/>
                <w:szCs w:val="18"/>
                <w:lang w:val="en-US"/>
              </w:rPr>
              <w:br/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матеріали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916E2">
              <w:rPr>
                <w:sz w:val="18"/>
                <w:szCs w:val="18"/>
                <w:lang w:val="en-US"/>
              </w:rPr>
              <w:t xml:space="preserve">в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соціальних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ресурсах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(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Фейсбук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Телеграм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Ютуб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039" w:type="dxa"/>
          </w:tcPr>
          <w:p w14:paraId="3B8051D0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44CF6FEE" w14:textId="77777777" w:rsidR="002D49F1" w:rsidRPr="004A21B9" w:rsidRDefault="002D49F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505CF5B" w14:textId="77777777" w:rsidR="002D49F1" w:rsidRPr="008916E2" w:rsidRDefault="002D49F1" w:rsidP="0032614D">
            <w:pPr>
              <w:rPr>
                <w:sz w:val="18"/>
                <w:szCs w:val="18"/>
              </w:rPr>
            </w:pPr>
            <w:r w:rsidRPr="008916E2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3E89E17F" wp14:editId="4A9CA21F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-4445</wp:posOffset>
                      </wp:positionV>
                      <wp:extent cx="6350" cy="6350"/>
                      <wp:effectExtent l="0" t="0" r="0" b="0"/>
                      <wp:wrapNone/>
                      <wp:docPr id="1380912616" name="Полілінія: фігура 1380912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799E" id="Полілінія: фігура 1380912616" o:spid="_x0000_s1026" style="position:absolute;margin-left:113.4pt;margin-top:-.35pt;width:.5pt;height: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супроводу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стратегіїрозвитку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громади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виконавчого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комітету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Рогатинської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міської</w:t>
            </w:r>
            <w:proofErr w:type="spellEnd"/>
            <w:r w:rsidRPr="008916E2">
              <w:rPr>
                <w:sz w:val="18"/>
                <w:szCs w:val="18"/>
              </w:rPr>
              <w:t xml:space="preserve"> ради,</w:t>
            </w:r>
            <w:r w:rsidRPr="008916E2">
              <w:rPr>
                <w:sz w:val="18"/>
                <w:szCs w:val="18"/>
                <w:lang w:val="en-US"/>
              </w:rPr>
              <w:t xml:space="preserve">  </w:t>
            </w:r>
          </w:p>
          <w:p w14:paraId="2AF0C45B" w14:textId="5216C9B9" w:rsidR="002D49F1" w:rsidRPr="004A21B9" w:rsidRDefault="002D49F1" w:rsidP="0032614D">
            <w:pPr>
              <w:rPr>
                <w:sz w:val="18"/>
                <w:szCs w:val="18"/>
              </w:rPr>
            </w:pPr>
            <w:proofErr w:type="spellStart"/>
            <w:r w:rsidRPr="008916E2">
              <w:rPr>
                <w:sz w:val="18"/>
                <w:szCs w:val="18"/>
              </w:rPr>
              <w:t>Рогатинський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відділ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філії</w:t>
            </w:r>
            <w:proofErr w:type="spellEnd"/>
            <w:r w:rsidRPr="008916E2">
              <w:rPr>
                <w:sz w:val="18"/>
                <w:szCs w:val="18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</w:rPr>
              <w:t>Івано-Франківського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916E2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proofErr w:type="gramEnd"/>
            <w:r w:rsidRPr="008916E2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16E2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916E2">
              <w:rPr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1340" w:type="dxa"/>
          </w:tcPr>
          <w:p w14:paraId="71A998EB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125C629D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7D3FE298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6E4DEF4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6549E25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5E7C6005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647C7FCC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73FA91A" w14:textId="77777777" w:rsidR="002D49F1" w:rsidRPr="006F0B95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004704D2" w14:textId="77777777" w:rsidR="002D49F1" w:rsidRPr="004A21B9" w:rsidRDefault="002D49F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D56251" w:rsidRPr="004A21B9" w14:paraId="5F1DEF44" w14:textId="77777777" w:rsidTr="00643D3F">
        <w:tc>
          <w:tcPr>
            <w:tcW w:w="2180" w:type="dxa"/>
            <w:vMerge w:val="restart"/>
          </w:tcPr>
          <w:p w14:paraId="276B351D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8B0158">
              <w:rPr>
                <w:sz w:val="18"/>
                <w:szCs w:val="18"/>
                <w:lang w:val="en-US"/>
              </w:rPr>
              <w:t xml:space="preserve">6.2.1.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Забезпеч</w:t>
            </w:r>
            <w:r>
              <w:rPr>
                <w:sz w:val="18"/>
                <w:szCs w:val="18"/>
              </w:rPr>
              <w:t>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повну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продуктивну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зайнятість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та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реалізація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здібностей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особистості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трудовій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діяльності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30" w:type="dxa"/>
          </w:tcPr>
          <w:p w14:paraId="56E17240" w14:textId="5DF9B17B" w:rsidR="00D56251" w:rsidRPr="008B0158" w:rsidRDefault="00534D84" w:rsidP="0032614D">
            <w:pPr>
              <w:rPr>
                <w:sz w:val="18"/>
                <w:szCs w:val="18"/>
              </w:rPr>
            </w:pPr>
            <w:hyperlink r:id="rId55" w:history="1">
              <w:r w:rsidR="00D5625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6.2.1.1</w:t>
              </w:r>
            </w:hyperlink>
            <w:r w:rsidR="00D56251" w:rsidRPr="00386931">
              <w:rPr>
                <w:sz w:val="18"/>
                <w:szCs w:val="18"/>
                <w:lang w:val="en-US"/>
              </w:rPr>
              <w:t>.</w:t>
            </w:r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Стимулювати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роботодавців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D56251" w:rsidRPr="008B0158">
              <w:rPr>
                <w:sz w:val="18"/>
                <w:szCs w:val="18"/>
                <w:lang w:val="en-US"/>
              </w:rPr>
              <w:t xml:space="preserve">з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інвалідністю</w:t>
            </w:r>
            <w:proofErr w:type="spellEnd"/>
            <w:proofErr w:type="gramEnd"/>
            <w:r w:rsidR="00D56251" w:rsidRPr="008B015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які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не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досягли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пенсійного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віку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;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осіб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з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числа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учасників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бойових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дій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яким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настання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права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пенсію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віком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залишилося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не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більше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п’яти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років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та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інших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на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r w:rsidR="00D56251">
              <w:rPr>
                <w:sz w:val="18"/>
                <w:szCs w:val="18"/>
              </w:rPr>
              <w:t xml:space="preserve">ринку </w:t>
            </w:r>
            <w:proofErr w:type="spellStart"/>
            <w:r w:rsidR="00D56251">
              <w:rPr>
                <w:sz w:val="18"/>
                <w:szCs w:val="18"/>
              </w:rPr>
              <w:t>праці</w:t>
            </w:r>
            <w:proofErr w:type="spellEnd"/>
            <w:r w:rsidR="00D56251">
              <w:rPr>
                <w:sz w:val="18"/>
                <w:szCs w:val="18"/>
              </w:rPr>
              <w:t xml:space="preserve"> </w:t>
            </w:r>
            <w:proofErr w:type="spellStart"/>
            <w:r w:rsidR="00D56251">
              <w:rPr>
                <w:sz w:val="18"/>
                <w:szCs w:val="18"/>
              </w:rPr>
              <w:t>категорій</w:t>
            </w:r>
            <w:proofErr w:type="spellEnd"/>
          </w:p>
        </w:tc>
        <w:tc>
          <w:tcPr>
            <w:tcW w:w="2017" w:type="dxa"/>
          </w:tcPr>
          <w:p w14:paraId="21E8DD7D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стимулювання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роботодавців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вразливих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7D85CEE3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, в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межах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передбачених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коштів</w:t>
            </w:r>
            <w:proofErr w:type="spellEnd"/>
          </w:p>
        </w:tc>
        <w:tc>
          <w:tcPr>
            <w:tcW w:w="1039" w:type="dxa"/>
          </w:tcPr>
          <w:p w14:paraId="115EC970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</w:rPr>
              <w:t>Постійно</w:t>
            </w:r>
            <w:proofErr w:type="spellEnd"/>
          </w:p>
        </w:tc>
        <w:tc>
          <w:tcPr>
            <w:tcW w:w="949" w:type="dxa"/>
          </w:tcPr>
          <w:p w14:paraId="7C62819C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6A133927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супроводу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стратегіїрозвитку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громади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виконавчого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комітету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Рогатинської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ради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,  </w:t>
            </w:r>
          </w:p>
          <w:p w14:paraId="7E847431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Рогатинський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філії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</w:p>
          <w:p w14:paraId="3A6A72A3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20BCB45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)   </w:t>
            </w:r>
            <w:proofErr w:type="gramEnd"/>
          </w:p>
        </w:tc>
        <w:tc>
          <w:tcPr>
            <w:tcW w:w="1340" w:type="dxa"/>
          </w:tcPr>
          <w:p w14:paraId="025FB212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2C3F1A0F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0BD769CD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6202985D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189C1F26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863B5D8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6443EC6B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1CD1B39E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33E479B5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D56251" w:rsidRPr="004A21B9" w14:paraId="324FE712" w14:textId="77777777" w:rsidTr="00643D3F">
        <w:tc>
          <w:tcPr>
            <w:tcW w:w="2180" w:type="dxa"/>
            <w:vMerge/>
          </w:tcPr>
          <w:p w14:paraId="1A70EDBB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795CD33B" w14:textId="77777777" w:rsidR="00D56251" w:rsidRPr="008B0158" w:rsidRDefault="00534D84" w:rsidP="0032614D">
            <w:pPr>
              <w:rPr>
                <w:sz w:val="18"/>
                <w:szCs w:val="18"/>
                <w:lang w:val="en-US"/>
              </w:rPr>
            </w:pPr>
            <w:hyperlink r:id="rId56" w:history="1">
              <w:r w:rsidR="00D5625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6.2.1.</w:t>
              </w:r>
              <w:r w:rsidR="00D56251"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2</w:t>
              </w:r>
            </w:hyperlink>
            <w:r w:rsidR="00D56251" w:rsidRPr="0038693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  <w:r w:rsidR="00D56251" w:rsidRPr="008B015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D56251" w:rsidRPr="008B0158">
              <w:rPr>
                <w:sz w:val="18"/>
                <w:szCs w:val="18"/>
                <w:lang w:val="en-US"/>
              </w:rPr>
              <w:t>Забезпечити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інтеграцію</w:t>
            </w:r>
            <w:proofErr w:type="spellEnd"/>
            <w:proofErr w:type="gram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6251"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r w:rsidR="00D56251"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79207664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зокрема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через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запровадження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6D6AD32F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компенсації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роботодавцям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50</w:t>
            </w:r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відсотків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мінімальної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заробітної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плати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працевлаштування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молоді</w:t>
            </w:r>
            <w:proofErr w:type="spellEnd"/>
          </w:p>
        </w:tc>
        <w:tc>
          <w:tcPr>
            <w:tcW w:w="2017" w:type="dxa"/>
          </w:tcPr>
          <w:p w14:paraId="3634B1D4" w14:textId="21CD59C5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Забезпечено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інтеграцію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молоді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ринку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праці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шляхом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надання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компенсацій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роботодавцям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1E96E051" w14:textId="5C50C61E" w:rsidR="00D56251" w:rsidRPr="004A21B9" w:rsidRDefault="00D56251" w:rsidP="0032614D">
            <w:pPr>
              <w:rPr>
                <w:sz w:val="18"/>
                <w:szCs w:val="18"/>
              </w:rPr>
            </w:pPr>
            <w:r w:rsidRPr="008B0158">
              <w:rPr>
                <w:sz w:val="18"/>
                <w:szCs w:val="18"/>
                <w:lang w:val="en-US"/>
              </w:rPr>
              <w:t xml:space="preserve">в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межах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передбачених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коштів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1D285626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Постійно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14:paraId="2F7DB7AA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04FBAFA8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Рогатинський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філії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Івано-Франківського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</w:p>
          <w:p w14:paraId="468E6AAA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обласного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центру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  <w:p w14:paraId="609EE328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зайнятості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згодою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)   </w:t>
            </w:r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40" w:type="dxa"/>
          </w:tcPr>
          <w:p w14:paraId="4A7D68D8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Бюджет </w:t>
            </w:r>
            <w:proofErr w:type="spellStart"/>
            <w:r w:rsidRPr="006F0B95">
              <w:rPr>
                <w:sz w:val="18"/>
                <w:szCs w:val="18"/>
              </w:rPr>
              <w:t>громади</w:t>
            </w:r>
            <w:proofErr w:type="spellEnd"/>
            <w:r w:rsidRPr="006F0B95">
              <w:rPr>
                <w:sz w:val="18"/>
                <w:szCs w:val="18"/>
              </w:rPr>
              <w:t xml:space="preserve">, </w:t>
            </w:r>
            <w:proofErr w:type="spellStart"/>
            <w:r w:rsidRPr="006F0B95">
              <w:rPr>
                <w:sz w:val="18"/>
                <w:szCs w:val="18"/>
              </w:rPr>
              <w:t>інші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джерела</w:t>
            </w:r>
            <w:proofErr w:type="spellEnd"/>
            <w:r w:rsidRPr="006F0B95">
              <w:rPr>
                <w:sz w:val="18"/>
                <w:szCs w:val="18"/>
              </w:rPr>
              <w:t xml:space="preserve">, не </w:t>
            </w:r>
            <w:proofErr w:type="spellStart"/>
            <w:r w:rsidRPr="006F0B95">
              <w:rPr>
                <w:sz w:val="18"/>
                <w:szCs w:val="18"/>
              </w:rPr>
              <w:t>заборонені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чинним</w:t>
            </w:r>
            <w:proofErr w:type="spellEnd"/>
            <w:r w:rsidRPr="006F0B95">
              <w:rPr>
                <w:sz w:val="18"/>
                <w:szCs w:val="18"/>
              </w:rPr>
              <w:t xml:space="preserve"> </w:t>
            </w:r>
            <w:proofErr w:type="spellStart"/>
            <w:r w:rsidRPr="006F0B95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482C1536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5E36A44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71498565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2C8F5DB7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130B1039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2A7A0CE9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274E14F2" w14:textId="77777777" w:rsidR="00D56251" w:rsidRPr="006F0B95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В </w:t>
            </w:r>
          </w:p>
          <w:p w14:paraId="79865AA2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6F0B95">
              <w:rPr>
                <w:sz w:val="18"/>
                <w:szCs w:val="18"/>
              </w:rPr>
              <w:t xml:space="preserve">межах бюджет-них </w:t>
            </w:r>
            <w:proofErr w:type="spellStart"/>
            <w:r w:rsidRPr="006F0B95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  <w:tr w:rsidR="00D56251" w:rsidRPr="004A21B9" w14:paraId="06ACCD48" w14:textId="77777777" w:rsidTr="00643D3F">
        <w:tc>
          <w:tcPr>
            <w:tcW w:w="2180" w:type="dxa"/>
            <w:vMerge/>
          </w:tcPr>
          <w:p w14:paraId="3E607EDF" w14:textId="77777777" w:rsidR="00D56251" w:rsidRPr="004A21B9" w:rsidRDefault="00D56251" w:rsidP="0032614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</w:tcPr>
          <w:p w14:paraId="16F008FB" w14:textId="77777777" w:rsidR="00D56251" w:rsidRPr="008B0158" w:rsidRDefault="00D56251" w:rsidP="0032614D">
            <w:pPr>
              <w:rPr>
                <w:sz w:val="18"/>
                <w:szCs w:val="18"/>
                <w:lang w:val="en-US"/>
              </w:rPr>
            </w:pPr>
            <w:r w:rsidRPr="008B0158">
              <w:rPr>
                <w:noProof/>
                <w:color w:val="000000" w:themeColor="text1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7604690F" wp14:editId="223F5093">
                      <wp:simplePos x="0" y="0"/>
                      <wp:positionH relativeFrom="page">
                        <wp:posOffset>1619885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17" name="Полілінія: фігура 1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A705" id="Полілінія: фігура 1917" o:spid="_x0000_s1026" style="position:absolute;margin-left:127.55pt;margin-top:0;width:.5pt;height: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7" w:history="1"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  <w:lang w:val="en-US"/>
                </w:rPr>
                <w:t>6.2.1.</w:t>
              </w:r>
              <w:r w:rsidRPr="00386931">
                <w:rPr>
                  <w:rStyle w:val="af"/>
                  <w:color w:val="000000" w:themeColor="text1"/>
                  <w:sz w:val="18"/>
                  <w:szCs w:val="18"/>
                  <w:u w:val="none"/>
                </w:rPr>
                <w:t>3</w:t>
              </w:r>
            </w:hyperlink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Проведення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доступності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7202CF12" wp14:editId="70CEE42A">
                      <wp:simplePos x="0" y="0"/>
                      <wp:positionH relativeFrom="page">
                        <wp:posOffset>1619885</wp:posOffset>
                      </wp:positionH>
                      <wp:positionV relativeFrom="paragraph">
                        <wp:posOffset>2937510</wp:posOffset>
                      </wp:positionV>
                      <wp:extent cx="6350" cy="6350"/>
                      <wp:effectExtent l="0" t="0" r="0" b="0"/>
                      <wp:wrapNone/>
                      <wp:docPr id="1918" name="Полілінія: фігура 1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0A74" id="Полілінія: фігура 1918" o:spid="_x0000_s1026" style="position:absolute;margin-left:127.55pt;margin-top:231.3pt;width:.5pt;height:.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" path="m,6096r6095,l6095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1195421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lastRenderedPageBreak/>
              <w:t>робочих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місць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proofErr w:type="gramStart"/>
            <w:r w:rsidRPr="008B0158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різних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17" w:type="dxa"/>
          </w:tcPr>
          <w:p w14:paraId="2615ACC6" w14:textId="24DA0DD1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lastRenderedPageBreak/>
              <w:t>Скласти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карти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»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зручних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B0158">
              <w:rPr>
                <w:sz w:val="18"/>
                <w:szCs w:val="18"/>
                <w:lang w:val="en-US"/>
              </w:rPr>
              <w:t xml:space="preserve">і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Доступних</w:t>
            </w:r>
            <w:proofErr w:type="spellEnd"/>
            <w:proofErr w:type="gram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lastRenderedPageBreak/>
              <w:t>робочих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місць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для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різних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категорій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громадян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результатами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моніторингу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в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закладах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39" w:type="dxa"/>
          </w:tcPr>
          <w:p w14:paraId="2891ECCA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949" w:type="dxa"/>
          </w:tcPr>
          <w:p w14:paraId="0135D874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2304" w:type="dxa"/>
          </w:tcPr>
          <w:p w14:paraId="09BD902B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proofErr w:type="spellStart"/>
            <w:r w:rsidRPr="008B0158">
              <w:rPr>
                <w:sz w:val="18"/>
                <w:szCs w:val="18"/>
                <w:lang w:val="en-US"/>
              </w:rPr>
              <w:t>Відділ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культури</w:t>
            </w:r>
            <w:proofErr w:type="spellEnd"/>
            <w:r w:rsidRPr="008B0158">
              <w:rPr>
                <w:sz w:val="18"/>
                <w:szCs w:val="18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</w:rPr>
              <w:t>Рогатинської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 </w:t>
            </w:r>
            <w:r w:rsidRPr="008B0158">
              <w:rPr>
                <w:sz w:val="18"/>
                <w:szCs w:val="18"/>
                <w:lang w:val="en-US"/>
              </w:rPr>
              <w:br/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міської</w:t>
            </w:r>
            <w:proofErr w:type="spellEnd"/>
            <w:r w:rsidRPr="008B01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0158">
              <w:rPr>
                <w:sz w:val="18"/>
                <w:szCs w:val="18"/>
                <w:lang w:val="en-US"/>
              </w:rPr>
              <w:t>ради</w:t>
            </w:r>
            <w:proofErr w:type="spellEnd"/>
          </w:p>
        </w:tc>
        <w:tc>
          <w:tcPr>
            <w:tcW w:w="1340" w:type="dxa"/>
          </w:tcPr>
          <w:p w14:paraId="485073AD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Бюджет </w:t>
            </w:r>
            <w:proofErr w:type="spellStart"/>
            <w:r w:rsidRPr="004B085B">
              <w:rPr>
                <w:sz w:val="18"/>
                <w:szCs w:val="18"/>
              </w:rPr>
              <w:t>громади</w:t>
            </w:r>
            <w:proofErr w:type="spellEnd"/>
            <w:r w:rsidRPr="004B085B">
              <w:rPr>
                <w:sz w:val="18"/>
                <w:szCs w:val="18"/>
              </w:rPr>
              <w:t xml:space="preserve">, </w:t>
            </w:r>
            <w:proofErr w:type="spellStart"/>
            <w:r w:rsidRPr="004B085B">
              <w:rPr>
                <w:sz w:val="18"/>
                <w:szCs w:val="18"/>
              </w:rPr>
              <w:t>інші</w:t>
            </w:r>
            <w:proofErr w:type="spellEnd"/>
            <w:r w:rsidRPr="004B085B">
              <w:rPr>
                <w:sz w:val="18"/>
                <w:szCs w:val="18"/>
              </w:rPr>
              <w:t xml:space="preserve"> </w:t>
            </w:r>
            <w:proofErr w:type="spellStart"/>
            <w:r w:rsidRPr="004B085B">
              <w:rPr>
                <w:sz w:val="18"/>
                <w:szCs w:val="18"/>
              </w:rPr>
              <w:lastRenderedPageBreak/>
              <w:t>джерела</w:t>
            </w:r>
            <w:proofErr w:type="spellEnd"/>
            <w:r w:rsidRPr="004B085B">
              <w:rPr>
                <w:sz w:val="18"/>
                <w:szCs w:val="18"/>
              </w:rPr>
              <w:t xml:space="preserve">, не </w:t>
            </w:r>
            <w:proofErr w:type="spellStart"/>
            <w:r w:rsidRPr="004B085B">
              <w:rPr>
                <w:sz w:val="18"/>
                <w:szCs w:val="18"/>
              </w:rPr>
              <w:t>заборонені</w:t>
            </w:r>
            <w:proofErr w:type="spellEnd"/>
            <w:r w:rsidRPr="004B085B">
              <w:rPr>
                <w:sz w:val="18"/>
                <w:szCs w:val="18"/>
              </w:rPr>
              <w:t xml:space="preserve"> </w:t>
            </w:r>
            <w:proofErr w:type="spellStart"/>
            <w:r w:rsidRPr="004B085B">
              <w:rPr>
                <w:sz w:val="18"/>
                <w:szCs w:val="18"/>
              </w:rPr>
              <w:t>чинним</w:t>
            </w:r>
            <w:proofErr w:type="spellEnd"/>
            <w:r w:rsidRPr="004B085B">
              <w:rPr>
                <w:sz w:val="18"/>
                <w:szCs w:val="18"/>
              </w:rPr>
              <w:t xml:space="preserve"> </w:t>
            </w:r>
            <w:proofErr w:type="spellStart"/>
            <w:r w:rsidRPr="004B085B">
              <w:rPr>
                <w:sz w:val="18"/>
                <w:szCs w:val="18"/>
              </w:rPr>
              <w:t>законодав-ством</w:t>
            </w:r>
            <w:proofErr w:type="spellEnd"/>
          </w:p>
        </w:tc>
        <w:tc>
          <w:tcPr>
            <w:tcW w:w="873" w:type="dxa"/>
            <w:gridSpan w:val="2"/>
          </w:tcPr>
          <w:p w14:paraId="51727FB6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lastRenderedPageBreak/>
              <w:t xml:space="preserve">В </w:t>
            </w:r>
          </w:p>
          <w:p w14:paraId="309A52C4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</w:t>
            </w:r>
            <w:r w:rsidRPr="004B085B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2B660764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lastRenderedPageBreak/>
              <w:t xml:space="preserve">В </w:t>
            </w:r>
          </w:p>
          <w:p w14:paraId="0436472C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</w:t>
            </w:r>
            <w:r w:rsidRPr="004B085B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  <w:gridSpan w:val="2"/>
          </w:tcPr>
          <w:p w14:paraId="31550D2C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lastRenderedPageBreak/>
              <w:t xml:space="preserve">В </w:t>
            </w:r>
          </w:p>
          <w:p w14:paraId="26E70E94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</w:t>
            </w:r>
            <w:r w:rsidRPr="004B085B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  <w:tc>
          <w:tcPr>
            <w:tcW w:w="852" w:type="dxa"/>
          </w:tcPr>
          <w:p w14:paraId="09270315" w14:textId="77777777" w:rsidR="00D56251" w:rsidRPr="004B085B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lastRenderedPageBreak/>
              <w:t xml:space="preserve">В </w:t>
            </w:r>
          </w:p>
          <w:p w14:paraId="38AE02C3" w14:textId="77777777" w:rsidR="00D56251" w:rsidRPr="004A21B9" w:rsidRDefault="00D56251" w:rsidP="0032614D">
            <w:pPr>
              <w:rPr>
                <w:sz w:val="18"/>
                <w:szCs w:val="18"/>
              </w:rPr>
            </w:pPr>
            <w:r w:rsidRPr="004B085B">
              <w:rPr>
                <w:sz w:val="18"/>
                <w:szCs w:val="18"/>
              </w:rPr>
              <w:t xml:space="preserve">межах </w:t>
            </w:r>
            <w:r w:rsidRPr="004B085B">
              <w:rPr>
                <w:sz w:val="18"/>
                <w:szCs w:val="18"/>
              </w:rPr>
              <w:lastRenderedPageBreak/>
              <w:t xml:space="preserve">бюджет-них </w:t>
            </w:r>
            <w:proofErr w:type="spellStart"/>
            <w:r w:rsidRPr="004B085B">
              <w:rPr>
                <w:sz w:val="18"/>
                <w:szCs w:val="18"/>
              </w:rPr>
              <w:t>призна-чень</w:t>
            </w:r>
            <w:proofErr w:type="spellEnd"/>
          </w:p>
        </w:tc>
      </w:tr>
    </w:tbl>
    <w:p w14:paraId="07B94460" w14:textId="77777777" w:rsidR="002D49F1" w:rsidRDefault="002D49F1" w:rsidP="002D49F1"/>
    <w:p w14:paraId="09D6C953" w14:textId="77777777" w:rsidR="00CC6BEB" w:rsidRDefault="00CC6BEB">
      <w:pPr>
        <w:rPr>
          <w:sz w:val="28"/>
          <w:szCs w:val="28"/>
        </w:rPr>
      </w:pPr>
    </w:p>
    <w:p w14:paraId="72CEEB28" w14:textId="77777777" w:rsidR="00CC6BEB" w:rsidRDefault="00CC6BEB">
      <w:pPr>
        <w:rPr>
          <w:sz w:val="28"/>
          <w:szCs w:val="28"/>
        </w:rPr>
      </w:pPr>
    </w:p>
    <w:p w14:paraId="543C882C" w14:textId="0FF63153" w:rsidR="005D3A26" w:rsidRPr="00D56251" w:rsidRDefault="002D49F1">
      <w:pPr>
        <w:rPr>
          <w:sz w:val="28"/>
          <w:szCs w:val="28"/>
        </w:rPr>
      </w:pPr>
      <w:proofErr w:type="spellStart"/>
      <w:r w:rsidRPr="00E5599F">
        <w:rPr>
          <w:sz w:val="28"/>
          <w:szCs w:val="28"/>
        </w:rPr>
        <w:t>Секретар</w:t>
      </w:r>
      <w:proofErr w:type="spellEnd"/>
      <w:r w:rsidRPr="00E5599F">
        <w:rPr>
          <w:sz w:val="28"/>
          <w:szCs w:val="28"/>
        </w:rPr>
        <w:t xml:space="preserve"> </w:t>
      </w:r>
      <w:proofErr w:type="spellStart"/>
      <w:r w:rsidRPr="00E5599F">
        <w:rPr>
          <w:sz w:val="28"/>
          <w:szCs w:val="28"/>
        </w:rPr>
        <w:t>міської</w:t>
      </w:r>
      <w:proofErr w:type="spellEnd"/>
      <w:r w:rsidRPr="00E5599F"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599F">
        <w:rPr>
          <w:sz w:val="28"/>
          <w:szCs w:val="28"/>
        </w:rPr>
        <w:t>Христина СОРОКА</w:t>
      </w:r>
    </w:p>
    <w:sectPr w:rsidR="005D3A26" w:rsidRPr="00D56251" w:rsidSect="002D49F1">
      <w:pgSz w:w="16838" w:h="11906" w:orient="landscape"/>
      <w:pgMar w:top="170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80DF" w14:textId="77777777" w:rsidR="00534D84" w:rsidRDefault="00534D84" w:rsidP="002D49F1">
      <w:r>
        <w:separator/>
      </w:r>
    </w:p>
  </w:endnote>
  <w:endnote w:type="continuationSeparator" w:id="0">
    <w:p w14:paraId="6F8F5AE1" w14:textId="77777777" w:rsidR="00534D84" w:rsidRDefault="00534D84" w:rsidP="002D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384C" w14:textId="77777777" w:rsidR="00534D84" w:rsidRDefault="00534D84" w:rsidP="002D49F1">
      <w:r>
        <w:separator/>
      </w:r>
    </w:p>
  </w:footnote>
  <w:footnote w:type="continuationSeparator" w:id="0">
    <w:p w14:paraId="3F4BFEA2" w14:textId="77777777" w:rsidR="00534D84" w:rsidRDefault="00534D84" w:rsidP="002D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63094"/>
      <w:docPartObj>
        <w:docPartGallery w:val="Page Numbers (Top of Page)"/>
        <w:docPartUnique/>
      </w:docPartObj>
    </w:sdtPr>
    <w:sdtEndPr/>
    <w:sdtContent>
      <w:p w14:paraId="4B213473" w14:textId="375E42D0" w:rsidR="002D49F1" w:rsidRDefault="002D49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F80334E" w14:textId="77777777" w:rsidR="002D49F1" w:rsidRDefault="002D49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F32"/>
    <w:multiLevelType w:val="hybridMultilevel"/>
    <w:tmpl w:val="A73E765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3615E"/>
    <w:multiLevelType w:val="hybridMultilevel"/>
    <w:tmpl w:val="2F2E4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0166"/>
    <w:multiLevelType w:val="hybridMultilevel"/>
    <w:tmpl w:val="B3068E86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7081"/>
    <w:multiLevelType w:val="hybridMultilevel"/>
    <w:tmpl w:val="8918CDF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B61"/>
    <w:multiLevelType w:val="hybridMultilevel"/>
    <w:tmpl w:val="92A2E9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4628A"/>
    <w:multiLevelType w:val="hybridMultilevel"/>
    <w:tmpl w:val="3B349A7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46C73"/>
    <w:multiLevelType w:val="multilevel"/>
    <w:tmpl w:val="7F4C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CC5"/>
    <w:multiLevelType w:val="multilevel"/>
    <w:tmpl w:val="330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575A0"/>
    <w:multiLevelType w:val="hybridMultilevel"/>
    <w:tmpl w:val="2E14404C"/>
    <w:lvl w:ilvl="0" w:tplc="9DB4A0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  <w:lvlOverride w:ilvl="0">
      <w:startOverride w:val="4"/>
    </w:lvlOverride>
  </w:num>
  <w:num w:numId="4">
    <w:abstractNumId w:val="9"/>
    <w:lvlOverride w:ilvl="0">
      <w:startOverride w:val="5"/>
    </w:lvlOverride>
  </w:num>
  <w:num w:numId="5">
    <w:abstractNumId w:val="9"/>
    <w:lvlOverride w:ilvl="0">
      <w:startOverride w:val="6"/>
    </w:lvlOverride>
  </w:num>
  <w:num w:numId="6">
    <w:abstractNumId w:val="2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F1"/>
    <w:rsid w:val="000055B1"/>
    <w:rsid w:val="00061F57"/>
    <w:rsid w:val="0011427A"/>
    <w:rsid w:val="002206A8"/>
    <w:rsid w:val="002D49F1"/>
    <w:rsid w:val="00386931"/>
    <w:rsid w:val="004C4A37"/>
    <w:rsid w:val="00514C32"/>
    <w:rsid w:val="00534D84"/>
    <w:rsid w:val="00547245"/>
    <w:rsid w:val="005D3A26"/>
    <w:rsid w:val="00615F35"/>
    <w:rsid w:val="00643D3F"/>
    <w:rsid w:val="006C7A59"/>
    <w:rsid w:val="007A5123"/>
    <w:rsid w:val="007C1DF3"/>
    <w:rsid w:val="007F00DC"/>
    <w:rsid w:val="009443F9"/>
    <w:rsid w:val="00BD2D87"/>
    <w:rsid w:val="00C21DBC"/>
    <w:rsid w:val="00CC6BEB"/>
    <w:rsid w:val="00CF4C05"/>
    <w:rsid w:val="00D56251"/>
    <w:rsid w:val="00E27CF9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9632"/>
  <w15:chartTrackingRefBased/>
  <w15:docId w15:val="{EC6175A9-F2A2-4239-A653-CFD5DDE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2D49F1"/>
    <w:pPr>
      <w:keepNext/>
      <w:keepLines/>
      <w:suppressAutoHyphens w:val="0"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F1"/>
    <w:pPr>
      <w:keepNext/>
      <w:keepLines/>
      <w:suppressAutoHyphens w:val="0"/>
      <w:spacing w:before="160" w:after="80" w:line="259" w:lineRule="auto"/>
      <w:outlineLvl w:val="1"/>
    </w:pPr>
    <w:rPr>
      <w:rFonts w:ascii="Calibri Light" w:hAnsi="Calibri Light"/>
      <w:color w:val="2F5496"/>
      <w:kern w:val="2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F1"/>
    <w:pPr>
      <w:keepNext/>
      <w:keepLines/>
      <w:suppressAutoHyphens w:val="0"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val="uk-UA" w:eastAsia="en-US"/>
    </w:rPr>
  </w:style>
  <w:style w:type="paragraph" w:styleId="4">
    <w:name w:val="heading 4"/>
    <w:basedOn w:val="a"/>
    <w:link w:val="40"/>
    <w:uiPriority w:val="9"/>
    <w:qFormat/>
    <w:rsid w:val="002D49F1"/>
    <w:pPr>
      <w:suppressAutoHyphens w:val="0"/>
      <w:spacing w:before="100" w:beforeAutospacing="1" w:after="100" w:afterAutospacing="1"/>
      <w:outlineLvl w:val="3"/>
    </w:pPr>
    <w:rPr>
      <w:b/>
      <w:bCs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F1"/>
    <w:pPr>
      <w:keepNext/>
      <w:keepLines/>
      <w:suppressAutoHyphens w:val="0"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F1"/>
    <w:pPr>
      <w:keepNext/>
      <w:keepLines/>
      <w:suppressAutoHyphens w:val="0"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F1"/>
    <w:pPr>
      <w:keepNext/>
      <w:keepLines/>
      <w:suppressAutoHyphens w:val="0"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F1"/>
    <w:pPr>
      <w:keepNext/>
      <w:keepLines/>
      <w:suppressAutoHyphens w:val="0"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F1"/>
    <w:pPr>
      <w:keepNext/>
      <w:keepLines/>
      <w:suppressAutoHyphens w:val="0"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F1"/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9F1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9F1"/>
    <w:rPr>
      <w:rFonts w:ascii="Calibri" w:eastAsia="Times New Roman" w:hAnsi="Calibri" w:cs="Times New Roman"/>
      <w:color w:val="2F5496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D49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D49F1"/>
    <w:rPr>
      <w:rFonts w:ascii="Calibri" w:eastAsia="Times New Roman" w:hAnsi="Calibri" w:cs="Times New Roman"/>
      <w:color w:val="2F5496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2D49F1"/>
    <w:rPr>
      <w:rFonts w:ascii="Calibri" w:eastAsia="Times New Roman" w:hAnsi="Calibri" w:cs="Times New Roman"/>
      <w:i/>
      <w:iCs/>
      <w:color w:val="595959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2D49F1"/>
    <w:rPr>
      <w:rFonts w:ascii="Calibri" w:eastAsia="Times New Roman" w:hAnsi="Calibri" w:cs="Times New Roman"/>
      <w:color w:val="595959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2D49F1"/>
    <w:rPr>
      <w:rFonts w:ascii="Calibri" w:eastAsia="Times New Roman" w:hAnsi="Calibri" w:cs="Times New Roman"/>
      <w:i/>
      <w:iCs/>
      <w:color w:val="272727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2D49F1"/>
    <w:rPr>
      <w:rFonts w:ascii="Calibri" w:eastAsia="Times New Roman" w:hAnsi="Calibri" w:cs="Times New Roman"/>
      <w:color w:val="272727"/>
      <w:kern w:val="2"/>
    </w:rPr>
  </w:style>
  <w:style w:type="paragraph" w:customStyle="1" w:styleId="rvps2">
    <w:name w:val="rvps2"/>
    <w:basedOn w:val="a"/>
    <w:rsid w:val="002D49F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3">
    <w:name w:val="List Paragraph"/>
    <w:basedOn w:val="a"/>
    <w:uiPriority w:val="34"/>
    <w:qFormat/>
    <w:rsid w:val="002D49F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2D49F1"/>
    <w:pPr>
      <w:widowControl w:val="0"/>
      <w:spacing w:after="140" w:line="288" w:lineRule="auto"/>
    </w:pPr>
    <w:rPr>
      <w:rFonts w:eastAsia="Lucida Sans Unicode" w:cs="Mangal;Courier New"/>
      <w:kern w:val="2"/>
      <w:sz w:val="28"/>
      <w:lang w:bidi="hi-IN"/>
    </w:rPr>
  </w:style>
  <w:style w:type="character" w:customStyle="1" w:styleId="a5">
    <w:name w:val="Основний текст Знак"/>
    <w:basedOn w:val="a0"/>
    <w:link w:val="a4"/>
    <w:uiPriority w:val="1"/>
    <w:rsid w:val="002D49F1"/>
    <w:rPr>
      <w:rFonts w:ascii="Times New Roman" w:eastAsia="Lucida Sans Unicode" w:hAnsi="Times New Roman" w:cs="Mangal;Courier New"/>
      <w:kern w:val="2"/>
      <w:sz w:val="28"/>
      <w:szCs w:val="24"/>
      <w:lang w:val="ru-RU" w:eastAsia="zh-CN" w:bidi="hi-IN"/>
    </w:rPr>
  </w:style>
  <w:style w:type="paragraph" w:styleId="a6">
    <w:name w:val="Normal (Web)"/>
    <w:basedOn w:val="a"/>
    <w:uiPriority w:val="99"/>
    <w:rsid w:val="002D49F1"/>
    <w:pPr>
      <w:widowControl w:val="0"/>
      <w:spacing w:before="280" w:after="280"/>
    </w:pPr>
    <w:rPr>
      <w:rFonts w:eastAsia="Lucida Sans Unicode" w:cs="Mangal"/>
      <w:kern w:val="1"/>
      <w:lang w:val="uk-UA" w:bidi="hi-IN"/>
    </w:rPr>
  </w:style>
  <w:style w:type="paragraph" w:styleId="a7">
    <w:name w:val="header"/>
    <w:basedOn w:val="a"/>
    <w:link w:val="a8"/>
    <w:uiPriority w:val="99"/>
    <w:rsid w:val="002D49F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D49F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9">
    <w:name w:val="footer"/>
    <w:basedOn w:val="a"/>
    <w:link w:val="aa"/>
    <w:rsid w:val="002D49F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2D49F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b">
    <w:name w:val="Strong"/>
    <w:uiPriority w:val="22"/>
    <w:qFormat/>
    <w:rsid w:val="002D49F1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2D49F1"/>
    <w:pPr>
      <w:spacing w:after="120"/>
      <w:ind w:left="283"/>
    </w:pPr>
    <w:rPr>
      <w:szCs w:val="20"/>
      <w:lang w:val="uk-UA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2D49F1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має списку1"/>
    <w:next w:val="a2"/>
    <w:uiPriority w:val="99"/>
    <w:semiHidden/>
    <w:unhideWhenUsed/>
    <w:rsid w:val="002D49F1"/>
  </w:style>
  <w:style w:type="table" w:customStyle="1" w:styleId="TableNormal">
    <w:name w:val="Table Normal"/>
    <w:uiPriority w:val="2"/>
    <w:semiHidden/>
    <w:unhideWhenUsed/>
    <w:qFormat/>
    <w:rsid w:val="002D49F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49F1"/>
    <w:pPr>
      <w:widowControl w:val="0"/>
      <w:suppressAutoHyphens w:val="0"/>
    </w:pPr>
    <w:rPr>
      <w:sz w:val="22"/>
      <w:szCs w:val="22"/>
      <w:lang w:val="en-US" w:eastAsia="en-US"/>
    </w:rPr>
  </w:style>
  <w:style w:type="table" w:styleId="ae">
    <w:name w:val="Table Grid"/>
    <w:basedOn w:val="TableNormal"/>
    <w:uiPriority w:val="39"/>
    <w:rsid w:val="002D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D49F1"/>
    <w:rPr>
      <w:color w:val="0000FF"/>
      <w:u w:val="single"/>
    </w:rPr>
  </w:style>
  <w:style w:type="paragraph" w:customStyle="1" w:styleId="af0">
    <w:name w:val="Нормальний текст"/>
    <w:basedOn w:val="a"/>
    <w:uiPriority w:val="99"/>
    <w:rsid w:val="002D49F1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2D49F1"/>
    <w:pPr>
      <w:suppressAutoHyphens w:val="0"/>
      <w:spacing w:after="120" w:line="480" w:lineRule="auto"/>
    </w:pPr>
    <w:rPr>
      <w:lang w:val="x-none" w:eastAsia="ru-RU"/>
    </w:rPr>
  </w:style>
  <w:style w:type="character" w:customStyle="1" w:styleId="22">
    <w:name w:val="Основний текст 2 Знак"/>
    <w:basedOn w:val="a0"/>
    <w:link w:val="21"/>
    <w:uiPriority w:val="99"/>
    <w:rsid w:val="002D49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ocdata">
    <w:name w:val="docdata"/>
    <w:aliases w:val="docy,v5,8374,baiaagaaboqcaaadwxkaaaxrgqaaaaaaaaaaaaaaaaaaaaaaaaaaaaaaaaaaaaaaaaaaaaaaaaaaaaaaaaaaaaaaaaaaaaaaaaaaaaaaaaaaaaaaaaaaaaaaaaaaaaaaaaaaaaaaaaaaaaaaaaaaaaaaaaaaaaaaaaaaaaaaaaaaaaaaaaaaaaaaaaaaaaaaaaaaaaaaaaaaaaaaaaaaaaaaaaaaaaaaaaaaaaaa"/>
    <w:basedOn w:val="a"/>
    <w:rsid w:val="002D49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2D49F1"/>
    <w:pPr>
      <w:suppressAutoHyphens w:val="0"/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val="uk-UA" w:eastAsia="en-US"/>
    </w:rPr>
  </w:style>
  <w:style w:type="character" w:customStyle="1" w:styleId="af2">
    <w:name w:val="Назва Знак"/>
    <w:basedOn w:val="a0"/>
    <w:link w:val="af1"/>
    <w:uiPriority w:val="10"/>
    <w:rsid w:val="002D49F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2D49F1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val="uk-UA" w:eastAsia="en-US"/>
    </w:rPr>
  </w:style>
  <w:style w:type="character" w:customStyle="1" w:styleId="af4">
    <w:name w:val="Підзаголовок Знак"/>
    <w:basedOn w:val="a0"/>
    <w:link w:val="af3"/>
    <w:uiPriority w:val="11"/>
    <w:rsid w:val="002D49F1"/>
    <w:rPr>
      <w:rFonts w:ascii="Calibri" w:eastAsia="Times New Roman" w:hAnsi="Calibri" w:cs="Times New Roman"/>
      <w:color w:val="595959"/>
      <w:spacing w:val="15"/>
      <w:kern w:val="2"/>
      <w:sz w:val="28"/>
      <w:szCs w:val="28"/>
    </w:rPr>
  </w:style>
  <w:style w:type="paragraph" w:styleId="af5">
    <w:name w:val="Quote"/>
    <w:basedOn w:val="a"/>
    <w:next w:val="a"/>
    <w:link w:val="af6"/>
    <w:uiPriority w:val="29"/>
    <w:qFormat/>
    <w:rsid w:val="002D49F1"/>
    <w:pPr>
      <w:suppressAutoHyphens w:val="0"/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val="uk-UA" w:eastAsia="en-US"/>
    </w:rPr>
  </w:style>
  <w:style w:type="character" w:customStyle="1" w:styleId="af6">
    <w:name w:val="Цитата Знак"/>
    <w:basedOn w:val="a0"/>
    <w:link w:val="af5"/>
    <w:uiPriority w:val="29"/>
    <w:rsid w:val="002D49F1"/>
    <w:rPr>
      <w:rFonts w:ascii="Calibri" w:eastAsia="Calibri" w:hAnsi="Calibri" w:cs="Times New Roman"/>
      <w:i/>
      <w:iCs/>
      <w:color w:val="404040"/>
      <w:kern w:val="2"/>
    </w:rPr>
  </w:style>
  <w:style w:type="character" w:styleId="af7">
    <w:name w:val="Intense Emphasis"/>
    <w:uiPriority w:val="21"/>
    <w:qFormat/>
    <w:rsid w:val="002D49F1"/>
    <w:rPr>
      <w:i/>
      <w:iCs/>
      <w:color w:val="2F5496"/>
    </w:rPr>
  </w:style>
  <w:style w:type="paragraph" w:styleId="af8">
    <w:name w:val="Intense Quote"/>
    <w:basedOn w:val="a"/>
    <w:next w:val="a"/>
    <w:link w:val="af9"/>
    <w:uiPriority w:val="30"/>
    <w:qFormat/>
    <w:rsid w:val="002D49F1"/>
    <w:pPr>
      <w:pBdr>
        <w:top w:val="single" w:sz="4" w:space="10" w:color="2F5496"/>
        <w:bottom w:val="single" w:sz="4" w:space="10" w:color="2F5496"/>
      </w:pBdr>
      <w:suppressAutoHyphens w:val="0"/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val="uk-UA" w:eastAsia="en-US"/>
    </w:rPr>
  </w:style>
  <w:style w:type="character" w:customStyle="1" w:styleId="af9">
    <w:name w:val="Насичена цитата Знак"/>
    <w:basedOn w:val="a0"/>
    <w:link w:val="af8"/>
    <w:uiPriority w:val="30"/>
    <w:rsid w:val="002D49F1"/>
    <w:rPr>
      <w:rFonts w:ascii="Calibri" w:eastAsia="Calibri" w:hAnsi="Calibri" w:cs="Times New Roman"/>
      <w:i/>
      <w:iCs/>
      <w:color w:val="2F5496"/>
      <w:kern w:val="2"/>
    </w:rPr>
  </w:style>
  <w:style w:type="character" w:styleId="afa">
    <w:name w:val="Intense Reference"/>
    <w:uiPriority w:val="32"/>
    <w:qFormat/>
    <w:rsid w:val="002D49F1"/>
    <w:rPr>
      <w:b/>
      <w:bCs/>
      <w:smallCaps/>
      <w:color w:val="2F5496"/>
      <w:spacing w:val="5"/>
    </w:rPr>
  </w:style>
  <w:style w:type="character" w:styleId="afb">
    <w:name w:val="Unresolved Mention"/>
    <w:uiPriority w:val="99"/>
    <w:semiHidden/>
    <w:unhideWhenUsed/>
    <w:rsid w:val="002D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.1.1.7" TargetMode="External"/><Relationship Id="rId18" Type="http://schemas.openxmlformats.org/officeDocument/2006/relationships/hyperlink" Target="http://1.1.5.2" TargetMode="External"/><Relationship Id="rId26" Type="http://schemas.openxmlformats.org/officeDocument/2006/relationships/hyperlink" Target="http://3.3.1.2" TargetMode="External"/><Relationship Id="rId39" Type="http://schemas.openxmlformats.org/officeDocument/2006/relationships/hyperlink" Target="http://4.4.4.1" TargetMode="External"/><Relationship Id="rId21" Type="http://schemas.openxmlformats.org/officeDocument/2006/relationships/hyperlink" Target="http://1.2.4.1" TargetMode="External"/><Relationship Id="rId34" Type="http://schemas.openxmlformats.org/officeDocument/2006/relationships/hyperlink" Target="http://4.3.2.1" TargetMode="External"/><Relationship Id="rId42" Type="http://schemas.openxmlformats.org/officeDocument/2006/relationships/hyperlink" Target="http://5.2.2.2" TargetMode="External"/><Relationship Id="rId47" Type="http://schemas.openxmlformats.org/officeDocument/2006/relationships/hyperlink" Target="http://5.2.2.8" TargetMode="External"/><Relationship Id="rId50" Type="http://schemas.openxmlformats.org/officeDocument/2006/relationships/hyperlink" Target="http://5.2.2.11" TargetMode="External"/><Relationship Id="rId55" Type="http://schemas.openxmlformats.org/officeDocument/2006/relationships/hyperlink" Target="http://6.2.1.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1.1.4.2" TargetMode="External"/><Relationship Id="rId29" Type="http://schemas.openxmlformats.org/officeDocument/2006/relationships/hyperlink" Target="http://4.1.2.3" TargetMode="External"/><Relationship Id="rId11" Type="http://schemas.openxmlformats.org/officeDocument/2006/relationships/hyperlink" Target="http://1.1.1.4" TargetMode="External"/><Relationship Id="rId24" Type="http://schemas.openxmlformats.org/officeDocument/2006/relationships/hyperlink" Target="http://3.2.1.2" TargetMode="External"/><Relationship Id="rId32" Type="http://schemas.openxmlformats.org/officeDocument/2006/relationships/hyperlink" Target="http://4.1.4.1" TargetMode="External"/><Relationship Id="rId37" Type="http://schemas.openxmlformats.org/officeDocument/2006/relationships/hyperlink" Target="http://4.4.2.1" TargetMode="External"/><Relationship Id="rId40" Type="http://schemas.openxmlformats.org/officeDocument/2006/relationships/hyperlink" Target="http://5.2.1.1" TargetMode="External"/><Relationship Id="rId45" Type="http://schemas.openxmlformats.org/officeDocument/2006/relationships/hyperlink" Target="http://5.2.2.5" TargetMode="External"/><Relationship Id="rId53" Type="http://schemas.openxmlformats.org/officeDocument/2006/relationships/hyperlink" Target="http://6.1.2.1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1.1.6.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1.1.2.1" TargetMode="External"/><Relationship Id="rId22" Type="http://schemas.openxmlformats.org/officeDocument/2006/relationships/hyperlink" Target="http://1.2.5.1" TargetMode="External"/><Relationship Id="rId27" Type="http://schemas.openxmlformats.org/officeDocument/2006/relationships/hyperlink" Target="http://4.1.2.1" TargetMode="External"/><Relationship Id="rId30" Type="http://schemas.openxmlformats.org/officeDocument/2006/relationships/hyperlink" Target="http://4.1.2.4" TargetMode="External"/><Relationship Id="rId35" Type="http://schemas.openxmlformats.org/officeDocument/2006/relationships/hyperlink" Target="http://4.3.3.1" TargetMode="External"/><Relationship Id="rId43" Type="http://schemas.openxmlformats.org/officeDocument/2006/relationships/hyperlink" Target="http://5.2.2.3" TargetMode="External"/><Relationship Id="rId48" Type="http://schemas.openxmlformats.org/officeDocument/2006/relationships/hyperlink" Target="http://5.2.2.9" TargetMode="External"/><Relationship Id="rId56" Type="http://schemas.openxmlformats.org/officeDocument/2006/relationships/hyperlink" Target="http://6.2.1.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5.2.2.12" TargetMode="External"/><Relationship Id="rId3" Type="http://schemas.openxmlformats.org/officeDocument/2006/relationships/styles" Target="styles.xml"/><Relationship Id="rId12" Type="http://schemas.openxmlformats.org/officeDocument/2006/relationships/hyperlink" Target="http://1.1.1.5" TargetMode="External"/><Relationship Id="rId17" Type="http://schemas.openxmlformats.org/officeDocument/2006/relationships/hyperlink" Target="http://1.1.5.1" TargetMode="External"/><Relationship Id="rId25" Type="http://schemas.openxmlformats.org/officeDocument/2006/relationships/hyperlink" Target="http://3.3.1.1" TargetMode="External"/><Relationship Id="rId33" Type="http://schemas.openxmlformats.org/officeDocument/2006/relationships/hyperlink" Target="http://4.3.1.2" TargetMode="External"/><Relationship Id="rId38" Type="http://schemas.openxmlformats.org/officeDocument/2006/relationships/hyperlink" Target="http://4.4.3.1" TargetMode="External"/><Relationship Id="rId46" Type="http://schemas.openxmlformats.org/officeDocument/2006/relationships/hyperlink" Target="http://5.2.2.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1.2.2.1" TargetMode="External"/><Relationship Id="rId41" Type="http://schemas.openxmlformats.org/officeDocument/2006/relationships/hyperlink" Target="http://5.2.2.1" TargetMode="External"/><Relationship Id="rId54" Type="http://schemas.openxmlformats.org/officeDocument/2006/relationships/hyperlink" Target="http://6.1.2.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.1.3.1" TargetMode="External"/><Relationship Id="rId23" Type="http://schemas.openxmlformats.org/officeDocument/2006/relationships/hyperlink" Target="http://1.2.6.1" TargetMode="External"/><Relationship Id="rId28" Type="http://schemas.openxmlformats.org/officeDocument/2006/relationships/hyperlink" Target="http://4.1.2.2" TargetMode="External"/><Relationship Id="rId36" Type="http://schemas.openxmlformats.org/officeDocument/2006/relationships/hyperlink" Target="http://4.3.3.2" TargetMode="External"/><Relationship Id="rId49" Type="http://schemas.openxmlformats.org/officeDocument/2006/relationships/hyperlink" Target="http://5.2.2.10" TargetMode="External"/><Relationship Id="rId57" Type="http://schemas.openxmlformats.org/officeDocument/2006/relationships/hyperlink" Target="http://6.2.1.5" TargetMode="External"/><Relationship Id="rId10" Type="http://schemas.openxmlformats.org/officeDocument/2006/relationships/hyperlink" Target="https://zakon.rada.gov.ua/laws/show/1767-17" TargetMode="External"/><Relationship Id="rId31" Type="http://schemas.openxmlformats.org/officeDocument/2006/relationships/hyperlink" Target="http://4.1.3.1" TargetMode="External"/><Relationship Id="rId44" Type="http://schemas.openxmlformats.org/officeDocument/2006/relationships/hyperlink" Target="http://5.2.2.4" TargetMode="External"/><Relationship Id="rId52" Type="http://schemas.openxmlformats.org/officeDocument/2006/relationships/hyperlink" Target="http://5.2.2.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6E02-1914-4D51-8956-610B231D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26</Pages>
  <Words>44054</Words>
  <Characters>25111</Characters>
  <Application>Microsoft Office Word</Application>
  <DocSecurity>0</DocSecurity>
  <Lines>209</Lines>
  <Paragraphs>138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11</cp:revision>
  <cp:lastPrinted>2025-02-03T09:29:00Z</cp:lastPrinted>
  <dcterms:created xsi:type="dcterms:W3CDTF">2025-01-22T11:47:00Z</dcterms:created>
  <dcterms:modified xsi:type="dcterms:W3CDTF">2025-02-03T09:29:00Z</dcterms:modified>
</cp:coreProperties>
</file>