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85E78" w14:textId="77777777" w:rsidR="00B11552" w:rsidRPr="00B11552" w:rsidRDefault="005A1E5E" w:rsidP="00B1155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C9B1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14CE840" w14:textId="77777777" w:rsidR="00B11552" w:rsidRPr="00B11552" w:rsidRDefault="00B11552" w:rsidP="00B1155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11552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E76C41B" w14:textId="77777777" w:rsidR="00B11552" w:rsidRPr="00B11552" w:rsidRDefault="00B11552" w:rsidP="00B1155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11552">
        <w:rPr>
          <w:rFonts w:eastAsia="Calibri"/>
          <w:b/>
          <w:color w:val="000000"/>
          <w:w w:val="120"/>
        </w:rPr>
        <w:t>ІВАНО-ФРАНКІВСЬКОЇ ОБЛАСТІ</w:t>
      </w:r>
    </w:p>
    <w:p w14:paraId="7D4E0603" w14:textId="77777777" w:rsidR="00B11552" w:rsidRPr="00B11552" w:rsidRDefault="005A1E5E" w:rsidP="00B1155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606E1C0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549A8DC" w14:textId="77777777" w:rsidR="00B11552" w:rsidRPr="00B11552" w:rsidRDefault="00B11552" w:rsidP="00B1155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11552">
        <w:rPr>
          <w:rFonts w:eastAsia="Calibri"/>
          <w:b/>
          <w:bCs/>
          <w:color w:val="000000"/>
        </w:rPr>
        <w:t>РІШЕННЯ</w:t>
      </w:r>
    </w:p>
    <w:p w14:paraId="65DFDEDB" w14:textId="77777777" w:rsidR="00B11552" w:rsidRPr="00B11552" w:rsidRDefault="00B11552" w:rsidP="00B11552">
      <w:pPr>
        <w:rPr>
          <w:rFonts w:eastAsia="Calibri"/>
          <w:color w:val="000000"/>
        </w:rPr>
      </w:pPr>
    </w:p>
    <w:p w14:paraId="587556B7" w14:textId="2460160A" w:rsidR="00B11552" w:rsidRPr="00B11552" w:rsidRDefault="00B11552" w:rsidP="00B11552">
      <w:pPr>
        <w:ind w:left="180" w:right="-540"/>
        <w:rPr>
          <w:rFonts w:eastAsia="Calibri"/>
          <w:color w:val="000000"/>
        </w:rPr>
      </w:pPr>
      <w:r w:rsidRPr="00B11552">
        <w:rPr>
          <w:rFonts w:eastAsia="Calibri"/>
          <w:color w:val="000000"/>
        </w:rPr>
        <w:t xml:space="preserve">від 19 грудня 2024 р. № </w:t>
      </w:r>
      <w:r w:rsidR="00C15C28">
        <w:rPr>
          <w:rFonts w:eastAsia="Calibri"/>
          <w:color w:val="000000"/>
        </w:rPr>
        <w:t>10629</w:t>
      </w:r>
      <w:bookmarkStart w:id="0" w:name="_GoBack"/>
      <w:bookmarkEnd w:id="0"/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</w:r>
      <w:r w:rsidRPr="00B11552">
        <w:rPr>
          <w:rFonts w:eastAsia="Calibri"/>
          <w:color w:val="000000"/>
        </w:rPr>
        <w:tab/>
        <w:t xml:space="preserve">56 сесія </w:t>
      </w:r>
      <w:r w:rsidRPr="00B11552">
        <w:rPr>
          <w:rFonts w:eastAsia="Calibri"/>
          <w:color w:val="000000"/>
          <w:lang w:val="en-US"/>
        </w:rPr>
        <w:t>VIII</w:t>
      </w:r>
      <w:r w:rsidRPr="00B11552">
        <w:rPr>
          <w:rFonts w:eastAsia="Calibri"/>
          <w:color w:val="000000"/>
        </w:rPr>
        <w:t xml:space="preserve"> скликання</w:t>
      </w:r>
    </w:p>
    <w:p w14:paraId="288C9E8C" w14:textId="77777777" w:rsidR="00B11552" w:rsidRPr="00B11552" w:rsidRDefault="00B11552" w:rsidP="00B11552">
      <w:pPr>
        <w:ind w:left="180" w:right="-540"/>
        <w:rPr>
          <w:rFonts w:eastAsia="Calibri"/>
          <w:color w:val="000000"/>
        </w:rPr>
      </w:pPr>
      <w:r w:rsidRPr="00B11552">
        <w:rPr>
          <w:rFonts w:eastAsia="Calibri"/>
          <w:color w:val="000000"/>
        </w:rPr>
        <w:t>м. Рогатин</w:t>
      </w:r>
    </w:p>
    <w:p w14:paraId="35AB2233" w14:textId="77777777" w:rsidR="003D7B27" w:rsidRPr="0064211D" w:rsidRDefault="003D7B27" w:rsidP="0064211D">
      <w:pPr>
        <w:ind w:right="-540"/>
        <w:rPr>
          <w:color w:val="000000"/>
        </w:rPr>
      </w:pPr>
    </w:p>
    <w:p w14:paraId="014BC0FE" w14:textId="77777777" w:rsidR="003D7B27" w:rsidRPr="0064211D" w:rsidRDefault="003D7B27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14:paraId="5237882B" w14:textId="77777777" w:rsidR="003D7B27" w:rsidRDefault="003D7B27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>
        <w:t>надання дозволу на виготовлення</w:t>
      </w:r>
    </w:p>
    <w:p w14:paraId="376FC6CB" w14:textId="77777777" w:rsidR="003D7B27" w:rsidRDefault="003D7B27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 із землеустрою</w:t>
      </w:r>
    </w:p>
    <w:p w14:paraId="562A31A3" w14:textId="77777777" w:rsidR="003D7B27" w:rsidRPr="000160A2" w:rsidRDefault="003D7B27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14:paraId="2BBF1687" w14:textId="77777777" w:rsidR="003D7B27" w:rsidRPr="0064211D" w:rsidRDefault="00B82592" w:rsidP="000160A2">
      <w:r>
        <w:t>ФГ «Агро-</w:t>
      </w:r>
      <w:r w:rsidR="003D7B27">
        <w:t>Острів»</w:t>
      </w:r>
    </w:p>
    <w:p w14:paraId="5CD00A7D" w14:textId="77777777" w:rsidR="003D7B27" w:rsidRPr="0064211D" w:rsidRDefault="003D7B27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14:paraId="342F4842" w14:textId="77777777" w:rsidR="003D7B27" w:rsidRDefault="003D7B27" w:rsidP="0064211D">
      <w:pPr>
        <w:ind w:right="-540"/>
        <w:rPr>
          <w:color w:val="000000"/>
        </w:rPr>
      </w:pPr>
    </w:p>
    <w:p w14:paraId="14F3E691" w14:textId="77777777" w:rsidR="003D7B27" w:rsidRDefault="003D7B27" w:rsidP="001B2A75">
      <w:pPr>
        <w:tabs>
          <w:tab w:val="left" w:pos="6500"/>
        </w:tabs>
        <w:ind w:firstLine="567"/>
        <w:jc w:val="both"/>
      </w:pPr>
      <w:r>
        <w:t xml:space="preserve">Розглянувши клопотання </w:t>
      </w:r>
      <w:r w:rsidR="00B82592">
        <w:t>фермерського господарства «Агро-</w:t>
      </w:r>
      <w:r>
        <w:t xml:space="preserve">Острів» про надання дозволу на виготовлення технічної документації із землеустрою щодо інвентаризації земельної ділянки </w:t>
      </w:r>
      <w:r w:rsidR="00B82592">
        <w:t>в с. Беньківці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>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», ст. 12, 122</w:t>
      </w:r>
      <w:r w:rsidRPr="00E96318">
        <w:t xml:space="preserve"> Земельног</w:t>
      </w:r>
      <w:r>
        <w:t xml:space="preserve">о кодексу України, міська рада </w:t>
      </w:r>
      <w:r w:rsidRPr="00E96318">
        <w:t>ВИРІШИЛА:</w:t>
      </w:r>
    </w:p>
    <w:p w14:paraId="6BE1134D" w14:textId="32AA5C8A" w:rsidR="003D7B27" w:rsidRDefault="003D7B27" w:rsidP="00661AEB">
      <w:pPr>
        <w:ind w:firstLine="567"/>
        <w:jc w:val="both"/>
      </w:pPr>
      <w:r>
        <w:t xml:space="preserve">1.Надати дозвіл </w:t>
      </w:r>
      <w:r w:rsidR="00B82592">
        <w:t>фермерському господарству «Агро-</w:t>
      </w:r>
      <w:r>
        <w:t>Острів» 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>площею 8,0573 га з кадастровим номером 2624486</w:t>
      </w:r>
      <w:r w:rsidR="00402045">
        <w:t>5</w:t>
      </w:r>
      <w:r>
        <w:t>02:01:001:0024 в с. Беньківці, що надана йому у користування на умовах оренди.</w:t>
      </w:r>
      <w:r w:rsidRPr="00661AEB">
        <w:t xml:space="preserve"> </w:t>
      </w:r>
    </w:p>
    <w:p w14:paraId="34AE6DE1" w14:textId="77777777" w:rsidR="003D7B27" w:rsidRDefault="003D7B27" w:rsidP="00661AEB">
      <w:pPr>
        <w:tabs>
          <w:tab w:val="left" w:pos="6500"/>
        </w:tabs>
        <w:ind w:firstLine="567"/>
        <w:jc w:val="both"/>
      </w:pPr>
      <w:r>
        <w:rPr>
          <w:lang w:eastAsia="ru-RU"/>
        </w:rPr>
        <w:t xml:space="preserve">2.Зобов’язати </w:t>
      </w:r>
      <w:r w:rsidR="00B82592">
        <w:t>фермерське господарство «Агро-</w:t>
      </w:r>
      <w:r>
        <w:t xml:space="preserve">Острів» </w:t>
      </w:r>
      <w:r>
        <w:rPr>
          <w:lang w:eastAsia="ru-RU"/>
        </w:rPr>
        <w:t xml:space="preserve">подати </w:t>
      </w:r>
      <w:r>
        <w:t>технічну документацію</w:t>
      </w:r>
      <w:r w:rsidRPr="007F6131">
        <w:t xml:space="preserve"> із землеустр</w:t>
      </w:r>
      <w:r>
        <w:t>ою щодо інвентаризації земельної ділянки</w:t>
      </w:r>
      <w:r w:rsidRPr="007F6131">
        <w:t xml:space="preserve"> </w:t>
      </w:r>
      <w:r w:rsidRPr="00564B0D">
        <w:t>на розгляд сесії міської ради</w:t>
      </w:r>
      <w:r>
        <w:rPr>
          <w:lang w:eastAsia="ru-RU"/>
        </w:rPr>
        <w:t>.</w:t>
      </w:r>
    </w:p>
    <w:p w14:paraId="22BA22C9" w14:textId="77777777" w:rsidR="003D7B27" w:rsidRPr="00384B02" w:rsidRDefault="003D7B27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9D54EE3" w14:textId="77777777" w:rsidR="003D7B27" w:rsidRDefault="003D7B27" w:rsidP="000153C7">
      <w:pPr>
        <w:tabs>
          <w:tab w:val="left" w:pos="6500"/>
        </w:tabs>
      </w:pPr>
    </w:p>
    <w:p w14:paraId="67403A72" w14:textId="77777777" w:rsidR="003D7B27" w:rsidRPr="00384B02" w:rsidRDefault="003D7B27" w:rsidP="000153C7">
      <w:pPr>
        <w:tabs>
          <w:tab w:val="left" w:pos="6500"/>
        </w:tabs>
      </w:pPr>
    </w:p>
    <w:p w14:paraId="260F1B68" w14:textId="77777777" w:rsidR="003D7B27" w:rsidRDefault="003D7B27" w:rsidP="00C27FD6">
      <w:pPr>
        <w:tabs>
          <w:tab w:val="left" w:pos="6500"/>
        </w:tabs>
        <w:jc w:val="both"/>
      </w:pPr>
      <w:r>
        <w:t>Міський  голова</w:t>
      </w:r>
      <w:r>
        <w:tab/>
      </w:r>
      <w:r w:rsidRPr="00384B02">
        <w:t>Сергій  НАСАЛИК</w:t>
      </w:r>
    </w:p>
    <w:sectPr w:rsidR="003D7B2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3842" w14:textId="77777777" w:rsidR="005A1E5E" w:rsidRDefault="005A1E5E" w:rsidP="008C6C6B">
      <w:r>
        <w:separator/>
      </w:r>
    </w:p>
  </w:endnote>
  <w:endnote w:type="continuationSeparator" w:id="0">
    <w:p w14:paraId="1E953CD7" w14:textId="77777777" w:rsidR="005A1E5E" w:rsidRDefault="005A1E5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0668" w14:textId="77777777" w:rsidR="005A1E5E" w:rsidRDefault="005A1E5E" w:rsidP="008C6C6B">
      <w:r>
        <w:separator/>
      </w:r>
    </w:p>
  </w:footnote>
  <w:footnote w:type="continuationSeparator" w:id="0">
    <w:p w14:paraId="2ED30CB2" w14:textId="77777777" w:rsidR="005A1E5E" w:rsidRDefault="005A1E5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41A0"/>
    <w:rsid w:val="00040EC9"/>
    <w:rsid w:val="00041331"/>
    <w:rsid w:val="00041BB0"/>
    <w:rsid w:val="000430B3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1E39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116E"/>
    <w:rsid w:val="001128B3"/>
    <w:rsid w:val="00115187"/>
    <w:rsid w:val="001166A4"/>
    <w:rsid w:val="001167B2"/>
    <w:rsid w:val="001170D6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B71DA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1F02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286A"/>
    <w:rsid w:val="00273262"/>
    <w:rsid w:val="002747C8"/>
    <w:rsid w:val="0027522A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25EE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57E9A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3337"/>
    <w:rsid w:val="003C4C49"/>
    <w:rsid w:val="003C73FD"/>
    <w:rsid w:val="003C7E90"/>
    <w:rsid w:val="003D380A"/>
    <w:rsid w:val="003D7B27"/>
    <w:rsid w:val="003D7F6D"/>
    <w:rsid w:val="003E35BF"/>
    <w:rsid w:val="003E3D29"/>
    <w:rsid w:val="003E6605"/>
    <w:rsid w:val="003F1854"/>
    <w:rsid w:val="003F1A40"/>
    <w:rsid w:val="003F5247"/>
    <w:rsid w:val="00402045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6B4A"/>
    <w:rsid w:val="004F2C4E"/>
    <w:rsid w:val="004F4992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2784"/>
    <w:rsid w:val="005638F4"/>
    <w:rsid w:val="00564B0D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4066"/>
    <w:rsid w:val="00595D12"/>
    <w:rsid w:val="0059674E"/>
    <w:rsid w:val="00597AB9"/>
    <w:rsid w:val="005A1E5E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6BE8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1AEB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E7328"/>
    <w:rsid w:val="007F07A3"/>
    <w:rsid w:val="007F1694"/>
    <w:rsid w:val="007F1EAF"/>
    <w:rsid w:val="007F3102"/>
    <w:rsid w:val="007F537C"/>
    <w:rsid w:val="007F5F77"/>
    <w:rsid w:val="007F6131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5E2E"/>
    <w:rsid w:val="00927DD5"/>
    <w:rsid w:val="00930358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871C0"/>
    <w:rsid w:val="0099061E"/>
    <w:rsid w:val="00991986"/>
    <w:rsid w:val="009A1A45"/>
    <w:rsid w:val="009A3CFC"/>
    <w:rsid w:val="009A4812"/>
    <w:rsid w:val="009B0251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3A2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1552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2592"/>
    <w:rsid w:val="00B874E0"/>
    <w:rsid w:val="00B90002"/>
    <w:rsid w:val="00B9043C"/>
    <w:rsid w:val="00B916E5"/>
    <w:rsid w:val="00B92797"/>
    <w:rsid w:val="00BA40F3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5C28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203"/>
    <w:rsid w:val="00CD0CF8"/>
    <w:rsid w:val="00CD2B27"/>
    <w:rsid w:val="00CD5D7D"/>
    <w:rsid w:val="00CD786C"/>
    <w:rsid w:val="00CE4311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5961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318"/>
    <w:rsid w:val="00E96819"/>
    <w:rsid w:val="00EA1477"/>
    <w:rsid w:val="00EA1C6A"/>
    <w:rsid w:val="00EA2262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20AC"/>
    <w:rsid w:val="00F74E83"/>
    <w:rsid w:val="00F76710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0506019"/>
  <w15:docId w15:val="{45B80EF1-6BB8-424C-A74B-5CFD26A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156</cp:revision>
  <cp:lastPrinted>2024-12-20T09:13:00Z</cp:lastPrinted>
  <dcterms:created xsi:type="dcterms:W3CDTF">2021-03-14T12:34:00Z</dcterms:created>
  <dcterms:modified xsi:type="dcterms:W3CDTF">2024-12-20T09:13:00Z</dcterms:modified>
</cp:coreProperties>
</file>