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B3C1" w14:textId="77777777" w:rsidR="00282C53" w:rsidRPr="008C1382" w:rsidRDefault="00282C53" w:rsidP="00282C5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087FEC2" wp14:editId="6C4534A3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BE30" w14:textId="77777777" w:rsidR="00282C53" w:rsidRPr="008C1382" w:rsidRDefault="00282C53" w:rsidP="00282C5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C1382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F2937CA" w14:textId="77777777" w:rsidR="00282C53" w:rsidRPr="008C1382" w:rsidRDefault="00282C53" w:rsidP="00282C5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C1382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4E2011" w14:textId="50DB7287" w:rsidR="00282C53" w:rsidRPr="008C1382" w:rsidRDefault="00D208CB" w:rsidP="00282C5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5B44C2E">
          <v:line id="Прямая соединительная линия 4" o:spid="_x0000_s1028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6F31044A" w14:textId="77777777" w:rsidR="00282C53" w:rsidRPr="008C1382" w:rsidRDefault="00282C53" w:rsidP="00282C5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C1382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67E7C19" w14:textId="77777777" w:rsidR="00282C53" w:rsidRPr="008C1382" w:rsidRDefault="00282C53" w:rsidP="00282C53">
      <w:pPr>
        <w:rPr>
          <w:color w:val="000000"/>
          <w:sz w:val="28"/>
          <w:szCs w:val="28"/>
          <w:lang w:eastAsia="uk-UA"/>
        </w:rPr>
      </w:pPr>
    </w:p>
    <w:p w14:paraId="7D6BB69A" w14:textId="37C0AD89" w:rsidR="00282C53" w:rsidRPr="008C1382" w:rsidRDefault="00282C53" w:rsidP="00282C5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19 </w:t>
      </w:r>
      <w:proofErr w:type="spellStart"/>
      <w:r>
        <w:rPr>
          <w:color w:val="000000"/>
          <w:sz w:val="28"/>
          <w:szCs w:val="28"/>
          <w:lang w:eastAsia="uk-UA"/>
        </w:rPr>
        <w:t>грудня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 </w:t>
      </w:r>
      <w:r w:rsidR="00355AC4">
        <w:rPr>
          <w:color w:val="000000"/>
          <w:sz w:val="28"/>
          <w:szCs w:val="28"/>
          <w:lang w:val="uk-UA" w:eastAsia="uk-UA"/>
        </w:rPr>
        <w:t>10474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56</w:t>
      </w:r>
      <w:r w:rsidRPr="008C13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1382">
        <w:rPr>
          <w:color w:val="000000"/>
          <w:sz w:val="28"/>
          <w:szCs w:val="28"/>
          <w:lang w:eastAsia="uk-UA"/>
        </w:rPr>
        <w:t>сесія</w:t>
      </w:r>
      <w:proofErr w:type="spellEnd"/>
      <w:r w:rsidRPr="008C1382">
        <w:rPr>
          <w:color w:val="000000"/>
          <w:sz w:val="28"/>
          <w:szCs w:val="28"/>
          <w:lang w:eastAsia="uk-UA"/>
        </w:rPr>
        <w:t xml:space="preserve"> </w:t>
      </w:r>
      <w:r w:rsidRPr="008C1382">
        <w:rPr>
          <w:color w:val="000000"/>
          <w:sz w:val="28"/>
          <w:szCs w:val="28"/>
          <w:lang w:val="en-US" w:eastAsia="uk-UA"/>
        </w:rPr>
        <w:t>VIII</w:t>
      </w:r>
      <w:r w:rsidRPr="008C13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1382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284924E3" w14:textId="77777777" w:rsidR="00282C53" w:rsidRPr="008C1382" w:rsidRDefault="00282C53" w:rsidP="00282C53">
      <w:pPr>
        <w:ind w:left="180" w:right="-540"/>
        <w:rPr>
          <w:color w:val="000000"/>
          <w:sz w:val="28"/>
          <w:szCs w:val="28"/>
          <w:lang w:eastAsia="uk-UA"/>
        </w:rPr>
      </w:pPr>
      <w:r w:rsidRPr="008C1382">
        <w:rPr>
          <w:color w:val="000000"/>
          <w:sz w:val="28"/>
          <w:szCs w:val="28"/>
          <w:lang w:eastAsia="uk-UA"/>
        </w:rPr>
        <w:t>м. Рогатин</w:t>
      </w:r>
    </w:p>
    <w:p w14:paraId="1918E485" w14:textId="77777777" w:rsidR="00282C53" w:rsidRPr="008C1382" w:rsidRDefault="00282C53" w:rsidP="00282C53">
      <w:pPr>
        <w:ind w:right="-540"/>
        <w:rPr>
          <w:color w:val="000000"/>
          <w:sz w:val="28"/>
          <w:szCs w:val="28"/>
          <w:lang w:eastAsia="uk-UA"/>
        </w:rPr>
      </w:pPr>
    </w:p>
    <w:p w14:paraId="6B0383CD" w14:textId="77777777" w:rsidR="00282C53" w:rsidRPr="007D1E9A" w:rsidRDefault="00282C53" w:rsidP="00282C53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4F2FEDC9" w14:textId="7E052CE3" w:rsidR="00282C53" w:rsidRPr="00282C53" w:rsidRDefault="00282C53" w:rsidP="00282C53">
      <w:pPr>
        <w:ind w:right="4959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до </w:t>
      </w:r>
      <w:proofErr w:type="spellStart"/>
      <w:r w:rsidRPr="000339A2">
        <w:rPr>
          <w:sz w:val="28"/>
        </w:rPr>
        <w:t>Пр</w:t>
      </w:r>
      <w:r>
        <w:rPr>
          <w:sz w:val="28"/>
        </w:rPr>
        <w:t>ограми</w:t>
      </w:r>
      <w:proofErr w:type="spellEnd"/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збереження, відтворення та належного утримання об´єктів заповідного фонду </w:t>
      </w:r>
      <w:r>
        <w:rPr>
          <w:sz w:val="28"/>
        </w:rPr>
        <w:t>на</w:t>
      </w:r>
      <w:r>
        <w:rPr>
          <w:sz w:val="28"/>
          <w:lang w:val="uk-UA"/>
        </w:rPr>
        <w:t xml:space="preserve"> території</w:t>
      </w:r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Рогатинської</w:t>
      </w:r>
      <w:proofErr w:type="spellEnd"/>
      <w:r w:rsidRPr="0010199C">
        <w:rPr>
          <w:sz w:val="28"/>
        </w:rPr>
        <w:t xml:space="preserve"> </w:t>
      </w:r>
      <w:proofErr w:type="spellStart"/>
      <w:r w:rsidRPr="000339A2">
        <w:rPr>
          <w:sz w:val="28"/>
        </w:rPr>
        <w:t>міської</w:t>
      </w:r>
      <w:proofErr w:type="spellEnd"/>
      <w:r w:rsidRPr="0010199C">
        <w:rPr>
          <w:sz w:val="28"/>
        </w:rPr>
        <w:t xml:space="preserve"> </w:t>
      </w:r>
      <w:proofErr w:type="spellStart"/>
      <w:r w:rsidRPr="000339A2">
        <w:rPr>
          <w:sz w:val="28"/>
        </w:rPr>
        <w:t>територіальної</w:t>
      </w:r>
      <w:proofErr w:type="spellEnd"/>
      <w:r w:rsidRPr="0010199C">
        <w:rPr>
          <w:sz w:val="28"/>
        </w:rPr>
        <w:t xml:space="preserve"> </w:t>
      </w:r>
      <w:proofErr w:type="spellStart"/>
      <w:r w:rsidRPr="000339A2">
        <w:rPr>
          <w:sz w:val="28"/>
        </w:rPr>
        <w:t>громади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>на 202</w:t>
      </w:r>
      <w:r>
        <w:rPr>
          <w:sz w:val="28"/>
          <w:lang w:val="uk-UA"/>
        </w:rPr>
        <w:t>3</w:t>
      </w:r>
      <w:r>
        <w:rPr>
          <w:sz w:val="28"/>
        </w:rPr>
        <w:t>-202</w:t>
      </w:r>
      <w:r>
        <w:rPr>
          <w:sz w:val="28"/>
          <w:lang w:val="uk-UA"/>
        </w:rPr>
        <w:t>6</w:t>
      </w:r>
      <w:r w:rsidRPr="000339A2">
        <w:rPr>
          <w:sz w:val="28"/>
        </w:rPr>
        <w:t xml:space="preserve"> роки</w:t>
      </w:r>
    </w:p>
    <w:p w14:paraId="7CC211DB" w14:textId="77777777" w:rsidR="00282C53" w:rsidRPr="008A1C7B" w:rsidRDefault="00282C53" w:rsidP="00282C53">
      <w:pPr>
        <w:keepNext/>
        <w:tabs>
          <w:tab w:val="left" w:pos="6500"/>
        </w:tabs>
        <w:outlineLvl w:val="0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D081974" w14:textId="473E156F"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p w14:paraId="4AC556D3" w14:textId="04C7B9E3" w:rsidR="002F7BAD" w:rsidRPr="00873824" w:rsidRDefault="00873824" w:rsidP="006027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73824">
        <w:rPr>
          <w:rFonts w:hint="eastAsia"/>
          <w:sz w:val="28"/>
          <w:szCs w:val="28"/>
          <w:lang w:val="uk-UA"/>
        </w:rPr>
        <w:t>З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метою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системи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збереження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відтворення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належного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proofErr w:type="spellStart"/>
      <w:r w:rsidRPr="00873824">
        <w:rPr>
          <w:rFonts w:hint="eastAsia"/>
          <w:sz w:val="28"/>
          <w:szCs w:val="28"/>
          <w:lang w:val="uk-UA"/>
        </w:rPr>
        <w:t>Рогатинської</w:t>
      </w:r>
      <w:proofErr w:type="spellEnd"/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керуючись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140, 144 </w:t>
      </w:r>
      <w:r w:rsidRPr="00873824">
        <w:rPr>
          <w:rFonts w:hint="eastAsia"/>
          <w:sz w:val="28"/>
          <w:szCs w:val="28"/>
          <w:lang w:val="uk-UA"/>
        </w:rPr>
        <w:t>Конституції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26, 33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місцеве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самоврядування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Україні</w:t>
      </w:r>
      <w:r w:rsidRPr="00873824">
        <w:rPr>
          <w:sz w:val="28"/>
          <w:szCs w:val="28"/>
          <w:lang w:val="uk-UA"/>
        </w:rPr>
        <w:t xml:space="preserve">», </w:t>
      </w:r>
      <w:proofErr w:type="spellStart"/>
      <w:r w:rsidRPr="00873824">
        <w:rPr>
          <w:rFonts w:hint="eastAsia"/>
          <w:sz w:val="28"/>
          <w:szCs w:val="28"/>
          <w:lang w:val="uk-UA"/>
        </w:rPr>
        <w:t>стат</w:t>
      </w:r>
      <w:r w:rsidR="00D01461">
        <w:rPr>
          <w:rFonts w:hint="eastAsia"/>
          <w:sz w:val="28"/>
          <w:szCs w:val="28"/>
          <w:lang w:val="uk-UA"/>
        </w:rPr>
        <w:t>ею</w:t>
      </w:r>
      <w:proofErr w:type="spellEnd"/>
      <w:r w:rsidRPr="00873824">
        <w:rPr>
          <w:sz w:val="28"/>
          <w:szCs w:val="28"/>
          <w:lang w:val="uk-UA"/>
        </w:rPr>
        <w:t xml:space="preserve"> 15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охорону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навколишнього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природного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середовища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рішення</w:t>
      </w:r>
      <w:r w:rsidR="00D01461">
        <w:rPr>
          <w:rFonts w:hint="eastAsia"/>
          <w:sz w:val="28"/>
          <w:szCs w:val="28"/>
          <w:lang w:val="uk-UA"/>
        </w:rPr>
        <w:t>м</w:t>
      </w:r>
      <w:r w:rsidRPr="00873824">
        <w:rPr>
          <w:sz w:val="28"/>
          <w:szCs w:val="28"/>
          <w:lang w:val="uk-UA"/>
        </w:rPr>
        <w:t xml:space="preserve">  </w:t>
      </w:r>
      <w:proofErr w:type="spellStart"/>
      <w:r w:rsidRPr="00873824">
        <w:rPr>
          <w:rFonts w:hint="eastAsia"/>
          <w:sz w:val="28"/>
          <w:szCs w:val="28"/>
          <w:lang w:val="uk-UA"/>
        </w:rPr>
        <w:t>Рогатинської</w:t>
      </w:r>
      <w:proofErr w:type="spellEnd"/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ради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ві</w:t>
      </w:r>
      <w:r w:rsidR="007C4EDB">
        <w:rPr>
          <w:rFonts w:hint="eastAsia"/>
          <w:sz w:val="28"/>
          <w:szCs w:val="28"/>
          <w:lang w:val="uk-UA"/>
        </w:rPr>
        <w:t>д</w:t>
      </w:r>
      <w:r w:rsidRPr="00873824">
        <w:rPr>
          <w:sz w:val="28"/>
          <w:szCs w:val="28"/>
          <w:lang w:val="uk-UA"/>
        </w:rPr>
        <w:t xml:space="preserve">  25 </w:t>
      </w:r>
      <w:r w:rsidRPr="00873824">
        <w:rPr>
          <w:rFonts w:hint="eastAsia"/>
          <w:sz w:val="28"/>
          <w:szCs w:val="28"/>
          <w:lang w:val="uk-UA"/>
        </w:rPr>
        <w:t>травня</w:t>
      </w:r>
      <w:r w:rsidRPr="00873824">
        <w:rPr>
          <w:sz w:val="28"/>
          <w:szCs w:val="28"/>
          <w:lang w:val="uk-UA"/>
        </w:rPr>
        <w:t xml:space="preserve"> 2023 </w:t>
      </w:r>
      <w:r w:rsidRPr="00873824">
        <w:rPr>
          <w:rFonts w:hint="eastAsia"/>
          <w:sz w:val="28"/>
          <w:szCs w:val="28"/>
          <w:lang w:val="uk-UA"/>
        </w:rPr>
        <w:t>р</w:t>
      </w:r>
      <w:r w:rsidRPr="00873824">
        <w:rPr>
          <w:sz w:val="28"/>
          <w:szCs w:val="28"/>
          <w:lang w:val="uk-UA"/>
        </w:rPr>
        <w:t xml:space="preserve">. </w:t>
      </w:r>
      <w:r w:rsidRPr="00873824">
        <w:rPr>
          <w:rFonts w:hint="eastAsia"/>
          <w:sz w:val="28"/>
          <w:szCs w:val="28"/>
          <w:lang w:val="uk-UA"/>
        </w:rPr>
        <w:t>№</w:t>
      </w:r>
      <w:r w:rsidRPr="00873824">
        <w:rPr>
          <w:sz w:val="28"/>
          <w:szCs w:val="28"/>
          <w:lang w:val="uk-UA"/>
        </w:rPr>
        <w:t xml:space="preserve">6378 </w:t>
      </w:r>
      <w:r w:rsidRPr="00873824">
        <w:rPr>
          <w:rFonts w:hint="eastAsia"/>
          <w:sz w:val="28"/>
          <w:szCs w:val="28"/>
          <w:lang w:val="uk-UA"/>
        </w:rPr>
        <w:t>«Про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стан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proofErr w:type="spellStart"/>
      <w:r w:rsidRPr="00873824">
        <w:rPr>
          <w:rFonts w:hint="eastAsia"/>
          <w:sz w:val="28"/>
          <w:szCs w:val="28"/>
          <w:lang w:val="uk-UA"/>
        </w:rPr>
        <w:t>Рогатинської</w:t>
      </w:r>
      <w:proofErr w:type="spellEnd"/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громади»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міська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рада</w:t>
      </w:r>
      <w:r w:rsidRPr="00873824">
        <w:rPr>
          <w:sz w:val="28"/>
          <w:szCs w:val="28"/>
          <w:lang w:val="uk-UA"/>
        </w:rPr>
        <w:t xml:space="preserve"> ВИРІШИЛА:</w:t>
      </w:r>
    </w:p>
    <w:p w14:paraId="73419A2C" w14:textId="46EFE2ED" w:rsidR="00353AC6" w:rsidRPr="00100535" w:rsidRDefault="00212172" w:rsidP="007C342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C21CE4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C21CE4">
        <w:rPr>
          <w:sz w:val="28"/>
          <w:szCs w:val="28"/>
          <w:lang w:val="uk-UA"/>
        </w:rPr>
        <w:t xml:space="preserve"> </w:t>
      </w:r>
      <w:r w:rsidR="009A3C0A">
        <w:rPr>
          <w:sz w:val="28"/>
          <w:szCs w:val="28"/>
          <w:lang w:val="uk-UA"/>
        </w:rPr>
        <w:t>Програми збереження, відтворення та належного утримання об’єктів заповідного фонду на території</w:t>
      </w:r>
      <w:r w:rsidR="007C3424">
        <w:rPr>
          <w:sz w:val="28"/>
          <w:szCs w:val="28"/>
          <w:lang w:val="uk-UA"/>
        </w:rPr>
        <w:t xml:space="preserve"> </w:t>
      </w:r>
      <w:proofErr w:type="spellStart"/>
      <w:r w:rsidR="007C3424">
        <w:rPr>
          <w:sz w:val="28"/>
          <w:szCs w:val="28"/>
          <w:lang w:val="uk-UA"/>
        </w:rPr>
        <w:t>Рогатинської</w:t>
      </w:r>
      <w:proofErr w:type="spellEnd"/>
      <w:r w:rsidR="007C3424">
        <w:rPr>
          <w:sz w:val="28"/>
          <w:szCs w:val="28"/>
          <w:lang w:val="uk-UA"/>
        </w:rPr>
        <w:t xml:space="preserve">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9A3C0A">
        <w:rPr>
          <w:sz w:val="28"/>
          <w:szCs w:val="28"/>
          <w:lang w:val="uk-UA"/>
        </w:rPr>
        <w:t xml:space="preserve"> на 2023-2026</w:t>
      </w:r>
      <w:r w:rsidR="007C3424">
        <w:rPr>
          <w:sz w:val="28"/>
          <w:szCs w:val="28"/>
          <w:lang w:val="uk-UA"/>
        </w:rPr>
        <w:t xml:space="preserve"> роки</w:t>
      </w:r>
      <w:r w:rsidR="007C3424" w:rsidRPr="009A3C0A">
        <w:rPr>
          <w:sz w:val="28"/>
          <w:szCs w:val="28"/>
          <w:lang w:val="uk-UA"/>
        </w:rPr>
        <w:t>, затверджен</w:t>
      </w:r>
      <w:r w:rsidR="00705B8A" w:rsidRPr="009A3C0A">
        <w:rPr>
          <w:sz w:val="28"/>
          <w:szCs w:val="28"/>
          <w:lang w:val="uk-UA"/>
        </w:rPr>
        <w:t>ої</w:t>
      </w:r>
      <w:r w:rsidR="0067562E" w:rsidRPr="009A3C0A">
        <w:rPr>
          <w:sz w:val="28"/>
          <w:szCs w:val="28"/>
          <w:lang w:val="uk-UA"/>
        </w:rPr>
        <w:t xml:space="preserve"> </w:t>
      </w:r>
      <w:r w:rsidRPr="009A3C0A">
        <w:rPr>
          <w:sz w:val="28"/>
          <w:szCs w:val="28"/>
          <w:lang w:val="uk-UA"/>
        </w:rPr>
        <w:t>рішення</w:t>
      </w:r>
      <w:r w:rsidR="00705B8A" w:rsidRPr="009A3C0A">
        <w:rPr>
          <w:sz w:val="28"/>
          <w:szCs w:val="28"/>
          <w:lang w:val="uk-UA"/>
        </w:rPr>
        <w:t>м</w:t>
      </w:r>
      <w:r w:rsidR="009A3C0A">
        <w:rPr>
          <w:sz w:val="28"/>
          <w:szCs w:val="28"/>
          <w:lang w:val="uk-UA"/>
        </w:rPr>
        <w:t xml:space="preserve"> 40 сесії міської ради від 31 серпня 2023</w:t>
      </w:r>
      <w:r w:rsidR="007C3424" w:rsidRPr="009A3C0A">
        <w:rPr>
          <w:sz w:val="28"/>
          <w:szCs w:val="28"/>
          <w:lang w:val="uk-UA"/>
        </w:rPr>
        <w:t xml:space="preserve"> року</w:t>
      </w:r>
      <w:r w:rsidR="00602716" w:rsidRPr="009A3C0A">
        <w:rPr>
          <w:sz w:val="28"/>
          <w:szCs w:val="28"/>
          <w:lang w:val="uk-UA"/>
        </w:rPr>
        <w:t>(далі – Програма)</w:t>
      </w:r>
      <w:r w:rsidR="007C3424" w:rsidRPr="009A3C0A">
        <w:rPr>
          <w:sz w:val="28"/>
          <w:szCs w:val="28"/>
          <w:lang w:val="uk-UA"/>
        </w:rPr>
        <w:t xml:space="preserve">, виклавши </w:t>
      </w:r>
      <w:r w:rsidR="009A3C0A">
        <w:rPr>
          <w:sz w:val="28"/>
          <w:szCs w:val="28"/>
          <w:lang w:val="uk-UA"/>
        </w:rPr>
        <w:t>додаток 2</w:t>
      </w:r>
      <w:r w:rsidR="00331E14" w:rsidRPr="009A3C0A">
        <w:rPr>
          <w:sz w:val="28"/>
          <w:szCs w:val="28"/>
          <w:lang w:val="uk-UA"/>
        </w:rPr>
        <w:t xml:space="preserve"> </w:t>
      </w:r>
      <w:r w:rsidR="007C3424" w:rsidRPr="009A3C0A">
        <w:rPr>
          <w:sz w:val="28"/>
          <w:szCs w:val="28"/>
          <w:lang w:val="uk-UA"/>
        </w:rPr>
        <w:t>«</w:t>
      </w:r>
      <w:r w:rsidR="00E67B59" w:rsidRPr="00E67B59">
        <w:rPr>
          <w:sz w:val="28"/>
          <w:szCs w:val="28"/>
          <w:lang w:val="uk-UA"/>
        </w:rPr>
        <w:t xml:space="preserve">Напрями діяльності та заходи Програми збереження, відтворення та належного утримання об’єктів заповідного фонду на території </w:t>
      </w:r>
      <w:proofErr w:type="spellStart"/>
      <w:r w:rsidR="00E67B59" w:rsidRPr="00E67B59">
        <w:rPr>
          <w:sz w:val="28"/>
          <w:szCs w:val="28"/>
          <w:lang w:val="uk-UA"/>
        </w:rPr>
        <w:t>Рогатинської</w:t>
      </w:r>
      <w:proofErr w:type="spellEnd"/>
      <w:r w:rsidR="00E67B59" w:rsidRPr="00E67B59">
        <w:rPr>
          <w:sz w:val="28"/>
          <w:szCs w:val="28"/>
          <w:lang w:val="uk-UA"/>
        </w:rPr>
        <w:t xml:space="preserve"> міської територіальної громади на 2023-2026 роки</w:t>
      </w:r>
      <w:r w:rsidR="00282C53">
        <w:rPr>
          <w:sz w:val="28"/>
          <w:szCs w:val="28"/>
          <w:lang w:val="uk-UA"/>
        </w:rPr>
        <w:t>»</w:t>
      </w:r>
      <w:r w:rsidR="00100535">
        <w:rPr>
          <w:sz w:val="28"/>
          <w:szCs w:val="28"/>
          <w:lang w:val="uk-UA"/>
        </w:rPr>
        <w:t xml:space="preserve"> </w:t>
      </w:r>
      <w:r w:rsidR="00331E14" w:rsidRPr="00100535">
        <w:rPr>
          <w:sz w:val="28"/>
          <w:szCs w:val="28"/>
          <w:lang w:val="uk-UA"/>
        </w:rPr>
        <w:t>в новій редакції</w:t>
      </w:r>
      <w:r w:rsidR="00E67B59" w:rsidRPr="00100535">
        <w:rPr>
          <w:sz w:val="28"/>
          <w:szCs w:val="28"/>
          <w:lang w:val="uk-UA"/>
        </w:rPr>
        <w:t>, що додається.</w:t>
      </w:r>
    </w:p>
    <w:p w14:paraId="16685700" w14:textId="74D39914" w:rsidR="00CC593D" w:rsidRPr="00F83469" w:rsidRDefault="00100535" w:rsidP="00F379B1">
      <w:pPr>
        <w:pStyle w:val="a6"/>
        <w:numPr>
          <w:ilvl w:val="0"/>
          <w:numId w:val="2"/>
        </w:numPr>
        <w:tabs>
          <w:tab w:val="left" w:pos="993"/>
        </w:tabs>
        <w:ind w:left="0" w:right="39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</w:t>
      </w:r>
      <w:r w:rsidRPr="00D01461">
        <w:rPr>
          <w:lang w:val="uk-UA"/>
        </w:rPr>
        <w:t xml:space="preserve"> </w:t>
      </w:r>
      <w:r w:rsidRPr="00D01461">
        <w:rPr>
          <w:sz w:val="28"/>
          <w:szCs w:val="28"/>
          <w:lang w:val="uk-UA"/>
        </w:rPr>
        <w:t xml:space="preserve">виконанням цього рішення покласти на постійні комісії </w:t>
      </w:r>
      <w:r w:rsidR="00282C53">
        <w:rPr>
          <w:sz w:val="28"/>
          <w:szCs w:val="28"/>
          <w:lang w:val="uk-UA"/>
        </w:rPr>
        <w:t>міської ради</w:t>
      </w:r>
      <w:r w:rsidRPr="00D01461">
        <w:rPr>
          <w:sz w:val="28"/>
          <w:szCs w:val="28"/>
          <w:lang w:val="uk-UA"/>
        </w:rPr>
        <w:t xml:space="preserve"> з питань регулювання земельних відносин та раціонального використання природних ресурсів</w:t>
      </w:r>
      <w:r w:rsidRPr="00100535">
        <w:rPr>
          <w:sz w:val="28"/>
          <w:szCs w:val="28"/>
          <w:lang w:val="uk-UA"/>
        </w:rPr>
        <w:t xml:space="preserve"> (голова комісії – </w:t>
      </w:r>
      <w:proofErr w:type="spellStart"/>
      <w:r w:rsidRPr="00100535">
        <w:rPr>
          <w:sz w:val="28"/>
          <w:szCs w:val="28"/>
          <w:lang w:val="uk-UA"/>
        </w:rPr>
        <w:t>Ю.Сорока</w:t>
      </w:r>
      <w:proofErr w:type="spellEnd"/>
      <w:r w:rsidRPr="00100535">
        <w:rPr>
          <w:sz w:val="28"/>
          <w:szCs w:val="28"/>
          <w:lang w:val="uk-UA"/>
        </w:rPr>
        <w:t xml:space="preserve">) та з питань </w:t>
      </w:r>
      <w:r w:rsidRPr="00D01461">
        <w:rPr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</w:t>
      </w:r>
      <w:r w:rsidRPr="00100535">
        <w:rPr>
          <w:sz w:val="28"/>
          <w:szCs w:val="28"/>
          <w:lang w:val="uk-UA"/>
        </w:rPr>
        <w:t xml:space="preserve"> (голова комісії – Тетяна Винник)</w:t>
      </w:r>
      <w:r w:rsidR="00A935D9" w:rsidRPr="00100535">
        <w:rPr>
          <w:sz w:val="28"/>
          <w:szCs w:val="28"/>
          <w:lang w:val="uk-UA"/>
        </w:rPr>
        <w:t>.</w:t>
      </w:r>
    </w:p>
    <w:p w14:paraId="3BDE6302" w14:textId="77777777" w:rsidR="002F7BAD" w:rsidRPr="005E019C" w:rsidRDefault="002F7BAD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2797F79A"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14:paraId="2A4DE30C" w14:textId="77777777" w:rsidR="00282C53" w:rsidRDefault="00282C53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  <w:sectPr w:rsidR="00282C53" w:rsidSect="00F83469">
          <w:headerReference w:type="default" r:id="rId8"/>
          <w:pgSz w:w="11906" w:h="16838" w:code="9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90C164F" w14:textId="0627CD99" w:rsidR="00282C53" w:rsidRPr="00282C53" w:rsidRDefault="00282C53" w:rsidP="00282C53">
      <w:pPr>
        <w:ind w:left="11520"/>
        <w:rPr>
          <w:lang w:val="uk-UA"/>
        </w:rPr>
      </w:pPr>
      <w:r w:rsidRPr="00282C53">
        <w:rPr>
          <w:lang w:val="uk-UA"/>
        </w:rPr>
        <w:lastRenderedPageBreak/>
        <w:t xml:space="preserve">Додаток </w:t>
      </w:r>
    </w:p>
    <w:p w14:paraId="61B23F92" w14:textId="5EA97B8E" w:rsidR="00282C53" w:rsidRPr="00282C53" w:rsidRDefault="00282C53" w:rsidP="00282C53">
      <w:pPr>
        <w:shd w:val="clear" w:color="auto" w:fill="FFFFFF"/>
        <w:ind w:left="11520"/>
        <w:rPr>
          <w:lang w:val="uk-UA"/>
        </w:rPr>
      </w:pPr>
      <w:r w:rsidRPr="00282C53">
        <w:rPr>
          <w:lang w:val="uk-UA"/>
        </w:rPr>
        <w:t xml:space="preserve">до рішення 56 сесії </w:t>
      </w:r>
    </w:p>
    <w:p w14:paraId="26F5D2C0" w14:textId="664D2206" w:rsidR="00282C53" w:rsidRPr="00282C53" w:rsidRDefault="00282C53" w:rsidP="00282C53">
      <w:pPr>
        <w:shd w:val="clear" w:color="auto" w:fill="FFFFFF"/>
        <w:ind w:left="11520"/>
        <w:rPr>
          <w:lang w:val="uk-UA"/>
        </w:rPr>
      </w:pPr>
      <w:proofErr w:type="spellStart"/>
      <w:r w:rsidRPr="00282C53">
        <w:rPr>
          <w:lang w:val="uk-UA"/>
        </w:rPr>
        <w:t>Рогатинської</w:t>
      </w:r>
      <w:proofErr w:type="spellEnd"/>
      <w:r w:rsidRPr="00282C53">
        <w:rPr>
          <w:lang w:val="uk-UA"/>
        </w:rPr>
        <w:t xml:space="preserve"> міської ради</w:t>
      </w:r>
    </w:p>
    <w:p w14:paraId="2FC08B19" w14:textId="1C69376D" w:rsidR="00282C53" w:rsidRPr="00282C53" w:rsidRDefault="00282C53" w:rsidP="00282C53">
      <w:pPr>
        <w:shd w:val="clear" w:color="auto" w:fill="FFFFFF"/>
        <w:ind w:left="11520"/>
        <w:rPr>
          <w:lang w:val="uk-UA"/>
        </w:rPr>
      </w:pPr>
      <w:r w:rsidRPr="00282C53">
        <w:rPr>
          <w:lang w:val="uk-UA"/>
        </w:rPr>
        <w:t>від 19.12.2024 року №</w:t>
      </w:r>
      <w:r w:rsidR="00355AC4">
        <w:rPr>
          <w:lang w:val="uk-UA"/>
        </w:rPr>
        <w:t xml:space="preserve"> 10474</w:t>
      </w:r>
      <w:r w:rsidRPr="00282C53">
        <w:rPr>
          <w:lang w:val="uk-UA"/>
        </w:rPr>
        <w:t xml:space="preserve"> </w:t>
      </w:r>
    </w:p>
    <w:p w14:paraId="08A512FB" w14:textId="77777777" w:rsidR="00282C53" w:rsidRPr="00282C53" w:rsidRDefault="00282C53" w:rsidP="00282C53">
      <w:pPr>
        <w:shd w:val="clear" w:color="auto" w:fill="FFFFFF"/>
        <w:spacing w:line="280" w:lineRule="exact"/>
        <w:ind w:firstLine="11340"/>
        <w:rPr>
          <w:b/>
          <w:sz w:val="28"/>
          <w:szCs w:val="28"/>
          <w:lang w:val="uk-UA"/>
        </w:rPr>
      </w:pPr>
    </w:p>
    <w:p w14:paraId="3FD5D2F1" w14:textId="77777777" w:rsidR="00282C53" w:rsidRPr="00577A16" w:rsidRDefault="00282C53" w:rsidP="00282C53">
      <w:pPr>
        <w:shd w:val="clear" w:color="auto" w:fill="FFFFFF"/>
        <w:spacing w:line="280" w:lineRule="exact"/>
        <w:ind w:firstLine="11340"/>
        <w:rPr>
          <w:b/>
          <w:sz w:val="16"/>
          <w:szCs w:val="16"/>
          <w:lang w:val="uk-UA"/>
        </w:rPr>
      </w:pPr>
    </w:p>
    <w:p w14:paraId="1386A694" w14:textId="77777777" w:rsidR="00282C53" w:rsidRDefault="00282C53" w:rsidP="00282C53">
      <w:pPr>
        <w:spacing w:line="280" w:lineRule="exact"/>
        <w:ind w:right="180"/>
        <w:jc w:val="center"/>
        <w:rPr>
          <w:b/>
          <w:color w:val="000000"/>
          <w:szCs w:val="28"/>
          <w:lang w:val="uk-UA"/>
        </w:rPr>
      </w:pPr>
      <w:r w:rsidRPr="00577A16">
        <w:rPr>
          <w:b/>
          <w:szCs w:val="28"/>
          <w:lang w:val="uk-UA"/>
        </w:rPr>
        <w:t xml:space="preserve">Напрями діяльності та заходи </w:t>
      </w:r>
      <w:r w:rsidRPr="00C27AF6">
        <w:rPr>
          <w:b/>
          <w:color w:val="000000"/>
          <w:szCs w:val="28"/>
          <w:lang w:val="uk-UA"/>
        </w:rPr>
        <w:t xml:space="preserve">Програми збереження, відтворення та належного утримання об’єктів заповідного фонду </w:t>
      </w:r>
    </w:p>
    <w:p w14:paraId="79C54403" w14:textId="3CD85EE7" w:rsidR="00282C53" w:rsidRPr="00AF7EF3" w:rsidRDefault="00282C53" w:rsidP="00282C53">
      <w:pPr>
        <w:spacing w:line="280" w:lineRule="exact"/>
        <w:ind w:right="180"/>
        <w:jc w:val="center"/>
        <w:rPr>
          <w:b/>
          <w:szCs w:val="28"/>
          <w:lang w:val="uk-UA"/>
        </w:rPr>
      </w:pPr>
      <w:r w:rsidRPr="00C27AF6">
        <w:rPr>
          <w:b/>
          <w:color w:val="000000"/>
          <w:szCs w:val="28"/>
          <w:lang w:val="uk-UA"/>
        </w:rPr>
        <w:t xml:space="preserve">на території </w:t>
      </w:r>
      <w:proofErr w:type="spellStart"/>
      <w:r>
        <w:rPr>
          <w:b/>
          <w:color w:val="000000"/>
          <w:szCs w:val="28"/>
          <w:lang w:val="uk-UA"/>
        </w:rPr>
        <w:t>Рогатинської</w:t>
      </w:r>
      <w:proofErr w:type="spellEnd"/>
      <w:r>
        <w:rPr>
          <w:b/>
          <w:color w:val="000000"/>
          <w:szCs w:val="28"/>
          <w:lang w:val="uk-UA"/>
        </w:rPr>
        <w:t xml:space="preserve"> міської територіальної </w:t>
      </w:r>
      <w:r w:rsidRPr="00C27AF6">
        <w:rPr>
          <w:b/>
          <w:color w:val="000000"/>
          <w:szCs w:val="28"/>
          <w:lang w:val="uk-UA"/>
        </w:rPr>
        <w:t>громади</w:t>
      </w:r>
      <w:r w:rsidRPr="005A09DD">
        <w:rPr>
          <w:color w:val="000000"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 2023-2026</w:t>
      </w:r>
      <w:r w:rsidRPr="00577A16">
        <w:rPr>
          <w:b/>
          <w:szCs w:val="28"/>
          <w:lang w:val="uk-UA"/>
        </w:rPr>
        <w:t xml:space="preserve"> роки</w:t>
      </w:r>
    </w:p>
    <w:p w14:paraId="1FCF2AAB" w14:textId="5B58AEC7" w:rsidR="00282C53" w:rsidRDefault="00282C53" w:rsidP="00282C53">
      <w:pPr>
        <w:shd w:val="clear" w:color="auto" w:fill="FFFFFF"/>
        <w:spacing w:line="280" w:lineRule="exact"/>
        <w:ind w:firstLine="284"/>
        <w:rPr>
          <w:b/>
          <w:sz w:val="16"/>
          <w:szCs w:val="16"/>
          <w:lang w:val="uk-UA"/>
        </w:rPr>
      </w:pPr>
    </w:p>
    <w:p w14:paraId="7435EC18" w14:textId="77777777" w:rsidR="00282C53" w:rsidRPr="00AF7EF3" w:rsidRDefault="00282C53" w:rsidP="00282C53">
      <w:pPr>
        <w:shd w:val="clear" w:color="auto" w:fill="FFFFFF"/>
        <w:spacing w:line="280" w:lineRule="exact"/>
        <w:ind w:firstLine="284"/>
        <w:rPr>
          <w:b/>
          <w:sz w:val="16"/>
          <w:szCs w:val="16"/>
          <w:lang w:val="uk-UA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0"/>
        <w:gridCol w:w="851"/>
        <w:gridCol w:w="992"/>
        <w:gridCol w:w="709"/>
        <w:gridCol w:w="2410"/>
      </w:tblGrid>
      <w:tr w:rsidR="00282C53" w:rsidRPr="007F01AB" w14:paraId="670DDF47" w14:textId="77777777" w:rsidTr="003221B2">
        <w:trPr>
          <w:cantSplit/>
        </w:trPr>
        <w:tc>
          <w:tcPr>
            <w:tcW w:w="568" w:type="dxa"/>
            <w:vMerge w:val="restart"/>
            <w:vAlign w:val="center"/>
          </w:tcPr>
          <w:p w14:paraId="69A49419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№</w:t>
            </w:r>
          </w:p>
          <w:p w14:paraId="69D262D7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14:paraId="4726B130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14:paraId="32686B89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14:paraId="6AF22C3A" w14:textId="29B01F3A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spacing w:val="7"/>
                <w:lang w:val="uk-UA"/>
              </w:rPr>
              <w:t xml:space="preserve">Термін </w:t>
            </w:r>
            <w:proofErr w:type="spellStart"/>
            <w:r w:rsidRPr="007F01AB">
              <w:rPr>
                <w:b/>
                <w:lang w:val="uk-UA"/>
              </w:rPr>
              <w:t>викона</w:t>
            </w:r>
            <w:r w:rsidR="002C2FE7">
              <w:rPr>
                <w:b/>
                <w:lang w:val="uk-UA"/>
              </w:rPr>
              <w:t>-</w:t>
            </w:r>
            <w:r w:rsidRPr="007F01AB">
              <w:rPr>
                <w:b/>
                <w:lang w:val="uk-UA"/>
              </w:rPr>
              <w:t>ння</w:t>
            </w:r>
            <w:proofErr w:type="spellEnd"/>
            <w:r w:rsidRPr="007F01AB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276" w:type="dxa"/>
            <w:vMerge w:val="restart"/>
            <w:vAlign w:val="center"/>
          </w:tcPr>
          <w:p w14:paraId="67979585" w14:textId="77777777" w:rsidR="00282C53" w:rsidRPr="007F01AB" w:rsidRDefault="00282C53" w:rsidP="003221B2">
            <w:pPr>
              <w:spacing w:line="240" w:lineRule="exact"/>
              <w:ind w:left="-57" w:right="-57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14:paraId="3D4FF140" w14:textId="571A15B2" w:rsidR="00282C53" w:rsidRPr="007F01AB" w:rsidRDefault="00282C53" w:rsidP="002C2FE7">
            <w:pPr>
              <w:spacing w:line="240" w:lineRule="exact"/>
              <w:ind w:right="-101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 xml:space="preserve">Джерела </w:t>
            </w:r>
            <w:proofErr w:type="spellStart"/>
            <w:r w:rsidRPr="007F01AB">
              <w:rPr>
                <w:b/>
                <w:lang w:val="uk-UA"/>
              </w:rPr>
              <w:t>фінансу</w:t>
            </w:r>
            <w:r w:rsidR="00724F4E">
              <w:rPr>
                <w:b/>
                <w:lang w:val="uk-UA"/>
              </w:rPr>
              <w:t>-</w:t>
            </w:r>
            <w:r w:rsidRPr="007F01AB">
              <w:rPr>
                <w:b/>
                <w:lang w:val="uk-UA"/>
              </w:rPr>
              <w:t>вання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14:paraId="3EE6E73C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7F01AB">
              <w:rPr>
                <w:b/>
                <w:lang w:val="uk-UA"/>
              </w:rPr>
              <w:t>тис.грн</w:t>
            </w:r>
            <w:proofErr w:type="spellEnd"/>
            <w:r w:rsidRPr="007F01AB">
              <w:rPr>
                <w:b/>
                <w:lang w:val="uk-UA"/>
              </w:rPr>
              <w:t>., в тому числі:</w:t>
            </w:r>
          </w:p>
        </w:tc>
        <w:tc>
          <w:tcPr>
            <w:tcW w:w="2410" w:type="dxa"/>
            <w:vMerge w:val="restart"/>
            <w:vAlign w:val="center"/>
          </w:tcPr>
          <w:p w14:paraId="3B41D179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Очікуваний результат</w:t>
            </w:r>
          </w:p>
        </w:tc>
      </w:tr>
      <w:tr w:rsidR="00282C53" w:rsidRPr="007F01AB" w14:paraId="13646B99" w14:textId="77777777" w:rsidTr="003221B2">
        <w:trPr>
          <w:cantSplit/>
        </w:trPr>
        <w:tc>
          <w:tcPr>
            <w:tcW w:w="568" w:type="dxa"/>
            <w:vMerge/>
          </w:tcPr>
          <w:p w14:paraId="1A3B9C35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7BE468EE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</w:tcPr>
          <w:p w14:paraId="049A5DD6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310E9975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14:paraId="1821F89F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6A4B9A71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14:paraId="7170C11B" w14:textId="77777777" w:rsidR="00282C53" w:rsidRPr="007F01AB" w:rsidRDefault="00282C53" w:rsidP="003221B2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</w:t>
            </w:r>
          </w:p>
        </w:tc>
        <w:tc>
          <w:tcPr>
            <w:tcW w:w="851" w:type="dxa"/>
          </w:tcPr>
          <w:p w14:paraId="0DAD23C5" w14:textId="77777777" w:rsidR="00282C53" w:rsidRPr="007F01AB" w:rsidRDefault="00282C53" w:rsidP="003221B2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</w:t>
            </w:r>
          </w:p>
        </w:tc>
        <w:tc>
          <w:tcPr>
            <w:tcW w:w="992" w:type="dxa"/>
          </w:tcPr>
          <w:p w14:paraId="4641F2E4" w14:textId="77777777" w:rsidR="00282C53" w:rsidRPr="007F01AB" w:rsidRDefault="00282C53" w:rsidP="003221B2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</w:tcPr>
          <w:p w14:paraId="6B0FE2C0" w14:textId="77777777" w:rsidR="00282C53" w:rsidRPr="007F01AB" w:rsidRDefault="00282C53" w:rsidP="003221B2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2410" w:type="dxa"/>
            <w:vMerge/>
          </w:tcPr>
          <w:p w14:paraId="5B7ADC5B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</w:tr>
      <w:tr w:rsidR="00282C53" w:rsidRPr="007F01AB" w14:paraId="7AEB9168" w14:textId="77777777" w:rsidTr="003221B2">
        <w:trPr>
          <w:cantSplit/>
        </w:trPr>
        <w:tc>
          <w:tcPr>
            <w:tcW w:w="568" w:type="dxa"/>
          </w:tcPr>
          <w:p w14:paraId="0E808C93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</w:tcPr>
          <w:p w14:paraId="749D9B85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2</w:t>
            </w:r>
          </w:p>
        </w:tc>
        <w:tc>
          <w:tcPr>
            <w:tcW w:w="3827" w:type="dxa"/>
          </w:tcPr>
          <w:p w14:paraId="5D643F64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69E0C5C1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6F0F6290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3C452C44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44C01394" w14:textId="77777777" w:rsidR="00282C53" w:rsidRPr="007F01AB" w:rsidRDefault="00282C53" w:rsidP="003221B2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7</w:t>
            </w:r>
          </w:p>
        </w:tc>
        <w:tc>
          <w:tcPr>
            <w:tcW w:w="851" w:type="dxa"/>
          </w:tcPr>
          <w:p w14:paraId="17BBFDAB" w14:textId="77777777" w:rsidR="00282C53" w:rsidRPr="007F01AB" w:rsidRDefault="00282C53" w:rsidP="003221B2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8</w:t>
            </w:r>
          </w:p>
        </w:tc>
        <w:tc>
          <w:tcPr>
            <w:tcW w:w="992" w:type="dxa"/>
          </w:tcPr>
          <w:p w14:paraId="21FF47FD" w14:textId="77777777" w:rsidR="00282C53" w:rsidRPr="007F01AB" w:rsidRDefault="00282C53" w:rsidP="003221B2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9</w:t>
            </w:r>
          </w:p>
        </w:tc>
        <w:tc>
          <w:tcPr>
            <w:tcW w:w="709" w:type="dxa"/>
          </w:tcPr>
          <w:p w14:paraId="59797798" w14:textId="77777777" w:rsidR="00282C53" w:rsidRPr="007F01AB" w:rsidRDefault="00282C53" w:rsidP="003221B2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10</w:t>
            </w:r>
          </w:p>
        </w:tc>
        <w:tc>
          <w:tcPr>
            <w:tcW w:w="2410" w:type="dxa"/>
          </w:tcPr>
          <w:p w14:paraId="23EDF563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11</w:t>
            </w:r>
          </w:p>
        </w:tc>
      </w:tr>
      <w:tr w:rsidR="00282C53" w:rsidRPr="007F01AB" w14:paraId="69ED948C" w14:textId="77777777" w:rsidTr="003221B2">
        <w:trPr>
          <w:cantSplit/>
          <w:trHeight w:val="1861"/>
        </w:trPr>
        <w:tc>
          <w:tcPr>
            <w:tcW w:w="568" w:type="dxa"/>
            <w:vMerge w:val="restart"/>
          </w:tcPr>
          <w:p w14:paraId="3A3636B2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14:paraId="4CDD2481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 w:rsidRPr="007F01AB">
              <w:rPr>
                <w:lang w:val="uk-UA"/>
              </w:rPr>
              <w:t>Ство</w:t>
            </w:r>
            <w:r>
              <w:rPr>
                <w:lang w:val="uk-UA"/>
              </w:rPr>
              <w:t xml:space="preserve">рення і підтримання </w:t>
            </w:r>
            <w:proofErr w:type="spellStart"/>
            <w:r>
              <w:rPr>
                <w:lang w:val="uk-UA"/>
              </w:rPr>
              <w:t>репрезентив</w:t>
            </w:r>
            <w:r w:rsidRPr="007F01AB">
              <w:rPr>
                <w:lang w:val="uk-UA"/>
              </w:rPr>
              <w:t>ної</w:t>
            </w:r>
            <w:proofErr w:type="spellEnd"/>
            <w:r w:rsidRPr="007F01AB">
              <w:rPr>
                <w:lang w:val="uk-UA"/>
              </w:rPr>
              <w:t xml:space="preserve"> та ефективно керованої системи територій та об’єктів природно-заповідного фонду місцевого значення</w:t>
            </w:r>
          </w:p>
        </w:tc>
        <w:tc>
          <w:tcPr>
            <w:tcW w:w="3827" w:type="dxa"/>
          </w:tcPr>
          <w:p w14:paraId="5ACE3A89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 w:rsidRPr="007F01AB">
              <w:rPr>
                <w:lang w:val="uk-UA"/>
              </w:rPr>
              <w:t xml:space="preserve">Виготовлення планово-картографічних матеріалів  проектованих до заповідання територій  та об’єктів природно-заповідного фонду місцевого значення на території </w:t>
            </w:r>
            <w:r>
              <w:rPr>
                <w:lang w:val="uk-UA"/>
              </w:rPr>
              <w:t>громади</w:t>
            </w:r>
          </w:p>
        </w:tc>
        <w:tc>
          <w:tcPr>
            <w:tcW w:w="1134" w:type="dxa"/>
          </w:tcPr>
          <w:p w14:paraId="34A87329" w14:textId="77777777" w:rsidR="00282C53" w:rsidRPr="00A52906" w:rsidRDefault="00282C53" w:rsidP="003221B2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</w:p>
          <w:p w14:paraId="3D56BA1F" w14:textId="77777777" w:rsidR="00282C53" w:rsidRPr="007F01AB" w:rsidRDefault="00282C53" w:rsidP="003221B2">
            <w:pPr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  <w:p w14:paraId="432F0304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14:paraId="7D937C6D" w14:textId="59125447" w:rsidR="00282C53" w:rsidRPr="007F01AB" w:rsidRDefault="00282C53" w:rsidP="003963EE">
            <w:pPr>
              <w:spacing w:line="240" w:lineRule="exact"/>
              <w:ind w:right="-109"/>
              <w:rPr>
                <w:b/>
              </w:rPr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</w:tcPr>
          <w:p w14:paraId="1E1968D8" w14:textId="425B3539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4FD7FB1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2BC7716D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1D57298F" w14:textId="40159417" w:rsidR="00282C53" w:rsidRPr="006877AF" w:rsidRDefault="00282C53" w:rsidP="00355AC4">
            <w:pPr>
              <w:spacing w:line="260" w:lineRule="exact"/>
              <w:ind w:left="-72" w:right="-105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</w:t>
            </w:r>
            <w:r w:rsidR="00355AC4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vAlign w:val="center"/>
          </w:tcPr>
          <w:p w14:paraId="33E206F3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</w:t>
            </w:r>
          </w:p>
          <w:p w14:paraId="0131745E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vAlign w:val="center"/>
          </w:tcPr>
          <w:p w14:paraId="6149F6B0" w14:textId="16DEFBAB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-жет</w:t>
            </w:r>
            <w:r w:rsidRPr="006877AF">
              <w:rPr>
                <w:sz w:val="20"/>
                <w:szCs w:val="20"/>
                <w:lang w:val="uk-UA"/>
              </w:rPr>
              <w:t>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vAlign w:val="center"/>
          </w:tcPr>
          <w:p w14:paraId="6D89B526" w14:textId="03698346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10" w:type="dxa"/>
            <w:vAlign w:val="center"/>
          </w:tcPr>
          <w:p w14:paraId="56F757BB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Виготовлені планово-картографічні матеріали</w:t>
            </w:r>
          </w:p>
        </w:tc>
      </w:tr>
      <w:tr w:rsidR="00282C53" w:rsidRPr="00D01461" w14:paraId="13326908" w14:textId="77777777" w:rsidTr="003221B2">
        <w:trPr>
          <w:cantSplit/>
          <w:trHeight w:val="1126"/>
        </w:trPr>
        <w:tc>
          <w:tcPr>
            <w:tcW w:w="568" w:type="dxa"/>
            <w:vMerge/>
          </w:tcPr>
          <w:p w14:paraId="5A68A31D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7B466AB8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3827" w:type="dxa"/>
          </w:tcPr>
          <w:p w14:paraId="57791738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>
              <w:rPr>
                <w:lang w:val="uk-UA"/>
              </w:rPr>
              <w:t>Визначення перспек</w:t>
            </w:r>
            <w:r w:rsidRPr="007F01AB">
              <w:rPr>
                <w:lang w:val="uk-UA"/>
              </w:rPr>
              <w:t>тивних територій та об’єктів природо-заповідного фонду місцевого значення та розроблення наукових обґрунтувань щодо доцільності їх створення</w:t>
            </w:r>
          </w:p>
        </w:tc>
        <w:tc>
          <w:tcPr>
            <w:tcW w:w="1134" w:type="dxa"/>
          </w:tcPr>
          <w:p w14:paraId="5B7C9B48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2023</w:t>
            </w:r>
            <w:r w:rsidRPr="007F01AB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14:paraId="565DEE20" w14:textId="2DD20924" w:rsidR="00282C53" w:rsidRPr="007F01AB" w:rsidRDefault="00282C53" w:rsidP="003963EE">
            <w:pPr>
              <w:spacing w:line="240" w:lineRule="exact"/>
              <w:ind w:right="-109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</w:tcPr>
          <w:p w14:paraId="6C851AB6" w14:textId="51B25B08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495EB732" w14:textId="488C840A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51A6D566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08559AE7" w14:textId="36B7C505" w:rsidR="00282C53" w:rsidRPr="006877AF" w:rsidRDefault="00282C53" w:rsidP="00355AC4">
            <w:pPr>
              <w:spacing w:line="260" w:lineRule="exact"/>
              <w:ind w:left="-72" w:right="-105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</w:t>
            </w:r>
            <w:r w:rsidR="00355AC4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vAlign w:val="center"/>
          </w:tcPr>
          <w:p w14:paraId="57243229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  <w:p w14:paraId="22A5291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vAlign w:val="center"/>
          </w:tcPr>
          <w:p w14:paraId="3526E553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vAlign w:val="center"/>
          </w:tcPr>
          <w:p w14:paraId="303865F0" w14:textId="01DDD818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10" w:type="dxa"/>
          </w:tcPr>
          <w:p w14:paraId="7EAB7848" w14:textId="77777777" w:rsidR="00282C53" w:rsidRPr="009A540F" w:rsidRDefault="00282C53" w:rsidP="003221B2">
            <w:pPr>
              <w:spacing w:line="240" w:lineRule="exact"/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 xml:space="preserve">Розроблені наукові обґрунтування щодо створення нових територій та об’єктів ПЗФ у </w:t>
            </w:r>
            <w:proofErr w:type="spellStart"/>
            <w:r w:rsidRPr="009A540F">
              <w:rPr>
                <w:sz w:val="20"/>
                <w:lang w:val="uk-UA"/>
              </w:rPr>
              <w:t>Рогатинській</w:t>
            </w:r>
            <w:proofErr w:type="spellEnd"/>
            <w:r w:rsidRPr="009A540F">
              <w:rPr>
                <w:sz w:val="20"/>
                <w:lang w:val="uk-UA"/>
              </w:rPr>
              <w:t xml:space="preserve"> МТГ</w:t>
            </w:r>
          </w:p>
        </w:tc>
      </w:tr>
    </w:tbl>
    <w:p w14:paraId="0FF40996" w14:textId="77777777" w:rsidR="00282C53" w:rsidRPr="00D6650D" w:rsidRDefault="00282C53" w:rsidP="00282C53">
      <w:pPr>
        <w:rPr>
          <w:rFonts w:asciiTheme="minorHAnsi" w:hAnsiTheme="minorHAnsi"/>
          <w:lang w:val="uk-UA"/>
        </w:rPr>
      </w:pPr>
    </w:p>
    <w:p w14:paraId="20208361" w14:textId="77777777" w:rsidR="00282C53" w:rsidRDefault="00282C53" w:rsidP="00282C53">
      <w:pPr>
        <w:rPr>
          <w:lang w:val="uk-UA"/>
        </w:rPr>
      </w:pPr>
    </w:p>
    <w:p w14:paraId="1A5CE972" w14:textId="77777777" w:rsidR="00282C53" w:rsidRDefault="00282C53" w:rsidP="00282C53">
      <w:pPr>
        <w:rPr>
          <w:lang w:val="uk-UA"/>
        </w:rPr>
      </w:pPr>
    </w:p>
    <w:p w14:paraId="79747FA5" w14:textId="77777777" w:rsidR="00282C53" w:rsidRDefault="00282C53" w:rsidP="00282C53">
      <w:pPr>
        <w:rPr>
          <w:lang w:val="uk-UA"/>
        </w:rPr>
      </w:pPr>
    </w:p>
    <w:p w14:paraId="0551D6DB" w14:textId="77777777" w:rsidR="00282C53" w:rsidRDefault="00282C53" w:rsidP="00282C53">
      <w:pPr>
        <w:rPr>
          <w:lang w:val="uk-UA"/>
        </w:rPr>
      </w:pPr>
    </w:p>
    <w:p w14:paraId="2FAC310E" w14:textId="77777777" w:rsidR="00282C53" w:rsidRPr="00CE77EF" w:rsidRDefault="00282C53" w:rsidP="00282C53">
      <w:pPr>
        <w:rPr>
          <w:b/>
          <w:lang w:val="uk-UA"/>
        </w:rPr>
      </w:pPr>
    </w:p>
    <w:p w14:paraId="7BE2A0FA" w14:textId="77777777" w:rsidR="00282C53" w:rsidRPr="00524C2C" w:rsidRDefault="00282C53" w:rsidP="00282C53">
      <w:pPr>
        <w:jc w:val="right"/>
        <w:rPr>
          <w:b/>
          <w:lang w:val="uk-UA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1"/>
        <w:gridCol w:w="850"/>
        <w:gridCol w:w="992"/>
        <w:gridCol w:w="709"/>
        <w:gridCol w:w="2580"/>
      </w:tblGrid>
      <w:tr w:rsidR="00282C53" w:rsidRPr="00AF7EF3" w14:paraId="5AB7E1D6" w14:textId="77777777" w:rsidTr="003963EE">
        <w:trPr>
          <w:cantSplit/>
          <w:trHeight w:val="198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40468E2E" w14:textId="77777777" w:rsidR="00282C53" w:rsidRDefault="00282C53" w:rsidP="003221B2">
            <w:pPr>
              <w:rPr>
                <w:lang w:val="uk-UA"/>
              </w:rPr>
            </w:pPr>
          </w:p>
          <w:p w14:paraId="6DC9622F" w14:textId="77777777" w:rsidR="00282C53" w:rsidRDefault="00282C53" w:rsidP="003221B2">
            <w:pPr>
              <w:rPr>
                <w:lang w:val="uk-UA"/>
              </w:rPr>
            </w:pPr>
          </w:p>
          <w:p w14:paraId="61C89F5B" w14:textId="77777777" w:rsidR="00282C53" w:rsidRDefault="00282C53" w:rsidP="003221B2">
            <w:pPr>
              <w:rPr>
                <w:lang w:val="uk-UA"/>
              </w:rPr>
            </w:pPr>
          </w:p>
          <w:p w14:paraId="689650AE" w14:textId="77777777" w:rsidR="00282C53" w:rsidRDefault="00282C53" w:rsidP="003221B2">
            <w:pPr>
              <w:rPr>
                <w:lang w:val="uk-UA"/>
              </w:rPr>
            </w:pPr>
          </w:p>
          <w:p w14:paraId="69A20F41" w14:textId="77777777" w:rsidR="00282C53" w:rsidRDefault="00282C53" w:rsidP="003221B2">
            <w:pPr>
              <w:rPr>
                <w:lang w:val="uk-UA"/>
              </w:rPr>
            </w:pPr>
          </w:p>
          <w:p w14:paraId="09302DF9" w14:textId="77777777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8605884" w14:textId="77777777" w:rsidR="00282C53" w:rsidRDefault="00282C53" w:rsidP="003221B2">
            <w:pPr>
              <w:rPr>
                <w:lang w:val="uk-UA"/>
              </w:rPr>
            </w:pPr>
          </w:p>
          <w:p w14:paraId="43307620" w14:textId="77777777" w:rsidR="00282C53" w:rsidRDefault="00282C53" w:rsidP="003221B2">
            <w:pPr>
              <w:rPr>
                <w:lang w:val="uk-UA"/>
              </w:rPr>
            </w:pPr>
          </w:p>
          <w:p w14:paraId="35308FFA" w14:textId="77777777" w:rsidR="00282C53" w:rsidRDefault="00282C53" w:rsidP="003221B2">
            <w:pPr>
              <w:rPr>
                <w:lang w:val="uk-UA"/>
              </w:rPr>
            </w:pPr>
          </w:p>
          <w:p w14:paraId="2310484F" w14:textId="77777777" w:rsidR="00282C53" w:rsidRDefault="00282C53" w:rsidP="003221B2">
            <w:pPr>
              <w:rPr>
                <w:lang w:val="uk-UA"/>
              </w:rPr>
            </w:pPr>
          </w:p>
          <w:p w14:paraId="42B2B40C" w14:textId="77777777" w:rsidR="00282C53" w:rsidRDefault="00282C53" w:rsidP="003221B2">
            <w:pPr>
              <w:rPr>
                <w:lang w:val="uk-UA"/>
              </w:rPr>
            </w:pPr>
          </w:p>
          <w:p w14:paraId="5CB216C9" w14:textId="77777777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>Здійснення спеціальних природо-охоронних заходів щодо збереження біотичного й ландшафтного різноманіття у межах існуючих територій та</w:t>
            </w:r>
            <w:r>
              <w:rPr>
                <w:lang w:val="uk-UA"/>
              </w:rPr>
              <w:t xml:space="preserve"> об’єктів ПЗФ місцевого  та </w:t>
            </w:r>
            <w:r w:rsidRPr="00855674">
              <w:rPr>
                <w:rFonts w:hint="eastAsia"/>
                <w:lang w:val="uk-UA"/>
              </w:rPr>
              <w:t>загальнодержавного</w:t>
            </w:r>
            <w:r>
              <w:rPr>
                <w:lang w:val="uk-UA"/>
              </w:rPr>
              <w:t xml:space="preserve"> значення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210279" w14:textId="77777777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 xml:space="preserve">Виготовлення й встановлення охоронних знаків та інформаційних аншлагів на об’єктах ПЗФ </w:t>
            </w:r>
            <w:r>
              <w:rPr>
                <w:lang w:val="uk-UA"/>
              </w:rPr>
              <w:t>місцевого та загальнодержавного значення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8B38D" w14:textId="77777777" w:rsidR="00282C53" w:rsidRPr="00805E67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BCE8A9" w14:textId="58AA8E37" w:rsidR="00282C53" w:rsidRPr="00805E67" w:rsidRDefault="00282C53" w:rsidP="003963EE">
            <w:pPr>
              <w:ind w:right="-109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67D53" w14:textId="26810990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5272C28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179C9154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FB69" w14:textId="430E226A" w:rsidR="00282C53" w:rsidRPr="006877AF" w:rsidRDefault="00282C53" w:rsidP="00355AC4">
            <w:pPr>
              <w:spacing w:line="260" w:lineRule="exact"/>
              <w:ind w:left="-72" w:right="-105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</w:t>
            </w:r>
            <w:r w:rsidR="00355AC4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CD852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67EE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6DA66" w14:textId="104B25EF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54532BA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Виготовлені й встановлені охоронні знаки та інформаційні аншлаги  на об’єктах ПЗФ</w:t>
            </w:r>
          </w:p>
        </w:tc>
      </w:tr>
      <w:tr w:rsidR="00282C53" w:rsidRPr="00AF7EF3" w14:paraId="78A70A27" w14:textId="77777777" w:rsidTr="003963EE">
        <w:trPr>
          <w:cantSplit/>
          <w:trHeight w:val="1814"/>
        </w:trPr>
        <w:tc>
          <w:tcPr>
            <w:tcW w:w="568" w:type="dxa"/>
            <w:vMerge/>
          </w:tcPr>
          <w:p w14:paraId="5B5FA788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7FAAEF9C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B72064" w14:textId="7B7F4F36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>Розроблення проектів землеустрою з організації та встановлення меж територій природно-заповідного фонду місцево</w:t>
            </w:r>
            <w:r>
              <w:rPr>
                <w:lang w:val="uk-UA"/>
              </w:rPr>
              <w:t>го та загальнодержавного значення на території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28BC0" w14:textId="77777777" w:rsidR="00282C53" w:rsidRPr="00805E67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7FC0C" w14:textId="35064AE7" w:rsidR="00282C53" w:rsidRPr="00805E67" w:rsidRDefault="00282C53" w:rsidP="003963EE">
            <w:pPr>
              <w:ind w:right="-109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AD3426" w14:textId="0071BD8A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6AB65CD6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71145F12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033DE" w14:textId="12E5D704" w:rsidR="00282C53" w:rsidRPr="006877AF" w:rsidRDefault="00282C53" w:rsidP="00355AC4">
            <w:pPr>
              <w:spacing w:line="260" w:lineRule="exact"/>
              <w:ind w:left="-72" w:right="-105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</w:t>
            </w:r>
            <w:r w:rsidR="00355AC4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AF13" w14:textId="16765D84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12481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B12481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B12481">
              <w:rPr>
                <w:sz w:val="20"/>
                <w:szCs w:val="20"/>
                <w:lang w:val="uk-UA"/>
              </w:rPr>
              <w:t xml:space="preserve"> </w:t>
            </w:r>
            <w:r w:rsidRPr="00B12481">
              <w:rPr>
                <w:rFonts w:hint="eastAsia"/>
                <w:sz w:val="20"/>
                <w:szCs w:val="20"/>
                <w:lang w:val="uk-UA"/>
              </w:rPr>
              <w:t>бюджет</w:t>
            </w:r>
            <w:r w:rsidR="00355AC4">
              <w:rPr>
                <w:sz w:val="20"/>
                <w:szCs w:val="20"/>
                <w:lang w:val="uk-UA"/>
              </w:rPr>
              <w:t>-</w:t>
            </w:r>
          </w:p>
          <w:p w14:paraId="65A36D87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B12481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B1248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2481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B12481">
              <w:rPr>
                <w:sz w:val="20"/>
                <w:szCs w:val="20"/>
                <w:lang w:val="uk-UA"/>
              </w:rPr>
              <w:t>-</w:t>
            </w:r>
            <w:r w:rsidRPr="00B12481">
              <w:rPr>
                <w:rFonts w:hint="eastAsia"/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B72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F8BD" w14:textId="2DFB0B1B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84B37C2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Встановлені межі територій та об’єктів ПЗФ в натурі</w:t>
            </w:r>
          </w:p>
        </w:tc>
      </w:tr>
      <w:tr w:rsidR="00282C53" w:rsidRPr="00AF7EF3" w14:paraId="0790E5BC" w14:textId="77777777" w:rsidTr="003963EE">
        <w:trPr>
          <w:cantSplit/>
          <w:trHeight w:val="1480"/>
        </w:trPr>
        <w:tc>
          <w:tcPr>
            <w:tcW w:w="568" w:type="dxa"/>
            <w:vMerge/>
          </w:tcPr>
          <w:p w14:paraId="3B3D83F6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1FC4FB4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78A9658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Розроблення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проекту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землеустрою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з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організації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та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встановлення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меж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території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ботанічної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пам’ятки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природи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«Чортова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Гора»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65B4C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D96EB0" w14:textId="41FE840C" w:rsidR="00282C53" w:rsidRDefault="00282C53" w:rsidP="003963EE">
            <w:pPr>
              <w:ind w:right="-109"/>
              <w:rPr>
                <w:lang w:val="uk-UA"/>
              </w:rPr>
            </w:pPr>
            <w:proofErr w:type="spellStart"/>
            <w:r w:rsidRPr="00F57F41">
              <w:rPr>
                <w:rFonts w:hint="eastAsia"/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 w:rsidRPr="00F57F41">
              <w:rPr>
                <w:rFonts w:hint="eastAsia"/>
                <w:lang w:val="uk-UA"/>
              </w:rPr>
              <w:t>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784E58" w14:textId="0420FC0A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02628247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182C9E6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DF1D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06EB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645BB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F80A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111810F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06700A72" w14:textId="77777777" w:rsidTr="003963EE">
        <w:trPr>
          <w:cantSplit/>
          <w:trHeight w:val="1132"/>
        </w:trPr>
        <w:tc>
          <w:tcPr>
            <w:tcW w:w="568" w:type="dxa"/>
            <w:vMerge/>
          </w:tcPr>
          <w:p w14:paraId="5CCA0322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CE72523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889E3C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 </w:t>
            </w:r>
            <w:r w:rsidRPr="00062D7A">
              <w:rPr>
                <w:rFonts w:hint="eastAsia"/>
                <w:lang w:val="uk-UA"/>
              </w:rPr>
              <w:t>гідрологічного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заказника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«Болото»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2B3A90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728D31" w14:textId="06D55A86" w:rsidR="00282C53" w:rsidRDefault="00282C53" w:rsidP="003963EE">
            <w:pPr>
              <w:ind w:right="-109"/>
              <w:rPr>
                <w:lang w:val="uk-UA"/>
              </w:rPr>
            </w:pPr>
            <w:proofErr w:type="spellStart"/>
            <w:r w:rsidRPr="00F57F41">
              <w:rPr>
                <w:rFonts w:hint="eastAsia"/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 w:rsidRPr="00F57F41">
              <w:rPr>
                <w:rFonts w:hint="eastAsia"/>
                <w:lang w:val="uk-UA"/>
              </w:rPr>
              <w:t>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9F5356" w14:textId="4C26B600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674CEF78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0D8BB7A6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1BE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B6D4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ED6EE" w14:textId="55EE591C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84239" w14:textId="33DD5DF1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AE175C7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783BDB59" w14:textId="77777777" w:rsidTr="003963EE">
        <w:trPr>
          <w:cantSplit/>
          <w:trHeight w:val="1308"/>
        </w:trPr>
        <w:tc>
          <w:tcPr>
            <w:tcW w:w="568" w:type="dxa"/>
            <w:vMerge/>
          </w:tcPr>
          <w:p w14:paraId="134D5EE8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1A3E9332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A19F62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rFonts w:hint="eastAsi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 </w:t>
            </w:r>
            <w:r w:rsidRPr="00062D7A">
              <w:rPr>
                <w:rFonts w:hint="eastAsia"/>
                <w:lang w:val="uk-UA"/>
              </w:rPr>
              <w:t>ботанічної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пам’ятки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природи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«Ожеред»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6C519C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3B3CD" w14:textId="440742F7" w:rsidR="00282C53" w:rsidRDefault="00282C53" w:rsidP="003963EE">
            <w:pPr>
              <w:ind w:right="-109"/>
              <w:rPr>
                <w:lang w:val="uk-UA"/>
              </w:rPr>
            </w:pPr>
            <w:proofErr w:type="spellStart"/>
            <w:r w:rsidRPr="00F57F41">
              <w:rPr>
                <w:rFonts w:hint="eastAsia"/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 w:rsidRPr="00F57F41">
              <w:rPr>
                <w:rFonts w:hint="eastAsia"/>
                <w:lang w:val="uk-UA"/>
              </w:rPr>
              <w:t>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958920" w14:textId="45E06244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40BA7FAB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4DC0A44D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C0E5D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F14F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93059" w14:textId="4E69A710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BF91" w14:textId="463AF9B6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691F39F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6439A18D" w14:textId="77777777" w:rsidTr="003963EE">
        <w:trPr>
          <w:cantSplit/>
          <w:trHeight w:val="1261"/>
        </w:trPr>
        <w:tc>
          <w:tcPr>
            <w:tcW w:w="568" w:type="dxa"/>
            <w:vMerge/>
          </w:tcPr>
          <w:p w14:paraId="2B5AD534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6B1E6B5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EC9E27" w14:textId="77777777" w:rsidR="00282C53" w:rsidRPr="00805E67" w:rsidRDefault="00282C53" w:rsidP="003221B2">
            <w:pPr>
              <w:rPr>
                <w:lang w:val="uk-UA"/>
              </w:rPr>
            </w:pP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гідрологічного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заказника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«Під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Верховиною»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BDCF6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D8BC4F" w14:textId="1DD2B968" w:rsidR="00282C53" w:rsidRDefault="00282C53" w:rsidP="003963EE">
            <w:pPr>
              <w:ind w:right="-109"/>
              <w:rPr>
                <w:lang w:val="uk-UA"/>
              </w:rPr>
            </w:pPr>
            <w:proofErr w:type="spellStart"/>
            <w:r w:rsidRPr="00F57F41">
              <w:rPr>
                <w:rFonts w:hint="eastAsia"/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 w:rsidRPr="00F57F41">
              <w:rPr>
                <w:rFonts w:hint="eastAsia"/>
                <w:lang w:val="uk-UA"/>
              </w:rPr>
              <w:t>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BD05AD" w14:textId="520C8893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2A8FBC07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672D2DE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3308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0A461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FB5A" w14:textId="64363904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6491" w14:textId="5F8AA058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BD7E359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05EB1024" w14:textId="77777777" w:rsidTr="003963EE">
        <w:trPr>
          <w:cantSplit/>
          <w:trHeight w:val="1265"/>
        </w:trPr>
        <w:tc>
          <w:tcPr>
            <w:tcW w:w="568" w:type="dxa"/>
            <w:vMerge/>
          </w:tcPr>
          <w:p w14:paraId="11F77E5C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EB7449F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D06041" w14:textId="77777777" w:rsidR="00282C53" w:rsidRPr="00805E67" w:rsidRDefault="00282C53" w:rsidP="003221B2">
            <w:pPr>
              <w:rPr>
                <w:lang w:val="uk-UA"/>
              </w:rPr>
            </w:pP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комплексної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пам’ятки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природи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«Великі</w:t>
            </w:r>
            <w:r w:rsidRPr="00062D7A">
              <w:rPr>
                <w:lang w:val="uk-UA"/>
              </w:rPr>
              <w:t xml:space="preserve"> </w:t>
            </w:r>
            <w:proofErr w:type="spellStart"/>
            <w:r w:rsidRPr="00062D7A">
              <w:rPr>
                <w:rFonts w:hint="eastAsia"/>
                <w:lang w:val="uk-UA"/>
              </w:rPr>
              <w:t>Голди</w:t>
            </w:r>
            <w:proofErr w:type="spellEnd"/>
            <w:r w:rsidRPr="00062D7A">
              <w:rPr>
                <w:rFonts w:hint="eastAsia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0964F2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726EC2" w14:textId="1E2909DD" w:rsidR="00282C53" w:rsidRDefault="00282C53" w:rsidP="003963EE">
            <w:pPr>
              <w:ind w:right="-109"/>
              <w:rPr>
                <w:lang w:val="uk-UA"/>
              </w:rPr>
            </w:pPr>
            <w:proofErr w:type="spellStart"/>
            <w:r w:rsidRPr="00F57F41">
              <w:rPr>
                <w:rFonts w:hint="eastAsia"/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 w:rsidRPr="00F57F41">
              <w:rPr>
                <w:rFonts w:hint="eastAsia"/>
                <w:lang w:val="uk-UA"/>
              </w:rPr>
              <w:t>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0FCFF6" w14:textId="3D5A7378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01A9CEC9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6A6EB44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2D82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C97E2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BA21" w14:textId="2F802B35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55BC" w14:textId="0F36419F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E35EDA7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6C512A5C" w14:textId="77777777" w:rsidTr="003963EE">
        <w:trPr>
          <w:cantSplit/>
        </w:trPr>
        <w:tc>
          <w:tcPr>
            <w:tcW w:w="568" w:type="dxa"/>
            <w:vMerge/>
          </w:tcPr>
          <w:p w14:paraId="25D6DAD8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3E9658ED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DE4860" w14:textId="77777777" w:rsidR="00282C53" w:rsidRPr="00805E67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805E67">
              <w:rPr>
                <w:lang w:val="uk-UA" w:eastAsia="uk-UA"/>
              </w:rPr>
              <w:t xml:space="preserve">Встановлення охоронних  зон територій та об'єктів природно-заповідного фонду місцевого значення </w:t>
            </w:r>
            <w:r>
              <w:rPr>
                <w:lang w:val="uk-UA" w:eastAsia="uk-UA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8B6144" w14:textId="77777777" w:rsidR="00282C53" w:rsidRPr="00A52906" w:rsidRDefault="00282C53" w:rsidP="003221B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 xml:space="preserve"> 202</w:t>
            </w:r>
            <w:r>
              <w:rPr>
                <w:lang w:val="en-US"/>
              </w:rPr>
              <w:t>6</w:t>
            </w:r>
          </w:p>
          <w:p w14:paraId="681F5819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83B497" w14:textId="15FFD717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B3C1D8" w14:textId="1DD63275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23207621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2F6090CD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E6E2" w14:textId="4CFDBBA6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40D8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8904" w14:textId="63065DCE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A4389" w14:textId="0649819B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33D9386" w14:textId="77777777" w:rsidR="00282C53" w:rsidRPr="009A540F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lang w:val="uk-UA" w:eastAsia="uk-UA"/>
              </w:rPr>
            </w:pPr>
            <w:r w:rsidRPr="009A540F">
              <w:rPr>
                <w:sz w:val="20"/>
                <w:lang w:val="uk-UA" w:eastAsia="uk-UA"/>
              </w:rPr>
              <w:t>Встановленні охоронні зони територій та об'єктів природно-заповідного фонду місцевого значення області</w:t>
            </w:r>
          </w:p>
        </w:tc>
      </w:tr>
      <w:tr w:rsidR="00282C53" w:rsidRPr="00D01461" w14:paraId="1A7B453E" w14:textId="77777777" w:rsidTr="003963EE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14:paraId="00D2EB7D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A0B95B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F3B293" w14:textId="77777777" w:rsidR="00282C53" w:rsidRPr="00805E67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805E67">
              <w:rPr>
                <w:lang w:val="uk-UA"/>
              </w:rPr>
              <w:t>Інвентаризація видової різноманітності флори й просторово</w:t>
            </w:r>
            <w:r>
              <w:rPr>
                <w:lang w:val="uk-UA"/>
              </w:rPr>
              <w:t xml:space="preserve">ї структури рослинності у громаді </w:t>
            </w:r>
            <w:r w:rsidRPr="00805E67">
              <w:rPr>
                <w:lang w:val="uk-UA"/>
              </w:rPr>
              <w:t>(картування) з метою оцінки</w:t>
            </w:r>
            <w:r>
              <w:rPr>
                <w:lang w:val="uk-UA"/>
              </w:rPr>
              <w:t xml:space="preserve"> репрезентативності ПЗФ громади </w:t>
            </w:r>
            <w:r w:rsidRPr="00805E67">
              <w:rPr>
                <w:lang w:val="uk-UA"/>
              </w:rPr>
              <w:t>та шляхів її подальшої оптимізації, формування відповідних баз даних як основи ведення кадастру рослинного світу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68086" w14:textId="77777777" w:rsidR="00282C53" w:rsidRDefault="00282C53" w:rsidP="003221B2">
            <w:pPr>
              <w:rPr>
                <w:lang w:val="uk-UA"/>
              </w:rPr>
            </w:pPr>
          </w:p>
          <w:p w14:paraId="584D8DB0" w14:textId="77777777" w:rsidR="00282C53" w:rsidRPr="004C34ED" w:rsidRDefault="00282C53" w:rsidP="003221B2">
            <w:pPr>
              <w:rPr>
                <w:lang w:val="en-US"/>
              </w:rPr>
            </w:pPr>
            <w:r>
              <w:rPr>
                <w:lang w:val="uk-UA"/>
              </w:rPr>
              <w:t>2024</w:t>
            </w:r>
            <w:r>
              <w:rPr>
                <w:lang w:val="en-US"/>
              </w:rPr>
              <w:t>-</w:t>
            </w:r>
          </w:p>
          <w:p w14:paraId="32418044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  <w:p w14:paraId="15E276B0" w14:textId="77777777" w:rsidR="00282C53" w:rsidRDefault="00282C53" w:rsidP="003221B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F00A71" w14:textId="77777777" w:rsidR="00282C53" w:rsidRDefault="00282C53" w:rsidP="003221B2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D55FC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0A688296" w14:textId="77875509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66666664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0173097C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96E4" w14:textId="0AA78EF9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lang w:val="uk-UA"/>
              </w:rPr>
              <w:t>бюд</w:t>
            </w:r>
            <w:r w:rsidR="00355AC4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315A1" w14:textId="77777777" w:rsidR="00355AC4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 w:rsidR="00355AC4">
              <w:rPr>
                <w:sz w:val="20"/>
                <w:szCs w:val="20"/>
                <w:lang w:val="uk-UA"/>
              </w:rPr>
              <w:t>-</w:t>
            </w:r>
          </w:p>
          <w:p w14:paraId="1D9258EC" w14:textId="7341776F" w:rsidR="00282C53" w:rsidRPr="006877AF" w:rsidRDefault="00282C53" w:rsidP="00355AC4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A14AD" w14:textId="59249C1B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FA81" w14:textId="3D14ACD1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941EF8B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Розроблена  оцінка репрезентативності ПЗФ області та шляхів її оптимізації, формування відповідних баз даних як основи ведення кадастру рослинного світу</w:t>
            </w:r>
          </w:p>
          <w:p w14:paraId="218F88AE" w14:textId="77777777" w:rsidR="00282C53" w:rsidRPr="009A540F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lang w:val="uk-UA" w:eastAsia="uk-UA"/>
              </w:rPr>
            </w:pPr>
          </w:p>
        </w:tc>
      </w:tr>
    </w:tbl>
    <w:p w14:paraId="061C20B0" w14:textId="77777777" w:rsidR="00282C53" w:rsidRPr="00CE77EF" w:rsidRDefault="00282C53" w:rsidP="00282C53">
      <w:pPr>
        <w:shd w:val="clear" w:color="auto" w:fill="FFFFFF"/>
        <w:spacing w:after="200"/>
        <w:rPr>
          <w:b/>
          <w:szCs w:val="28"/>
          <w:lang w:val="uk-UA"/>
        </w:rPr>
      </w:pPr>
    </w:p>
    <w:tbl>
      <w:tblPr>
        <w:tblW w:w="15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5"/>
        <w:gridCol w:w="1985"/>
        <w:gridCol w:w="3688"/>
        <w:gridCol w:w="1134"/>
        <w:gridCol w:w="1276"/>
        <w:gridCol w:w="1134"/>
        <w:gridCol w:w="850"/>
        <w:gridCol w:w="851"/>
        <w:gridCol w:w="992"/>
        <w:gridCol w:w="709"/>
        <w:gridCol w:w="2442"/>
        <w:gridCol w:w="9"/>
      </w:tblGrid>
      <w:tr w:rsidR="00282C53" w:rsidRPr="00AF7EF3" w14:paraId="4DF64610" w14:textId="77777777" w:rsidTr="003221B2">
        <w:trPr>
          <w:gridAfter w:val="1"/>
          <w:wAfter w:w="9" w:type="dxa"/>
          <w:cantSplit/>
          <w:trHeight w:val="2344"/>
        </w:trPr>
        <w:tc>
          <w:tcPr>
            <w:tcW w:w="565" w:type="dxa"/>
            <w:vMerge w:val="restart"/>
          </w:tcPr>
          <w:p w14:paraId="001EA628" w14:textId="77777777" w:rsidR="00282C53" w:rsidRDefault="00282C53" w:rsidP="003221B2">
            <w:pPr>
              <w:rPr>
                <w:lang w:val="uk-UA"/>
              </w:rPr>
            </w:pPr>
          </w:p>
          <w:p w14:paraId="32D8F212" w14:textId="77777777" w:rsidR="00282C53" w:rsidRDefault="00282C53" w:rsidP="003221B2">
            <w:pPr>
              <w:rPr>
                <w:lang w:val="uk-UA"/>
              </w:rPr>
            </w:pPr>
          </w:p>
          <w:p w14:paraId="47CB7674" w14:textId="77777777" w:rsidR="00282C53" w:rsidRDefault="00282C53" w:rsidP="003221B2">
            <w:pPr>
              <w:rPr>
                <w:lang w:val="uk-UA"/>
              </w:rPr>
            </w:pPr>
          </w:p>
          <w:p w14:paraId="638C272A" w14:textId="77777777" w:rsidR="00282C53" w:rsidRDefault="00282C53" w:rsidP="003221B2">
            <w:pPr>
              <w:rPr>
                <w:lang w:val="uk-UA"/>
              </w:rPr>
            </w:pPr>
          </w:p>
          <w:p w14:paraId="12C76D19" w14:textId="77777777" w:rsidR="00282C53" w:rsidRDefault="00282C53" w:rsidP="003221B2">
            <w:pPr>
              <w:rPr>
                <w:lang w:val="uk-UA"/>
              </w:rPr>
            </w:pPr>
          </w:p>
          <w:p w14:paraId="07B10EB5" w14:textId="77777777" w:rsidR="00282C53" w:rsidRDefault="00282C53" w:rsidP="003221B2">
            <w:pPr>
              <w:rPr>
                <w:lang w:val="uk-UA"/>
              </w:rPr>
            </w:pPr>
          </w:p>
          <w:p w14:paraId="2E8DF931" w14:textId="77777777" w:rsidR="00282C53" w:rsidRPr="00805E67" w:rsidRDefault="00282C53" w:rsidP="003221B2">
            <w:pPr>
              <w:rPr>
                <w:b/>
                <w:lang w:val="uk-UA"/>
              </w:rPr>
            </w:pPr>
            <w:r w:rsidRPr="00990BA2">
              <w:rPr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14:paraId="179D9290" w14:textId="77777777" w:rsidR="00282C53" w:rsidRDefault="00282C53" w:rsidP="003221B2">
            <w:pPr>
              <w:rPr>
                <w:lang w:val="uk-UA"/>
              </w:rPr>
            </w:pPr>
          </w:p>
          <w:p w14:paraId="130C55EA" w14:textId="77777777" w:rsidR="00282C53" w:rsidRDefault="00282C53" w:rsidP="003221B2">
            <w:pPr>
              <w:rPr>
                <w:lang w:val="uk-UA"/>
              </w:rPr>
            </w:pPr>
          </w:p>
          <w:p w14:paraId="5B489CF1" w14:textId="77777777" w:rsidR="00282C53" w:rsidRDefault="00282C53" w:rsidP="003221B2">
            <w:pPr>
              <w:rPr>
                <w:lang w:val="uk-UA"/>
              </w:rPr>
            </w:pPr>
          </w:p>
          <w:p w14:paraId="0BB9A677" w14:textId="77777777" w:rsidR="00282C53" w:rsidRDefault="00282C53" w:rsidP="003221B2">
            <w:pPr>
              <w:rPr>
                <w:lang w:val="uk-UA"/>
              </w:rPr>
            </w:pPr>
          </w:p>
          <w:p w14:paraId="6C33DFB2" w14:textId="77777777" w:rsidR="00282C53" w:rsidRDefault="00282C53" w:rsidP="003221B2">
            <w:pPr>
              <w:rPr>
                <w:lang w:val="uk-UA"/>
              </w:rPr>
            </w:pPr>
          </w:p>
          <w:p w14:paraId="1D199FE9" w14:textId="77777777" w:rsidR="00282C53" w:rsidRDefault="00282C53" w:rsidP="003221B2">
            <w:pPr>
              <w:rPr>
                <w:lang w:val="uk-UA"/>
              </w:rPr>
            </w:pPr>
          </w:p>
          <w:p w14:paraId="7B186503" w14:textId="77777777" w:rsidR="00282C53" w:rsidRPr="00805E67" w:rsidRDefault="00282C53" w:rsidP="003221B2">
            <w:pPr>
              <w:rPr>
                <w:b/>
                <w:lang w:val="uk-UA"/>
              </w:rPr>
            </w:pPr>
            <w:r w:rsidRPr="00990BA2">
              <w:rPr>
                <w:lang w:val="uk-UA"/>
              </w:rPr>
              <w:t>Наукове забезпечення розвитку заповідної справи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14:paraId="71E82D35" w14:textId="77777777" w:rsidR="00282C53" w:rsidRDefault="00282C53" w:rsidP="003221B2">
            <w:pPr>
              <w:rPr>
                <w:lang w:val="uk-UA"/>
              </w:rPr>
            </w:pPr>
          </w:p>
          <w:p w14:paraId="731B33AD" w14:textId="77777777" w:rsidR="00282C53" w:rsidRPr="00990BA2" w:rsidRDefault="00282C53" w:rsidP="003221B2">
            <w:pPr>
              <w:rPr>
                <w:lang w:val="uk-UA"/>
              </w:rPr>
            </w:pPr>
            <w:r w:rsidRPr="00990BA2">
              <w:rPr>
                <w:lang w:val="uk-UA"/>
              </w:rPr>
              <w:t>Підготовка і видання популярного атласу територій та об’єктів природно-зап</w:t>
            </w:r>
            <w:r>
              <w:rPr>
                <w:lang w:val="uk-UA"/>
              </w:rPr>
              <w:t xml:space="preserve">овідного фонду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9A6390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3EEA84EC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45FA2415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28470502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4797ED3A" w14:textId="77777777" w:rsidR="00282C53" w:rsidRPr="00990BA2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749932" w14:textId="77777777" w:rsidR="00282C53" w:rsidRDefault="00282C53" w:rsidP="003221B2">
            <w:pPr>
              <w:rPr>
                <w:lang w:val="uk-UA"/>
              </w:rPr>
            </w:pPr>
          </w:p>
          <w:p w14:paraId="5625E5CF" w14:textId="5CA83D7B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EE1D74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77ECAA27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4D489127" w14:textId="54B9D0AD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73F57016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29DA03EA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BD4EEAB" w14:textId="3709B668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ED513E" w14:textId="323D5188" w:rsidR="00282C53" w:rsidRPr="006877AF" w:rsidRDefault="00282C53" w:rsidP="00355AC4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 w:rsidR="00355AC4">
              <w:rPr>
                <w:sz w:val="20"/>
                <w:szCs w:val="20"/>
                <w:lang w:val="uk-UA"/>
              </w:rPr>
              <w:t xml:space="preserve">-  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5298EF" w14:textId="5D369BC6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C1C164" w14:textId="1302F092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53251EDA" w14:textId="77777777" w:rsidR="00282C53" w:rsidRDefault="00282C53" w:rsidP="003221B2">
            <w:pPr>
              <w:rPr>
                <w:lang w:val="uk-UA"/>
              </w:rPr>
            </w:pPr>
          </w:p>
          <w:p w14:paraId="521D6D48" w14:textId="77777777" w:rsidR="00282C53" w:rsidRPr="00990BA2" w:rsidRDefault="00282C53" w:rsidP="003221B2">
            <w:pPr>
              <w:rPr>
                <w:lang w:val="uk-UA"/>
              </w:rPr>
            </w:pPr>
            <w:r w:rsidRPr="00990BA2">
              <w:rPr>
                <w:lang w:val="uk-UA"/>
              </w:rPr>
              <w:t xml:space="preserve">Виданий атлас територій та об’єктів природно-заповідного фонду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МТГ</w:t>
            </w:r>
          </w:p>
        </w:tc>
      </w:tr>
      <w:tr w:rsidR="00282C53" w:rsidRPr="00D01461" w14:paraId="77CEAD3A" w14:textId="77777777" w:rsidTr="003221B2">
        <w:trPr>
          <w:gridAfter w:val="1"/>
          <w:wAfter w:w="9" w:type="dxa"/>
          <w:cantSplit/>
          <w:trHeight w:val="2257"/>
        </w:trPr>
        <w:tc>
          <w:tcPr>
            <w:tcW w:w="565" w:type="dxa"/>
            <w:vMerge/>
          </w:tcPr>
          <w:p w14:paraId="7BEAA4A8" w14:textId="77777777" w:rsidR="00282C53" w:rsidRPr="00990BA2" w:rsidRDefault="00282C53" w:rsidP="003221B2">
            <w:pPr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14:paraId="73BBC0DB" w14:textId="77777777" w:rsidR="00282C53" w:rsidRPr="00990BA2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</w:tcPr>
          <w:p w14:paraId="04E28D45" w14:textId="77777777" w:rsidR="00282C53" w:rsidRPr="00990BA2" w:rsidRDefault="00282C53" w:rsidP="003221B2">
            <w:pPr>
              <w:rPr>
                <w:lang w:val="uk-UA"/>
              </w:rPr>
            </w:pPr>
            <w:r w:rsidRPr="00E829F8">
              <w:rPr>
                <w:lang w:val="uk-UA"/>
              </w:rPr>
              <w:t>Підготовка і видання інформаційних буклетів, плакатів, брошур з метою висвітлення актуальних питань охорони біотичного й ла</w:t>
            </w:r>
            <w:r>
              <w:rPr>
                <w:lang w:val="uk-UA"/>
              </w:rPr>
              <w:t>ндшафтного різноманіття громади</w:t>
            </w:r>
            <w:r w:rsidRPr="00E829F8">
              <w:rPr>
                <w:lang w:val="uk-UA"/>
              </w:rPr>
              <w:t xml:space="preserve">, дидактичних матеріалів для використання в навчальному процесі у </w:t>
            </w:r>
            <w:r>
              <w:rPr>
                <w:lang w:val="uk-UA"/>
              </w:rPr>
              <w:t>закладах громади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523F5A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28550469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60970A22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1D6CB0F7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6DCDBBCF" w14:textId="77777777" w:rsidR="00282C53" w:rsidRPr="00990BA2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AAEA5D" w14:textId="77777777" w:rsidR="00282C53" w:rsidRDefault="00282C53" w:rsidP="003221B2">
            <w:pPr>
              <w:rPr>
                <w:lang w:val="uk-UA"/>
              </w:rPr>
            </w:pPr>
          </w:p>
          <w:p w14:paraId="1FEDB67F" w14:textId="77777777" w:rsidR="00282C53" w:rsidRDefault="00282C53" w:rsidP="003221B2">
            <w:pPr>
              <w:rPr>
                <w:lang w:val="uk-UA"/>
              </w:rPr>
            </w:pPr>
          </w:p>
          <w:p w14:paraId="7D7EEF43" w14:textId="77777777" w:rsidR="00282C53" w:rsidRDefault="00282C53" w:rsidP="003221B2">
            <w:pPr>
              <w:rPr>
                <w:lang w:val="uk-UA"/>
              </w:rPr>
            </w:pPr>
          </w:p>
          <w:p w14:paraId="09ADE856" w14:textId="6BE8AEF8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B6DC9E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553A8E2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426BAE8E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38144F42" w14:textId="4AF5DA05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7E31705D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49B0946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638F2A1" w14:textId="63A7CA53" w:rsidR="00282C53" w:rsidRPr="006877AF" w:rsidRDefault="00282C53" w:rsidP="00355AC4">
            <w:pPr>
              <w:spacing w:line="260" w:lineRule="exact"/>
              <w:ind w:left="-72" w:right="-105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</w:t>
            </w:r>
            <w:r w:rsidR="00355AC4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1C0D678" w14:textId="644F9874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</w:t>
            </w:r>
            <w:r w:rsidR="00355AC4">
              <w:rPr>
                <w:sz w:val="20"/>
                <w:szCs w:val="20"/>
                <w:lang w:val="uk-UA"/>
              </w:rPr>
              <w:t>-</w:t>
            </w:r>
          </w:p>
          <w:p w14:paraId="7DF0741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A3510F" w14:textId="72D3CB41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695BBA" w14:textId="422981FC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14F0E004" w14:textId="77777777" w:rsidR="00282C53" w:rsidRPr="00990BA2" w:rsidRDefault="00282C53" w:rsidP="003221B2">
            <w:pPr>
              <w:rPr>
                <w:lang w:val="uk-UA"/>
              </w:rPr>
            </w:pPr>
            <w:r w:rsidRPr="00E829F8">
              <w:rPr>
                <w:lang w:val="uk-UA"/>
              </w:rPr>
              <w:t>Видані інформаційні буклети, плакати, брошури з метою висвітлення актуальних питань охорони біотичного й лан</w:t>
            </w:r>
            <w:r>
              <w:rPr>
                <w:lang w:val="uk-UA"/>
              </w:rPr>
              <w:t>дшафтного різноманіття громади, дидактичних матеріалів.</w:t>
            </w:r>
          </w:p>
        </w:tc>
      </w:tr>
      <w:tr w:rsidR="00282C53" w:rsidRPr="00E829F8" w14:paraId="0B95772A" w14:textId="77777777" w:rsidTr="003221B2">
        <w:trPr>
          <w:cantSplit/>
          <w:trHeight w:val="1521"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D8779D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E829F8">
              <w:rPr>
                <w:lang w:val="uk-UA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71B174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Pr="00E829F8">
              <w:rPr>
                <w:lang w:val="uk-UA"/>
              </w:rPr>
              <w:t xml:space="preserve">Утримання об’єктів природно-заповідного фонду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61B18CCD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E829F8">
              <w:rPr>
                <w:lang w:val="uk-UA"/>
              </w:rPr>
              <w:t xml:space="preserve">Розроблення проекту </w:t>
            </w:r>
            <w:r>
              <w:rPr>
                <w:lang w:val="uk-UA"/>
              </w:rPr>
              <w:t xml:space="preserve"> </w:t>
            </w:r>
            <w:r w:rsidRPr="00E829F8">
              <w:rPr>
                <w:lang w:val="uk-UA"/>
              </w:rPr>
              <w:t>організації території</w:t>
            </w:r>
            <w:r>
              <w:rPr>
                <w:lang w:val="uk-UA"/>
              </w:rPr>
              <w:t xml:space="preserve"> ботанічної пам’ятки природи «</w:t>
            </w:r>
            <w:r>
              <w:rPr>
                <w:color w:val="000000" w:themeColor="text1"/>
                <w:lang w:val="uk-UA"/>
              </w:rPr>
              <w:t>Чортова Гора»</w:t>
            </w:r>
            <w:r>
              <w:rPr>
                <w:lang w:val="uk-UA"/>
              </w:rPr>
              <w:t xml:space="preserve">, її охорони, відтворення та </w:t>
            </w:r>
            <w:r w:rsidRPr="00E829F8">
              <w:rPr>
                <w:lang w:val="uk-UA"/>
              </w:rPr>
              <w:t xml:space="preserve">рекреаційного використання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37042" w14:textId="77777777" w:rsidR="00282C53" w:rsidRPr="004C34ED" w:rsidRDefault="00282C53" w:rsidP="003221B2">
            <w:pPr>
              <w:spacing w:line="250" w:lineRule="exact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A68160" w14:textId="758C03D0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BDFAD8" w14:textId="3E688652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474D086F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71496D9A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A0A3" w14:textId="5F809A2E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5213" w14:textId="7DCA8D03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</w:t>
            </w:r>
            <w:r w:rsidR="00355AC4">
              <w:rPr>
                <w:sz w:val="20"/>
                <w:szCs w:val="20"/>
                <w:lang w:val="uk-UA"/>
              </w:rPr>
              <w:t>-</w:t>
            </w:r>
          </w:p>
          <w:p w14:paraId="090A79F9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FB7A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761A" w14:textId="4D6C86AC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6883CE" w14:textId="77777777" w:rsidR="00282C53" w:rsidRPr="00855674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4990C6C2" w14:textId="77777777" w:rsidTr="003221B2">
        <w:trPr>
          <w:cantSplit/>
          <w:trHeight w:val="1718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094D85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EF90D3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2493E09F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 w:rsidRPr="00CD1DD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гідрологічного заказника «Болото», його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CFF83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8336EE" w14:textId="3484D000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F2958" w14:textId="4EF23F05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  <w:r w:rsidR="003963EE">
              <w:rPr>
                <w:lang w:val="uk-UA"/>
              </w:rPr>
              <w:t>-</w:t>
            </w:r>
          </w:p>
          <w:p w14:paraId="4341E99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52AA15EC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EC0E" w14:textId="6A808524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AF73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69A2AADD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1C331" w14:textId="5777646D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9FFA6" w14:textId="1A5491AD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415CC5" w14:textId="77777777" w:rsidR="00282C53" w:rsidRPr="00E829F8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7ABD0182" w14:textId="77777777" w:rsidTr="003221B2">
        <w:trPr>
          <w:cantSplit/>
          <w:trHeight w:val="1718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25EE78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A6450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1F270810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 w:rsidRPr="00CD1DD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ботанічної пам’ятки природи «Ожеред», її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D0DBA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B47016" w14:textId="0D33E593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3CDBD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3FCA13C8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4665A93C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A4ADF" w14:textId="348EEF56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3251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3B121715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C494F" w14:textId="396558CA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3CE2" w14:textId="000C070B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DD7421" w14:textId="77777777" w:rsidR="00282C53" w:rsidRPr="00E829F8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6F7B5792" w14:textId="77777777" w:rsidTr="003221B2">
        <w:trPr>
          <w:cantSplit/>
          <w:trHeight w:val="1718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EFCB3E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54DC77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6B9AC45A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 w:rsidRPr="00CD1DD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гідрологічного заказника «Під Верховиною», його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BAC1B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 xml:space="preserve"> 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B64194" w14:textId="6FA91A08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FEA654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023FBD03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6242BD0E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BBF4B" w14:textId="329C6301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7EBC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28F8A7A6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4B5E" w14:textId="6876D350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C3A99" w14:textId="3195853F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30FD8A" w14:textId="77777777" w:rsidR="00282C53" w:rsidRPr="00E829F8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2C53C771" w14:textId="77777777" w:rsidTr="003221B2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B5DF8" w14:textId="77777777" w:rsidR="00282C53" w:rsidRPr="00E829F8" w:rsidRDefault="00282C53" w:rsidP="003221B2">
            <w:pPr>
              <w:spacing w:line="250" w:lineRule="exact"/>
              <w:rPr>
                <w:b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B0DC85" w14:textId="77777777" w:rsidR="00282C53" w:rsidRPr="00E829F8" w:rsidRDefault="00282C53" w:rsidP="003221B2">
            <w:pPr>
              <w:spacing w:line="250" w:lineRule="exact"/>
              <w:rPr>
                <w:b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5F08A398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>
              <w:rPr>
                <w:lang w:val="uk-UA"/>
              </w:rPr>
              <w:t xml:space="preserve"> комплексної пам’ятки природи «Великі </w:t>
            </w:r>
            <w:proofErr w:type="spellStart"/>
            <w:r>
              <w:rPr>
                <w:lang w:val="uk-UA"/>
              </w:rPr>
              <w:t>Голди</w:t>
            </w:r>
            <w:proofErr w:type="spellEnd"/>
            <w:r>
              <w:rPr>
                <w:lang w:val="uk-UA"/>
              </w:rPr>
              <w:t xml:space="preserve">», її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78F0C8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BA1E71" w14:textId="7F1AF1FA" w:rsidR="00282C53" w:rsidRPr="00805E67" w:rsidRDefault="00282C53" w:rsidP="003963EE">
            <w:pPr>
              <w:ind w:right="-109"/>
            </w:pPr>
            <w:proofErr w:type="spellStart"/>
            <w:r>
              <w:rPr>
                <w:lang w:val="uk-UA"/>
              </w:rPr>
              <w:t>Рогатинсь</w:t>
            </w:r>
            <w:proofErr w:type="spellEnd"/>
            <w:r w:rsidR="003963EE">
              <w:rPr>
                <w:lang w:val="uk-UA"/>
              </w:rPr>
              <w:t>-</w:t>
            </w:r>
            <w:r>
              <w:rPr>
                <w:lang w:val="uk-UA"/>
              </w:rPr>
              <w:t>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2EC39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57118ECE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57A05BB7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B5505" w14:textId="2E594AEE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proofErr w:type="spellStart"/>
            <w:r w:rsidRPr="006877AF">
              <w:rPr>
                <w:sz w:val="20"/>
                <w:lang w:val="uk-UA"/>
              </w:rPr>
              <w:t>Відпо</w:t>
            </w:r>
            <w:r w:rsidR="003963EE"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lang w:val="uk-UA"/>
              </w:rPr>
              <w:t>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7CFB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3AAC6CB2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</w:p>
          <w:p w14:paraId="03D2B565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972B" w14:textId="5025998D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51E4B" w14:textId="4D80A3FE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="003963EE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відно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proofErr w:type="spellEnd"/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7FCA3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</w:tr>
      <w:tr w:rsidR="00911BC6" w:rsidRPr="00E829F8" w14:paraId="2435A815" w14:textId="77777777" w:rsidTr="005E2E33">
        <w:trPr>
          <w:cantSplit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6758F2" w14:textId="02AFF4AB" w:rsidR="00911BC6" w:rsidRDefault="00911BC6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0D95" w14:textId="2582F57A" w:rsidR="00911BC6" w:rsidRPr="006877AF" w:rsidRDefault="00911BC6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0CE1" w14:textId="5E1B4B87" w:rsidR="00911BC6" w:rsidRPr="00062D7A" w:rsidRDefault="00877046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50867" w14:textId="099905BB" w:rsidR="00911BC6" w:rsidRPr="006877AF" w:rsidRDefault="00877046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02A24" w14:textId="77777777" w:rsidR="00911BC6" w:rsidRPr="005567FF" w:rsidRDefault="00911BC6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D6EF0" w14:textId="77777777" w:rsidR="00911BC6" w:rsidRPr="00E829F8" w:rsidRDefault="00911BC6" w:rsidP="003221B2">
            <w:pPr>
              <w:spacing w:line="250" w:lineRule="exact"/>
              <w:rPr>
                <w:lang w:val="uk-UA"/>
              </w:rPr>
            </w:pPr>
          </w:p>
        </w:tc>
      </w:tr>
    </w:tbl>
    <w:p w14:paraId="251705CE" w14:textId="7B67646E" w:rsidR="00282C53" w:rsidRDefault="00282C53" w:rsidP="00282C53">
      <w:pPr>
        <w:spacing w:after="200" w:line="276" w:lineRule="auto"/>
        <w:rPr>
          <w:iCs/>
          <w:szCs w:val="28"/>
          <w:lang w:val="uk-UA"/>
        </w:rPr>
      </w:pPr>
    </w:p>
    <w:p w14:paraId="4884C2FA" w14:textId="77777777" w:rsidR="00282C53" w:rsidRDefault="00282C53" w:rsidP="00282C53">
      <w:pPr>
        <w:spacing w:after="200" w:line="276" w:lineRule="auto"/>
        <w:rPr>
          <w:iCs/>
          <w:szCs w:val="28"/>
          <w:lang w:val="uk-UA"/>
        </w:rPr>
      </w:pPr>
    </w:p>
    <w:p w14:paraId="7F467BCF" w14:textId="43E9CCEC" w:rsidR="00282C53" w:rsidRDefault="00282C53" w:rsidP="00282C53">
      <w:pPr>
        <w:spacing w:after="200" w:line="276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Секретар міської ради</w:t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  <w:t>Христина СОРОКА</w:t>
      </w:r>
    </w:p>
    <w:p w14:paraId="4E08BB72" w14:textId="77777777" w:rsidR="00282C53" w:rsidRDefault="00282C53" w:rsidP="00282C53">
      <w:pPr>
        <w:spacing w:line="276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00BD902" w14:textId="77777777" w:rsidR="00282C53" w:rsidRDefault="00282C53" w:rsidP="00282C53">
      <w:pPr>
        <w:spacing w:line="276" w:lineRule="auto"/>
        <w:rPr>
          <w:lang w:val="uk-UA"/>
        </w:rPr>
      </w:pPr>
    </w:p>
    <w:p w14:paraId="2190FE57" w14:textId="77777777" w:rsidR="00282C53" w:rsidRDefault="00282C53" w:rsidP="00282C53"/>
    <w:p w14:paraId="3B16C230" w14:textId="5A8E9097" w:rsidR="00282C53" w:rsidRPr="005E019C" w:rsidRDefault="00282C53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sectPr w:rsidR="00282C53" w:rsidRPr="005E019C" w:rsidSect="00282C53">
      <w:pgSz w:w="16838" w:h="11906" w:orient="landscape"/>
      <w:pgMar w:top="1702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180F" w14:textId="77777777" w:rsidR="00D208CB" w:rsidRDefault="00D208CB" w:rsidP="007C3424">
      <w:r>
        <w:separator/>
      </w:r>
    </w:p>
  </w:endnote>
  <w:endnote w:type="continuationSeparator" w:id="0">
    <w:p w14:paraId="7D8FD9A2" w14:textId="77777777" w:rsidR="00D208CB" w:rsidRDefault="00D208CB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28D5" w14:textId="77777777" w:rsidR="00D208CB" w:rsidRDefault="00D208CB" w:rsidP="007C3424">
      <w:r>
        <w:separator/>
      </w:r>
    </w:p>
  </w:footnote>
  <w:footnote w:type="continuationSeparator" w:id="0">
    <w:p w14:paraId="427E97F2" w14:textId="77777777" w:rsidR="00D208CB" w:rsidRDefault="00D208CB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51228"/>
      <w:docPartObj>
        <w:docPartGallery w:val="Page Numbers (Top of Page)"/>
        <w:docPartUnique/>
      </w:docPartObj>
    </w:sdtPr>
    <w:sdtEndPr/>
    <w:sdtContent>
      <w:p w14:paraId="11A5622D" w14:textId="58058536" w:rsidR="007C3424" w:rsidRDefault="004A3FDB">
        <w:pPr>
          <w:pStyle w:val="a9"/>
          <w:jc w:val="center"/>
        </w:pPr>
        <w:r>
          <w:fldChar w:fldCharType="begin"/>
        </w:r>
        <w:r w:rsidR="007C3424">
          <w:instrText>PAGE   \* MERGEFORMAT</w:instrText>
        </w:r>
        <w:r>
          <w:fldChar w:fldCharType="separate"/>
        </w:r>
        <w:r w:rsidR="00724F4E">
          <w:rPr>
            <w:noProof/>
          </w:rPr>
          <w:t>3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502"/>
    <w:rsid w:val="00082066"/>
    <w:rsid w:val="000B2BA2"/>
    <w:rsid w:val="000B343B"/>
    <w:rsid w:val="000B35C8"/>
    <w:rsid w:val="000C3B96"/>
    <w:rsid w:val="000D6EEF"/>
    <w:rsid w:val="00100535"/>
    <w:rsid w:val="00100DCA"/>
    <w:rsid w:val="0010199C"/>
    <w:rsid w:val="0018275A"/>
    <w:rsid w:val="00212172"/>
    <w:rsid w:val="00236D57"/>
    <w:rsid w:val="00282C53"/>
    <w:rsid w:val="002B6478"/>
    <w:rsid w:val="002C2FE7"/>
    <w:rsid w:val="002F7BAD"/>
    <w:rsid w:val="00331E14"/>
    <w:rsid w:val="00340502"/>
    <w:rsid w:val="00353AC6"/>
    <w:rsid w:val="00354FDC"/>
    <w:rsid w:val="00355AC4"/>
    <w:rsid w:val="00394CC6"/>
    <w:rsid w:val="003963EE"/>
    <w:rsid w:val="003D6357"/>
    <w:rsid w:val="003F002D"/>
    <w:rsid w:val="003F12B1"/>
    <w:rsid w:val="004A1E93"/>
    <w:rsid w:val="004A3FDB"/>
    <w:rsid w:val="004C1629"/>
    <w:rsid w:val="004F24F0"/>
    <w:rsid w:val="005C0E67"/>
    <w:rsid w:val="00602716"/>
    <w:rsid w:val="00634444"/>
    <w:rsid w:val="0067562E"/>
    <w:rsid w:val="006C3AF6"/>
    <w:rsid w:val="006E0C02"/>
    <w:rsid w:val="00705B8A"/>
    <w:rsid w:val="00724F4E"/>
    <w:rsid w:val="00736282"/>
    <w:rsid w:val="007808F2"/>
    <w:rsid w:val="007815E5"/>
    <w:rsid w:val="00784874"/>
    <w:rsid w:val="007A6040"/>
    <w:rsid w:val="007C3424"/>
    <w:rsid w:val="007C4EDB"/>
    <w:rsid w:val="007E2307"/>
    <w:rsid w:val="00856612"/>
    <w:rsid w:val="008729B9"/>
    <w:rsid w:val="00873824"/>
    <w:rsid w:val="00877046"/>
    <w:rsid w:val="008773D9"/>
    <w:rsid w:val="008B0CAB"/>
    <w:rsid w:val="008B5F3A"/>
    <w:rsid w:val="008E6D8A"/>
    <w:rsid w:val="00911BC6"/>
    <w:rsid w:val="009A0522"/>
    <w:rsid w:val="009A2C7C"/>
    <w:rsid w:val="009A3C0A"/>
    <w:rsid w:val="009F208F"/>
    <w:rsid w:val="00A343A4"/>
    <w:rsid w:val="00A935D9"/>
    <w:rsid w:val="00BD1125"/>
    <w:rsid w:val="00BD1494"/>
    <w:rsid w:val="00C046D0"/>
    <w:rsid w:val="00C21CE4"/>
    <w:rsid w:val="00C3055E"/>
    <w:rsid w:val="00C34140"/>
    <w:rsid w:val="00C61461"/>
    <w:rsid w:val="00C8556A"/>
    <w:rsid w:val="00C91E39"/>
    <w:rsid w:val="00CA60DD"/>
    <w:rsid w:val="00CC593D"/>
    <w:rsid w:val="00CD7E38"/>
    <w:rsid w:val="00CE0D26"/>
    <w:rsid w:val="00CE7694"/>
    <w:rsid w:val="00CF55DD"/>
    <w:rsid w:val="00D01461"/>
    <w:rsid w:val="00D208CB"/>
    <w:rsid w:val="00D25585"/>
    <w:rsid w:val="00D33FFC"/>
    <w:rsid w:val="00D77339"/>
    <w:rsid w:val="00D82F42"/>
    <w:rsid w:val="00D84E19"/>
    <w:rsid w:val="00E12FC9"/>
    <w:rsid w:val="00E67B59"/>
    <w:rsid w:val="00E81746"/>
    <w:rsid w:val="00EA15C3"/>
    <w:rsid w:val="00F142FB"/>
    <w:rsid w:val="00F338FC"/>
    <w:rsid w:val="00F379B1"/>
    <w:rsid w:val="00F450B3"/>
    <w:rsid w:val="00F74A9D"/>
    <w:rsid w:val="00F74C33"/>
    <w:rsid w:val="00F83469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1CEC27"/>
  <w15:docId w15:val="{A97248C7-D094-4B0D-BA9B-810E0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282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6277</Words>
  <Characters>3578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МР</cp:lastModifiedBy>
  <cp:revision>52</cp:revision>
  <cp:lastPrinted>2024-12-19T12:54:00Z</cp:lastPrinted>
  <dcterms:created xsi:type="dcterms:W3CDTF">2021-11-22T11:38:00Z</dcterms:created>
  <dcterms:modified xsi:type="dcterms:W3CDTF">2024-12-19T12:54:00Z</dcterms:modified>
</cp:coreProperties>
</file>