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A7" w:rsidRPr="00A77CA7" w:rsidRDefault="00C94603" w:rsidP="00A77CA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A77CA7" w:rsidRPr="00A77CA7" w:rsidRDefault="00A77CA7" w:rsidP="00A77CA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77CA7" w:rsidRPr="00A77CA7" w:rsidRDefault="00A77CA7" w:rsidP="00A77CA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77CA7" w:rsidRPr="00A77CA7" w:rsidRDefault="00C94603" w:rsidP="00A77CA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77CA7" w:rsidRPr="00A77CA7" w:rsidRDefault="00A77CA7" w:rsidP="00A77CA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77CA7" w:rsidRPr="00A77CA7" w:rsidRDefault="00A77CA7" w:rsidP="00A77CA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77CA7" w:rsidRPr="00A77CA7" w:rsidRDefault="00A77CA7" w:rsidP="00A77C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AE1717">
        <w:rPr>
          <w:rFonts w:ascii="Times New Roman" w:hAnsi="Times New Roman"/>
          <w:color w:val="000000"/>
          <w:sz w:val="28"/>
          <w:szCs w:val="28"/>
          <w:lang w:eastAsia="uk-UA"/>
        </w:rPr>
        <w:t>10618</w:t>
      </w:r>
      <w:bookmarkStart w:id="0" w:name="_GoBack"/>
      <w:bookmarkEnd w:id="0"/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A77CA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77CA7" w:rsidRPr="00A77CA7" w:rsidRDefault="00A77CA7" w:rsidP="00A77C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5252C7" w:rsidRPr="008C1382" w:rsidRDefault="005252C7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252C7" w:rsidRPr="007D1E9A" w:rsidRDefault="005252C7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5252C7" w:rsidRDefault="005252C7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5252C7" w:rsidRDefault="005252C7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несільськогосподарського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>призначення</w:t>
      </w:r>
    </w:p>
    <w:p w:rsidR="005252C7" w:rsidRDefault="005252C7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Виннику Я.І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Pr="008A1C7B" w:rsidRDefault="005252C7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252C7" w:rsidRPr="006955A1" w:rsidRDefault="005252C7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5252C7" w:rsidRPr="00394E61" w:rsidRDefault="005252C7" w:rsidP="007D5E84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4E61">
        <w:rPr>
          <w:rFonts w:ascii="Times New Roman" w:hAnsi="Times New Roman"/>
          <w:sz w:val="28"/>
          <w:szCs w:val="28"/>
        </w:rPr>
        <w:t>Розглянувши заяву Винника Ярослава Івановича</w:t>
      </w:r>
      <w:r w:rsidRPr="00394E61">
        <w:rPr>
          <w:rFonts w:ascii="Times New Roman" w:hAnsi="Times New Roman"/>
          <w:sz w:val="28"/>
          <w:szCs w:val="28"/>
          <w:lang w:eastAsia="uk-UA"/>
        </w:rPr>
        <w:t xml:space="preserve"> про затвердження звіту про експертну грошову оцінку земельної ділянки несільськогосподарського призначення</w:t>
      </w:r>
      <w:r w:rsidRPr="00394E61">
        <w:rPr>
          <w:rFonts w:ascii="Times New Roman" w:hAnsi="Times New Roman"/>
          <w:sz w:val="28"/>
          <w:szCs w:val="28"/>
        </w:rPr>
        <w:t xml:space="preserve"> в </w:t>
      </w:r>
      <w:r w:rsidRPr="00394E6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Pr="00394E61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Pr="00394E61">
        <w:rPr>
          <w:rFonts w:ascii="Times New Roman" w:hAnsi="Times New Roman"/>
          <w:sz w:val="28"/>
          <w:szCs w:val="28"/>
          <w:lang w:eastAsia="uk-UA"/>
        </w:rPr>
        <w:t xml:space="preserve">, вул. Шевченка, 1-Б, керуючись ст. 26 Закону України «Про місцеве самоврядування в Україні», </w:t>
      </w:r>
      <w:r w:rsidR="00394E61" w:rsidRPr="00394E61">
        <w:rPr>
          <w:rFonts w:ascii="Times New Roman" w:hAnsi="Times New Roman"/>
          <w:sz w:val="28"/>
          <w:szCs w:val="28"/>
        </w:rPr>
        <w:t>ст. 1, 8 Закону України «</w:t>
      </w:r>
      <w:r w:rsidR="00394E61" w:rsidRPr="00394E6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94E61" w:rsidRPr="00394E61">
        <w:rPr>
          <w:rFonts w:ascii="Times New Roman" w:hAnsi="Times New Roman"/>
          <w:sz w:val="28"/>
          <w:szCs w:val="28"/>
        </w:rPr>
        <w:t xml:space="preserve">», </w:t>
      </w:r>
      <w:r w:rsidRPr="00394E61">
        <w:rPr>
          <w:rFonts w:ascii="Times New Roman" w:hAnsi="Times New Roman"/>
          <w:sz w:val="28"/>
          <w:szCs w:val="28"/>
          <w:lang w:eastAsia="uk-UA"/>
        </w:rPr>
        <w:t>ст. 12, 128 Земельного кодексу України, міська рада ВИРІШИЛА:</w:t>
      </w:r>
    </w:p>
    <w:p w:rsidR="005252C7" w:rsidRPr="007D5E84" w:rsidRDefault="005252C7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комунальної власності </w:t>
      </w:r>
      <w:r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Pr="00FC0652">
        <w:rPr>
          <w:rFonts w:ascii="Times New Roman" w:hAnsi="Times New Roman"/>
          <w:sz w:val="28"/>
          <w:szCs w:val="28"/>
        </w:rPr>
        <w:t xml:space="preserve">од згідно КВЦПЗД: 03.15) площею </w:t>
      </w:r>
      <w:r>
        <w:rPr>
          <w:rFonts w:ascii="Times New Roman" w:hAnsi="Times New Roman"/>
          <w:sz w:val="28"/>
          <w:szCs w:val="28"/>
        </w:rPr>
        <w:t>0,0878</w:t>
      </w:r>
      <w:r w:rsidRPr="00FC0652">
        <w:rPr>
          <w:rFonts w:ascii="Times New Roman" w:hAnsi="Times New Roman"/>
          <w:sz w:val="28"/>
          <w:szCs w:val="28"/>
        </w:rPr>
        <w:t xml:space="preserve"> га з кадастро</w:t>
      </w:r>
      <w:r>
        <w:rPr>
          <w:rFonts w:ascii="Times New Roman" w:hAnsi="Times New Roman"/>
          <w:sz w:val="28"/>
          <w:szCs w:val="28"/>
        </w:rPr>
        <w:t>вим номером 2624480801:01:002:0406</w:t>
      </w:r>
      <w:r w:rsidRPr="00FC06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C0652">
        <w:rPr>
          <w:rFonts w:ascii="Times New Roman" w:hAnsi="Times New Roman"/>
          <w:sz w:val="28"/>
          <w:szCs w:val="28"/>
        </w:rPr>
        <w:t>с.Вербилівці</w:t>
      </w:r>
      <w:proofErr w:type="spellEnd"/>
      <w:r w:rsidRPr="00FC0652">
        <w:rPr>
          <w:rFonts w:ascii="Times New Roman" w:hAnsi="Times New Roman"/>
          <w:sz w:val="28"/>
          <w:szCs w:val="28"/>
        </w:rPr>
        <w:t>, вул. Шевченка, 1</w:t>
      </w:r>
      <w:r>
        <w:rPr>
          <w:rFonts w:ascii="Times New Roman" w:hAnsi="Times New Roman"/>
          <w:sz w:val="28"/>
          <w:szCs w:val="28"/>
        </w:rPr>
        <w:t>-Б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>
        <w:rPr>
          <w:rFonts w:ascii="Times New Roman" w:hAnsi="Times New Roman"/>
          <w:sz w:val="28"/>
          <w:szCs w:val="28"/>
        </w:rPr>
        <w:t>Виннику Ярославу Івановичу</w:t>
      </w:r>
      <w:r w:rsidRPr="007D5E84"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Pr="007D5E84" w:rsidRDefault="005252C7" w:rsidP="007D5E84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2.Затвердити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>
        <w:rPr>
          <w:rFonts w:ascii="Times New Roman" w:hAnsi="Times New Roman"/>
          <w:sz w:val="28"/>
          <w:szCs w:val="28"/>
          <w:lang w:eastAsia="uk-UA"/>
        </w:rPr>
        <w:t>оцінну вартість з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емельної ділянки несільськогосподарського призначення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комунальної власності </w:t>
      </w:r>
      <w:r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Pr="00FC0652">
        <w:rPr>
          <w:rFonts w:ascii="Times New Roman" w:hAnsi="Times New Roman"/>
          <w:sz w:val="28"/>
          <w:szCs w:val="28"/>
        </w:rPr>
        <w:t xml:space="preserve">од згідно КВЦПЗД: 03.15) площею </w:t>
      </w:r>
      <w:r>
        <w:rPr>
          <w:rFonts w:ascii="Times New Roman" w:hAnsi="Times New Roman"/>
          <w:sz w:val="28"/>
          <w:szCs w:val="28"/>
        </w:rPr>
        <w:t>0,0878</w:t>
      </w:r>
      <w:r w:rsidRPr="00FC0652">
        <w:rPr>
          <w:rFonts w:ascii="Times New Roman" w:hAnsi="Times New Roman"/>
          <w:sz w:val="28"/>
          <w:szCs w:val="28"/>
        </w:rPr>
        <w:t xml:space="preserve"> га з кадастро</w:t>
      </w:r>
      <w:r>
        <w:rPr>
          <w:rFonts w:ascii="Times New Roman" w:hAnsi="Times New Roman"/>
          <w:sz w:val="28"/>
          <w:szCs w:val="28"/>
        </w:rPr>
        <w:t>вим номером 2624480801:01:002:0406</w:t>
      </w:r>
      <w:r w:rsidRPr="00FC0652">
        <w:rPr>
          <w:rFonts w:ascii="Times New Roman" w:hAnsi="Times New Roman"/>
          <w:sz w:val="28"/>
          <w:szCs w:val="28"/>
        </w:rPr>
        <w:t xml:space="preserve"> в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0652">
        <w:rPr>
          <w:rFonts w:ascii="Times New Roman" w:hAnsi="Times New Roman"/>
          <w:sz w:val="28"/>
          <w:szCs w:val="28"/>
        </w:rPr>
        <w:t>Вербилівці</w:t>
      </w:r>
      <w:proofErr w:type="spellEnd"/>
      <w:r w:rsidRPr="00FC0652">
        <w:rPr>
          <w:rFonts w:ascii="Times New Roman" w:hAnsi="Times New Roman"/>
          <w:sz w:val="28"/>
          <w:szCs w:val="28"/>
        </w:rPr>
        <w:t>, вул. Шевченка, 1</w:t>
      </w:r>
      <w:r>
        <w:rPr>
          <w:rFonts w:ascii="Times New Roman" w:hAnsi="Times New Roman"/>
          <w:sz w:val="28"/>
          <w:szCs w:val="28"/>
        </w:rPr>
        <w:t>-Б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в розмірі </w:t>
      </w:r>
      <w:r>
        <w:rPr>
          <w:rFonts w:ascii="Times New Roman" w:hAnsi="Times New Roman"/>
          <w:sz w:val="28"/>
          <w:szCs w:val="28"/>
          <w:lang w:eastAsia="uk-UA"/>
        </w:rPr>
        <w:t>51802,00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грн. (</w:t>
      </w:r>
      <w:r>
        <w:rPr>
          <w:rFonts w:ascii="Times New Roman" w:hAnsi="Times New Roman"/>
          <w:sz w:val="28"/>
          <w:szCs w:val="28"/>
          <w:lang w:eastAsia="uk-UA"/>
        </w:rPr>
        <w:t>п’ятдесят одна тисяча вісімсот дві гривні 00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коп</w:t>
      </w:r>
      <w:r>
        <w:rPr>
          <w:rFonts w:ascii="Times New Roman" w:hAnsi="Times New Roman"/>
          <w:sz w:val="28"/>
          <w:szCs w:val="28"/>
          <w:lang w:eastAsia="uk-UA"/>
        </w:rPr>
        <w:t>ійок</w:t>
      </w:r>
      <w:r w:rsidRPr="007D5E84">
        <w:rPr>
          <w:rFonts w:ascii="Times New Roman" w:hAnsi="Times New Roman"/>
          <w:sz w:val="28"/>
          <w:szCs w:val="28"/>
          <w:lang w:eastAsia="uk-UA"/>
        </w:rPr>
        <w:t>).</w:t>
      </w:r>
    </w:p>
    <w:p w:rsidR="005252C7" w:rsidRPr="007D5E84" w:rsidRDefault="005252C7" w:rsidP="007D5E84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3.Продати </w:t>
      </w:r>
      <w:r>
        <w:rPr>
          <w:rFonts w:ascii="Times New Roman" w:hAnsi="Times New Roman"/>
          <w:sz w:val="28"/>
          <w:szCs w:val="28"/>
        </w:rPr>
        <w:t>Виннику Ярославу Івановичу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Pr="00FC0652">
        <w:rPr>
          <w:rFonts w:ascii="Times New Roman" w:hAnsi="Times New Roman"/>
          <w:sz w:val="28"/>
          <w:szCs w:val="28"/>
        </w:rPr>
        <w:t xml:space="preserve">од згідно КВЦПЗД: 03.15) площею </w:t>
      </w:r>
      <w:r>
        <w:rPr>
          <w:rFonts w:ascii="Times New Roman" w:hAnsi="Times New Roman"/>
          <w:sz w:val="28"/>
          <w:szCs w:val="28"/>
        </w:rPr>
        <w:t>0,0878</w:t>
      </w:r>
      <w:r w:rsidRPr="00FC0652">
        <w:rPr>
          <w:rFonts w:ascii="Times New Roman" w:hAnsi="Times New Roman"/>
          <w:sz w:val="28"/>
          <w:szCs w:val="28"/>
        </w:rPr>
        <w:t xml:space="preserve"> га з кадастро</w:t>
      </w:r>
      <w:r>
        <w:rPr>
          <w:rFonts w:ascii="Times New Roman" w:hAnsi="Times New Roman"/>
          <w:sz w:val="28"/>
          <w:szCs w:val="28"/>
        </w:rPr>
        <w:t>вим номером 2624480801:01:002:0406</w:t>
      </w:r>
      <w:r w:rsidRPr="00FC06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C0652">
        <w:rPr>
          <w:rFonts w:ascii="Times New Roman" w:hAnsi="Times New Roman"/>
          <w:sz w:val="28"/>
          <w:szCs w:val="28"/>
        </w:rPr>
        <w:t>с.Вербилівці</w:t>
      </w:r>
      <w:proofErr w:type="spellEnd"/>
      <w:r w:rsidRPr="00FC0652">
        <w:rPr>
          <w:rFonts w:ascii="Times New Roman" w:hAnsi="Times New Roman"/>
          <w:sz w:val="28"/>
          <w:szCs w:val="28"/>
        </w:rPr>
        <w:t>, вул. Шевченка, 1</w:t>
      </w:r>
      <w:r>
        <w:rPr>
          <w:rFonts w:ascii="Times New Roman" w:hAnsi="Times New Roman"/>
          <w:sz w:val="28"/>
          <w:szCs w:val="28"/>
        </w:rPr>
        <w:t>-Б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за </w:t>
      </w:r>
      <w:r>
        <w:rPr>
          <w:rFonts w:ascii="Times New Roman" w:hAnsi="Times New Roman"/>
          <w:sz w:val="28"/>
          <w:szCs w:val="28"/>
          <w:lang w:eastAsia="uk-UA"/>
        </w:rPr>
        <w:t>51802,00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грн. (</w:t>
      </w:r>
      <w:r>
        <w:rPr>
          <w:rFonts w:ascii="Times New Roman" w:hAnsi="Times New Roman"/>
          <w:sz w:val="28"/>
          <w:szCs w:val="28"/>
          <w:lang w:eastAsia="uk-UA"/>
        </w:rPr>
        <w:t>п’ятдесят одна тисяча вісімсот дві гривні 00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коп</w:t>
      </w:r>
      <w:r>
        <w:rPr>
          <w:rFonts w:ascii="Times New Roman" w:hAnsi="Times New Roman"/>
          <w:sz w:val="28"/>
          <w:szCs w:val="28"/>
          <w:lang w:eastAsia="uk-UA"/>
        </w:rPr>
        <w:t>ійок</w:t>
      </w:r>
      <w:r w:rsidRPr="007D5E84">
        <w:rPr>
          <w:rFonts w:ascii="Times New Roman" w:hAnsi="Times New Roman"/>
          <w:sz w:val="28"/>
          <w:szCs w:val="28"/>
          <w:lang w:eastAsia="uk-UA"/>
        </w:rPr>
        <w:t>).</w:t>
      </w:r>
    </w:p>
    <w:p w:rsidR="005252C7" w:rsidRPr="007D5E84" w:rsidRDefault="005252C7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r>
        <w:rPr>
          <w:rFonts w:ascii="Times New Roman" w:hAnsi="Times New Roman"/>
          <w:sz w:val="28"/>
          <w:szCs w:val="28"/>
        </w:rPr>
        <w:t>Винника Ярослава Івановича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5252C7" w:rsidRPr="007D5E84" w:rsidRDefault="005252C7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5252C7" w:rsidRPr="007D5E84" w:rsidRDefault="005252C7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lastRenderedPageBreak/>
        <w:t xml:space="preserve">6.Зобов’язати </w:t>
      </w:r>
      <w:r>
        <w:rPr>
          <w:rFonts w:ascii="Times New Roman" w:hAnsi="Times New Roman"/>
          <w:sz w:val="28"/>
          <w:szCs w:val="28"/>
        </w:rPr>
        <w:t>Винника Ярослава Івановича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5252C7" w:rsidRPr="008D7E3E" w:rsidRDefault="005252C7" w:rsidP="002512AD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6.1.П</w:t>
      </w:r>
      <w:r w:rsidRPr="007D5E84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</w:t>
      </w:r>
      <w:r w:rsidRPr="007D5E84">
        <w:rPr>
          <w:rFonts w:ascii="Times New Roman" w:hAnsi="Times New Roman"/>
          <w:sz w:val="28"/>
          <w:szCs w:val="28"/>
          <w:lang w:eastAsia="uk-UA"/>
        </w:rPr>
        <w:t>0% від загальної суми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Pr="007D5E84" w:rsidRDefault="005252C7" w:rsidP="007D5E84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7.Припинити </w:t>
      </w:r>
      <w:r>
        <w:rPr>
          <w:rFonts w:ascii="Times New Roman" w:hAnsi="Times New Roman"/>
          <w:sz w:val="28"/>
          <w:szCs w:val="28"/>
        </w:rPr>
        <w:t>Виннику Ярославу Івановичу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Pr="00FC0652">
        <w:rPr>
          <w:rFonts w:ascii="Times New Roman" w:hAnsi="Times New Roman"/>
          <w:sz w:val="28"/>
          <w:szCs w:val="28"/>
        </w:rPr>
        <w:t xml:space="preserve">од згідно КВЦПЗД: 03.15) площею </w:t>
      </w:r>
      <w:r>
        <w:rPr>
          <w:rFonts w:ascii="Times New Roman" w:hAnsi="Times New Roman"/>
          <w:sz w:val="28"/>
          <w:szCs w:val="28"/>
        </w:rPr>
        <w:t>0,0878</w:t>
      </w:r>
      <w:r w:rsidRPr="00FC0652">
        <w:rPr>
          <w:rFonts w:ascii="Times New Roman" w:hAnsi="Times New Roman"/>
          <w:sz w:val="28"/>
          <w:szCs w:val="28"/>
        </w:rPr>
        <w:t xml:space="preserve"> га з кадастро</w:t>
      </w:r>
      <w:r>
        <w:rPr>
          <w:rFonts w:ascii="Times New Roman" w:hAnsi="Times New Roman"/>
          <w:sz w:val="28"/>
          <w:szCs w:val="28"/>
        </w:rPr>
        <w:t>вим номером 2624480801:01:002:0406</w:t>
      </w:r>
      <w:r w:rsidRPr="00FC0652">
        <w:rPr>
          <w:rFonts w:ascii="Times New Roman" w:hAnsi="Times New Roman"/>
          <w:sz w:val="28"/>
          <w:szCs w:val="28"/>
        </w:rPr>
        <w:t xml:space="preserve"> в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0652">
        <w:rPr>
          <w:rFonts w:ascii="Times New Roman" w:hAnsi="Times New Roman"/>
          <w:sz w:val="28"/>
          <w:szCs w:val="28"/>
        </w:rPr>
        <w:t>Вербилівці</w:t>
      </w:r>
      <w:proofErr w:type="spellEnd"/>
      <w:r w:rsidRPr="00FC0652">
        <w:rPr>
          <w:rFonts w:ascii="Times New Roman" w:hAnsi="Times New Roman"/>
          <w:sz w:val="28"/>
          <w:szCs w:val="28"/>
        </w:rPr>
        <w:t>, вул. Шевченка, 1</w:t>
      </w:r>
      <w:r>
        <w:rPr>
          <w:rFonts w:ascii="Times New Roman" w:hAnsi="Times New Roman"/>
          <w:sz w:val="28"/>
          <w:szCs w:val="28"/>
        </w:rPr>
        <w:t>-Б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у зв’язку з її викупом.</w:t>
      </w:r>
    </w:p>
    <w:p w:rsidR="005252C7" w:rsidRPr="007D5E84" w:rsidRDefault="005252C7" w:rsidP="007D5E84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8.Зобов’язати </w:t>
      </w:r>
      <w:r>
        <w:rPr>
          <w:rFonts w:ascii="Times New Roman" w:hAnsi="Times New Roman"/>
          <w:sz w:val="28"/>
          <w:szCs w:val="28"/>
        </w:rPr>
        <w:t>Винника Ярослава Івановича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5252C7" w:rsidRPr="00390783" w:rsidRDefault="005252C7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252C7" w:rsidRDefault="005252C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252C7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603" w:rsidRDefault="00C94603">
      <w:r>
        <w:separator/>
      </w:r>
    </w:p>
  </w:endnote>
  <w:endnote w:type="continuationSeparator" w:id="0">
    <w:p w:rsidR="00C94603" w:rsidRDefault="00C9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603" w:rsidRDefault="00C94603">
      <w:r>
        <w:separator/>
      </w:r>
    </w:p>
  </w:footnote>
  <w:footnote w:type="continuationSeparator" w:id="0">
    <w:p w:rsidR="00C94603" w:rsidRDefault="00C9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2C7" w:rsidRDefault="005252C7" w:rsidP="00F044F4">
    <w:pPr>
      <w:pStyle w:val="a3"/>
      <w:framePr w:wrap="around" w:vAnchor="text" w:hAnchor="margin" w:xAlign="center" w:y="1"/>
      <w:rPr>
        <w:rStyle w:val="a7"/>
      </w:rPr>
    </w:pPr>
  </w:p>
  <w:p w:rsidR="005252C7" w:rsidRDefault="005252C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233B"/>
    <w:rsid w:val="001D3F6F"/>
    <w:rsid w:val="001D4A02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4B53"/>
    <w:rsid w:val="00267036"/>
    <w:rsid w:val="00272766"/>
    <w:rsid w:val="0027390F"/>
    <w:rsid w:val="00294AC7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4E61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038EB"/>
    <w:rsid w:val="004127EB"/>
    <w:rsid w:val="00426CAB"/>
    <w:rsid w:val="0042753A"/>
    <w:rsid w:val="00442B14"/>
    <w:rsid w:val="00464298"/>
    <w:rsid w:val="00475F7C"/>
    <w:rsid w:val="00480BEE"/>
    <w:rsid w:val="004862F1"/>
    <w:rsid w:val="004A45A8"/>
    <w:rsid w:val="004B57EF"/>
    <w:rsid w:val="004B7D1A"/>
    <w:rsid w:val="004D5F43"/>
    <w:rsid w:val="004D74C5"/>
    <w:rsid w:val="0050268F"/>
    <w:rsid w:val="005252C7"/>
    <w:rsid w:val="00526640"/>
    <w:rsid w:val="00533483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17C6E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4169A"/>
    <w:rsid w:val="0075144D"/>
    <w:rsid w:val="00755DF0"/>
    <w:rsid w:val="00757201"/>
    <w:rsid w:val="007638B8"/>
    <w:rsid w:val="007755EB"/>
    <w:rsid w:val="007843E9"/>
    <w:rsid w:val="007943CC"/>
    <w:rsid w:val="007C2CC5"/>
    <w:rsid w:val="007C2EB8"/>
    <w:rsid w:val="007D1258"/>
    <w:rsid w:val="007D1E9A"/>
    <w:rsid w:val="007D20E5"/>
    <w:rsid w:val="007D2579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76872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77CA7"/>
    <w:rsid w:val="00A9168A"/>
    <w:rsid w:val="00A943EA"/>
    <w:rsid w:val="00AD00C2"/>
    <w:rsid w:val="00AD2333"/>
    <w:rsid w:val="00AD3FC9"/>
    <w:rsid w:val="00AE064A"/>
    <w:rsid w:val="00AE1717"/>
    <w:rsid w:val="00AF3FE9"/>
    <w:rsid w:val="00AF59BE"/>
    <w:rsid w:val="00B0434B"/>
    <w:rsid w:val="00B05425"/>
    <w:rsid w:val="00B07117"/>
    <w:rsid w:val="00B10918"/>
    <w:rsid w:val="00B16A5A"/>
    <w:rsid w:val="00B20449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94603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30D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041B1C7"/>
  <w15:docId w15:val="{A192F16A-F263-4B4B-87B0-169277DB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168</cp:revision>
  <cp:lastPrinted>2024-12-20T07:22:00Z</cp:lastPrinted>
  <dcterms:created xsi:type="dcterms:W3CDTF">2015-03-22T10:03:00Z</dcterms:created>
  <dcterms:modified xsi:type="dcterms:W3CDTF">2024-12-20T07:22:00Z</dcterms:modified>
</cp:coreProperties>
</file>