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527FE" w14:textId="0ACC13D6" w:rsidR="00253353" w:rsidRPr="00DC6038" w:rsidRDefault="00253353" w:rsidP="00DC6038">
      <w:pPr>
        <w:tabs>
          <w:tab w:val="left" w:pos="8080"/>
          <w:tab w:val="right" w:pos="9525"/>
        </w:tabs>
        <w:spacing w:before="120"/>
        <w:rPr>
          <w:b/>
          <w:bCs/>
          <w:color w:val="000000"/>
          <w:sz w:val="28"/>
          <w:szCs w:val="28"/>
        </w:rPr>
      </w:pPr>
      <w:r w:rsidRPr="00BB2440">
        <w:rPr>
          <w:b/>
          <w:noProof/>
          <w:sz w:val="28"/>
          <w:szCs w:val="28"/>
          <w:lang w:val="uk-UA"/>
        </w:rPr>
        <w:t xml:space="preserve"> </w:t>
      </w:r>
      <w:r w:rsidR="00DC6038">
        <w:rPr>
          <w:b/>
          <w:noProof/>
          <w:sz w:val="28"/>
          <w:szCs w:val="28"/>
          <w:lang w:val="uk-UA"/>
        </w:rPr>
        <w:tab/>
      </w:r>
      <w:r w:rsidR="00DC6038">
        <w:rPr>
          <w:b/>
          <w:noProof/>
          <w:color w:val="000000"/>
          <w:sz w:val="28"/>
          <w:szCs w:val="28"/>
          <w:lang w:val="uk-UA"/>
        </w:rPr>
        <w:t>ПРОЄКТ</w:t>
      </w:r>
    </w:p>
    <w:p w14:paraId="08FBF38C" w14:textId="77777777" w:rsidR="00253353" w:rsidRDefault="00253353" w:rsidP="00692D19">
      <w:pPr>
        <w:tabs>
          <w:tab w:val="left" w:pos="8580"/>
          <w:tab w:val="right" w:pos="9525"/>
        </w:tabs>
        <w:spacing w:before="120"/>
        <w:jc w:val="center"/>
        <w:rPr>
          <w:b/>
          <w:noProof/>
          <w:color w:val="000000"/>
          <w:sz w:val="28"/>
          <w:szCs w:val="28"/>
          <w:lang w:val="uk-UA"/>
        </w:rPr>
      </w:pPr>
    </w:p>
    <w:p w14:paraId="44BB0525" w14:textId="77777777" w:rsidR="00253353" w:rsidRPr="00F543BA" w:rsidRDefault="005660B1" w:rsidP="00692D19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366887D" wp14:editId="0F8EC5F5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AA0" w14:textId="77777777" w:rsidR="00253353" w:rsidRPr="00F543BA" w:rsidRDefault="00253353" w:rsidP="00692D19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F543B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70F2F253" w14:textId="77777777" w:rsidR="00253353" w:rsidRPr="00F543BA" w:rsidRDefault="00253353" w:rsidP="00692D19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F543BA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33475111" w14:textId="77777777" w:rsidR="00253353" w:rsidRPr="00F543BA" w:rsidRDefault="005660B1" w:rsidP="00692D19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734CF15D" wp14:editId="69D460D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5C9184" id="Прямая соединительная лини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51FDB6D7" w14:textId="77777777" w:rsidR="00253353" w:rsidRPr="00F543BA" w:rsidRDefault="00253353" w:rsidP="00692D19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F543BA">
        <w:rPr>
          <w:b/>
          <w:bCs/>
          <w:color w:val="000000"/>
          <w:sz w:val="28"/>
          <w:szCs w:val="28"/>
        </w:rPr>
        <w:t>РІШЕННЯ</w:t>
      </w:r>
    </w:p>
    <w:p w14:paraId="0D5C42C1" w14:textId="77777777" w:rsidR="00253353" w:rsidRPr="00F543BA" w:rsidRDefault="00253353" w:rsidP="00692D19">
      <w:pPr>
        <w:rPr>
          <w:color w:val="000000"/>
          <w:sz w:val="28"/>
          <w:szCs w:val="28"/>
        </w:rPr>
      </w:pPr>
    </w:p>
    <w:p w14:paraId="2779A820" w14:textId="5027ECCC" w:rsidR="00253353" w:rsidRPr="00F543BA" w:rsidRDefault="00253353" w:rsidP="00692D19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6D70BF">
        <w:rPr>
          <w:color w:val="000000"/>
          <w:sz w:val="28"/>
          <w:szCs w:val="28"/>
          <w:lang w:val="uk-UA"/>
        </w:rPr>
        <w:t xml:space="preserve">19 </w:t>
      </w:r>
      <w:proofErr w:type="gramStart"/>
      <w:r w:rsidR="006D70BF">
        <w:rPr>
          <w:color w:val="000000"/>
          <w:sz w:val="28"/>
          <w:szCs w:val="28"/>
          <w:lang w:val="uk-UA"/>
        </w:rPr>
        <w:t>грудня</w:t>
      </w:r>
      <w:r w:rsidR="00BC54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4</w:t>
      </w:r>
      <w:proofErr w:type="gramEnd"/>
      <w:r w:rsidRPr="00F543BA">
        <w:rPr>
          <w:color w:val="000000"/>
          <w:sz w:val="28"/>
          <w:szCs w:val="28"/>
        </w:rPr>
        <w:t xml:space="preserve"> р. 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C6038">
        <w:rPr>
          <w:color w:val="000000"/>
          <w:sz w:val="28"/>
          <w:szCs w:val="28"/>
        </w:rPr>
        <w:tab/>
      </w:r>
      <w:r w:rsidR="00DC6038">
        <w:rPr>
          <w:color w:val="000000"/>
          <w:sz w:val="28"/>
          <w:szCs w:val="28"/>
        </w:rPr>
        <w:tab/>
      </w:r>
      <w:r w:rsidR="00DC6038" w:rsidRPr="00E11AF7">
        <w:rPr>
          <w:rFonts w:eastAsia="SimSun"/>
          <w:color w:val="000000"/>
          <w:sz w:val="28"/>
          <w:szCs w:val="28"/>
          <w:lang w:eastAsia="zh-CN"/>
        </w:rPr>
        <w:t>5</w:t>
      </w:r>
      <w:r w:rsidR="00DC6038">
        <w:rPr>
          <w:rFonts w:eastAsia="SimSun"/>
          <w:color w:val="000000"/>
          <w:sz w:val="28"/>
          <w:szCs w:val="28"/>
          <w:lang w:val="uk-UA" w:eastAsia="zh-CN"/>
        </w:rPr>
        <w:t>6</w:t>
      </w:r>
      <w:r w:rsidR="00DC6038"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="00DC6038"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="00DC6038"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  <w:r>
        <w:rPr>
          <w:color w:val="000000"/>
          <w:sz w:val="28"/>
          <w:szCs w:val="28"/>
        </w:rPr>
        <w:tab/>
      </w:r>
    </w:p>
    <w:p w14:paraId="0133AE71" w14:textId="77777777" w:rsidR="00253353" w:rsidRPr="00F543BA" w:rsidRDefault="00253353" w:rsidP="00692D19">
      <w:pPr>
        <w:ind w:left="180" w:right="-540"/>
      </w:pPr>
      <w:r w:rsidRPr="00F543BA">
        <w:rPr>
          <w:color w:val="000000"/>
          <w:sz w:val="28"/>
          <w:szCs w:val="28"/>
        </w:rPr>
        <w:t>м. Рогатин</w:t>
      </w:r>
    </w:p>
    <w:p w14:paraId="36B7DE39" w14:textId="77777777" w:rsidR="00253353" w:rsidRPr="00F543BA" w:rsidRDefault="00253353" w:rsidP="00692D19">
      <w:pPr>
        <w:ind w:left="180" w:right="278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14:paraId="46D4FAE3" w14:textId="77777777" w:rsidR="00253353" w:rsidRPr="00882B54" w:rsidRDefault="00253353" w:rsidP="00692D19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14:paraId="73A9B506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509289DC" w14:textId="77777777" w:rsidR="00253353" w:rsidRDefault="00253353" w:rsidP="00692D1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Рогатинської </w:t>
      </w:r>
    </w:p>
    <w:p w14:paraId="20BF9F4E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724F39C4" w14:textId="77777777" w:rsidR="00253353" w:rsidRDefault="00253353" w:rsidP="00692D19">
      <w:pPr>
        <w:rPr>
          <w:color w:val="000000"/>
          <w:sz w:val="28"/>
          <w:szCs w:val="28"/>
        </w:rPr>
      </w:pPr>
      <w:r w:rsidRPr="00E20E0F">
        <w:rPr>
          <w:color w:val="000000"/>
          <w:sz w:val="28"/>
          <w:szCs w:val="28"/>
        </w:rPr>
        <w:t>на 2022-2025 роки</w:t>
      </w:r>
    </w:p>
    <w:p w14:paraId="64680A83" w14:textId="77777777" w:rsidR="00253353" w:rsidRPr="00692D19" w:rsidRDefault="00253353" w:rsidP="00692D19">
      <w:pPr>
        <w:pStyle w:val="af"/>
        <w:rPr>
          <w:rStyle w:val="ae"/>
          <w:b w:val="0"/>
          <w:bCs/>
          <w:color w:val="000000"/>
          <w:sz w:val="28"/>
          <w:szCs w:val="28"/>
        </w:rPr>
      </w:pPr>
    </w:p>
    <w:p w14:paraId="06683C9A" w14:textId="77777777" w:rsidR="00253353" w:rsidRPr="007078EF" w:rsidRDefault="00253353" w:rsidP="00692D19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14:paraId="67E9A0D5" w14:textId="77777777" w:rsidR="00253353" w:rsidRDefault="00253353" w:rsidP="00184953">
      <w:pPr>
        <w:jc w:val="both"/>
        <w:rPr>
          <w:sz w:val="28"/>
          <w:szCs w:val="28"/>
        </w:rPr>
      </w:pPr>
    </w:p>
    <w:p w14:paraId="08CBF0C3" w14:textId="77777777" w:rsidR="00253353" w:rsidRPr="006F1769" w:rsidRDefault="00253353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>Відповідно до статті 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Україні», статті 91 Бюджетного </w:t>
      </w:r>
      <w:r w:rsidRPr="006F1769">
        <w:rPr>
          <w:sz w:val="28"/>
          <w:szCs w:val="28"/>
          <w:lang w:val="uk-UA"/>
        </w:rPr>
        <w:t xml:space="preserve">Кодексу України, </w:t>
      </w:r>
      <w:r>
        <w:rPr>
          <w:sz w:val="28"/>
          <w:szCs w:val="28"/>
          <w:lang w:val="uk-UA"/>
        </w:rPr>
        <w:t>беручи до уваги лист ві</w:t>
      </w:r>
      <w:r w:rsidR="00BC54DE">
        <w:rPr>
          <w:sz w:val="28"/>
          <w:szCs w:val="28"/>
          <w:lang w:val="uk-UA"/>
        </w:rPr>
        <w:t xml:space="preserve">дділу освіти міської ради від </w:t>
      </w:r>
      <w:r w:rsidR="006D70BF">
        <w:rPr>
          <w:sz w:val="28"/>
          <w:szCs w:val="28"/>
          <w:lang w:val="uk-UA"/>
        </w:rPr>
        <w:t>11.12</w:t>
      </w:r>
      <w:r w:rsidR="00B41540">
        <w:rPr>
          <w:sz w:val="28"/>
          <w:szCs w:val="28"/>
          <w:lang w:val="uk-UA"/>
        </w:rPr>
        <w:t>.</w:t>
      </w:r>
      <w:r w:rsidR="00BC54DE">
        <w:rPr>
          <w:sz w:val="28"/>
          <w:szCs w:val="28"/>
          <w:lang w:val="uk-UA"/>
        </w:rPr>
        <w:t>2024 року №</w:t>
      </w:r>
      <w:r w:rsidR="00862619">
        <w:rPr>
          <w:sz w:val="28"/>
          <w:szCs w:val="28"/>
          <w:lang w:val="uk-UA"/>
        </w:rPr>
        <w:t>633</w:t>
      </w:r>
      <w:r w:rsidR="00BC54DE">
        <w:rPr>
          <w:sz w:val="28"/>
          <w:szCs w:val="28"/>
          <w:lang w:val="uk-UA"/>
        </w:rPr>
        <w:t>/15.01-08</w:t>
      </w:r>
      <w:r>
        <w:rPr>
          <w:sz w:val="28"/>
          <w:szCs w:val="28"/>
          <w:lang w:val="uk-UA"/>
        </w:rPr>
        <w:t xml:space="preserve">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14:paraId="12E0131A" w14:textId="77777777" w:rsidR="00253353" w:rsidRDefault="00253353" w:rsidP="00692D19">
      <w:pPr>
        <w:pStyle w:val="a4"/>
        <w:numPr>
          <w:ilvl w:val="0"/>
          <w:numId w:val="3"/>
        </w:numPr>
        <w:tabs>
          <w:tab w:val="left" w:pos="993"/>
        </w:tabs>
        <w:ind w:left="0" w:firstLine="567"/>
      </w:pPr>
      <w:r w:rsidRPr="00DD2699">
        <w:t xml:space="preserve">Внести зміни до Програми розвитку освіти Рогатинської міської територіальної громади на 2022-2025 роки, затвердженої рішенням </w:t>
      </w:r>
      <w:r w:rsidR="00BC54DE">
        <w:t>18</w:t>
      </w:r>
      <w:r>
        <w:t xml:space="preserve"> сесії міської ради від </w:t>
      </w:r>
      <w:r w:rsidR="00BC54DE">
        <w:t xml:space="preserve">23 грудня 2021 </w:t>
      </w:r>
      <w:r>
        <w:t>року</w:t>
      </w:r>
      <w:r w:rsidRPr="00DD2699">
        <w:t xml:space="preserve"> №</w:t>
      </w:r>
      <w:r w:rsidR="00BC54DE">
        <w:t>3860 «Про внесення змін до Програми розвитку освіти Рогатинської міської територіальної громади на 2022-2025 роки»</w:t>
      </w:r>
      <w:r w:rsidRPr="00DD2699">
        <w:t>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14:paraId="39499101" w14:textId="0C127536" w:rsidR="00253353" w:rsidRPr="00DD2699" w:rsidRDefault="00253353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складає  </w:t>
      </w:r>
      <w:r w:rsidR="006D70BF">
        <w:rPr>
          <w:sz w:val="28"/>
          <w:szCs w:val="28"/>
          <w:lang w:val="uk-UA"/>
        </w:rPr>
        <w:t xml:space="preserve">1 </w:t>
      </w:r>
      <w:r w:rsidR="00FD0FEB">
        <w:rPr>
          <w:sz w:val="28"/>
          <w:szCs w:val="28"/>
          <w:lang w:val="uk-UA"/>
        </w:rPr>
        <w:t>128</w:t>
      </w:r>
      <w:r w:rsidR="00BC54DE">
        <w:rPr>
          <w:sz w:val="28"/>
          <w:szCs w:val="28"/>
          <w:lang w:val="uk-UA"/>
        </w:rPr>
        <w:t xml:space="preserve"> </w:t>
      </w:r>
      <w:r w:rsidR="0008406D">
        <w:rPr>
          <w:sz w:val="28"/>
          <w:szCs w:val="28"/>
          <w:lang w:val="uk-UA"/>
        </w:rPr>
        <w:t>300</w:t>
      </w:r>
      <w:r w:rsidR="006D70BF">
        <w:rPr>
          <w:sz w:val="28"/>
          <w:szCs w:val="28"/>
          <w:lang w:val="uk-UA"/>
        </w:rPr>
        <w:t xml:space="preserve"> грн., в тому числі у 2025</w:t>
      </w:r>
      <w:r>
        <w:rPr>
          <w:sz w:val="28"/>
          <w:szCs w:val="28"/>
          <w:lang w:val="uk-UA"/>
        </w:rPr>
        <w:t xml:space="preserve"> році – </w:t>
      </w:r>
      <w:r w:rsidR="00FD0FEB">
        <w:rPr>
          <w:sz w:val="28"/>
          <w:szCs w:val="28"/>
          <w:lang w:val="uk-UA"/>
        </w:rPr>
        <w:t>2</w:t>
      </w:r>
      <w:r w:rsidR="006D70BF">
        <w:rPr>
          <w:sz w:val="28"/>
          <w:szCs w:val="28"/>
          <w:lang w:val="uk-UA"/>
        </w:rPr>
        <w:t>00 000</w:t>
      </w:r>
      <w:r w:rsidRPr="00DD2699">
        <w:rPr>
          <w:sz w:val="28"/>
          <w:szCs w:val="28"/>
          <w:lang w:val="uk-UA"/>
        </w:rPr>
        <w:t xml:space="preserve"> грн. </w:t>
      </w:r>
    </w:p>
    <w:p w14:paraId="564CB4EB" w14:textId="77777777" w:rsidR="00253353" w:rsidRPr="00DD2699" w:rsidRDefault="00253353" w:rsidP="00DD2699">
      <w:pPr>
        <w:pStyle w:val="a4"/>
        <w:ind w:left="567"/>
      </w:pPr>
    </w:p>
    <w:p w14:paraId="57C5883E" w14:textId="77777777" w:rsidR="00253353" w:rsidRPr="00DD2699" w:rsidRDefault="00253353" w:rsidP="00DD2699">
      <w:pPr>
        <w:pStyle w:val="a4"/>
        <w:jc w:val="center"/>
      </w:pPr>
    </w:p>
    <w:p w14:paraId="50088971" w14:textId="77777777" w:rsidR="00253353" w:rsidRDefault="00253353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14:paraId="728D827F" w14:textId="77777777" w:rsidR="00253353" w:rsidRDefault="00253353" w:rsidP="00DD2699">
      <w:pPr>
        <w:pStyle w:val="a4"/>
        <w:jc w:val="center"/>
        <w:rPr>
          <w:b/>
        </w:rPr>
      </w:pPr>
    </w:p>
    <w:p w14:paraId="39D4492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200769A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76D41F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</w:p>
    <w:p w14:paraId="1588D589" w14:textId="1BE909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61CE3E2" w14:textId="77777777" w:rsidR="00FD0FEB" w:rsidRDefault="00FD0FEB" w:rsidP="00B74ADC">
      <w:pPr>
        <w:jc w:val="both"/>
        <w:rPr>
          <w:b/>
          <w:sz w:val="28"/>
          <w:szCs w:val="28"/>
          <w:lang w:val="uk-UA" w:eastAsia="en-US"/>
        </w:rPr>
      </w:pPr>
    </w:p>
    <w:p w14:paraId="3D74A7B6" w14:textId="77777777" w:rsidR="00253353" w:rsidRPr="00B74ADC" w:rsidRDefault="00253353" w:rsidP="00B74ADC">
      <w:pPr>
        <w:jc w:val="both"/>
        <w:rPr>
          <w:sz w:val="28"/>
          <w:szCs w:val="28"/>
          <w:lang w:val="uk-UA"/>
        </w:rPr>
      </w:pPr>
    </w:p>
    <w:p w14:paraId="3F52BAC6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lastRenderedPageBreak/>
        <w:t xml:space="preserve">Додаток </w:t>
      </w:r>
    </w:p>
    <w:p w14:paraId="63D4069C" w14:textId="44FF513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>до рішення</w:t>
      </w:r>
      <w:r w:rsidR="00DC6038">
        <w:rPr>
          <w:sz w:val="24"/>
          <w:szCs w:val="24"/>
        </w:rPr>
        <w:t xml:space="preserve"> 56 </w:t>
      </w:r>
      <w:r w:rsidRPr="00BC54DE">
        <w:rPr>
          <w:sz w:val="24"/>
          <w:szCs w:val="24"/>
        </w:rPr>
        <w:t xml:space="preserve">сесії </w:t>
      </w:r>
    </w:p>
    <w:p w14:paraId="580E6FDA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Рогатинської міської ради </w:t>
      </w:r>
    </w:p>
    <w:p w14:paraId="3CE5EE97" w14:textId="67E8EF76" w:rsidR="00253353" w:rsidRPr="00BC54DE" w:rsidRDefault="00DC6038" w:rsidP="005D6F6E">
      <w:pPr>
        <w:pStyle w:val="a4"/>
        <w:ind w:left="5954" w:hanging="284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08406D" w:rsidRPr="00BC54DE">
        <w:rPr>
          <w:sz w:val="24"/>
          <w:szCs w:val="24"/>
        </w:rPr>
        <w:t>ід</w:t>
      </w:r>
      <w:r>
        <w:rPr>
          <w:sz w:val="24"/>
          <w:szCs w:val="24"/>
        </w:rPr>
        <w:t xml:space="preserve"> 19 грудня </w:t>
      </w:r>
      <w:r w:rsidR="00253353" w:rsidRPr="00BC54DE">
        <w:rPr>
          <w:sz w:val="24"/>
          <w:szCs w:val="24"/>
        </w:rPr>
        <w:t>2024 року №_____</w:t>
      </w:r>
    </w:p>
    <w:p w14:paraId="5BFEDC03" w14:textId="77777777" w:rsidR="00253353" w:rsidRPr="00BC54DE" w:rsidRDefault="00253353" w:rsidP="00692D19">
      <w:pPr>
        <w:pStyle w:val="a4"/>
        <w:ind w:left="6372"/>
        <w:jc w:val="left"/>
        <w:rPr>
          <w:sz w:val="24"/>
          <w:szCs w:val="24"/>
        </w:rPr>
      </w:pPr>
    </w:p>
    <w:p w14:paraId="5B4B5207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 xml:space="preserve">Перелік заходів, обсяги та джерела фінансування </w:t>
      </w:r>
    </w:p>
    <w:p w14:paraId="2836BF62" w14:textId="7DF6C7F4" w:rsidR="0067653D" w:rsidRPr="00BC54DE" w:rsidRDefault="00253353" w:rsidP="0067653D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>Програми розвитку освіти на 2022-2025 рр.</w:t>
      </w:r>
      <w:bookmarkStart w:id="0" w:name="_GoBack"/>
      <w:bookmarkEnd w:id="0"/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336"/>
        <w:gridCol w:w="1365"/>
        <w:gridCol w:w="936"/>
        <w:gridCol w:w="936"/>
        <w:gridCol w:w="997"/>
        <w:gridCol w:w="886"/>
        <w:gridCol w:w="711"/>
      </w:tblGrid>
      <w:tr w:rsidR="00253353" w:rsidRPr="00BC54DE" w14:paraId="5BD5307F" w14:textId="77777777" w:rsidTr="00DC6038">
        <w:trPr>
          <w:jc w:val="center"/>
        </w:trPr>
        <w:tc>
          <w:tcPr>
            <w:tcW w:w="850" w:type="dxa"/>
            <w:vAlign w:val="center"/>
          </w:tcPr>
          <w:p w14:paraId="48263C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№ </w:t>
            </w:r>
          </w:p>
          <w:p w14:paraId="7DDF5FB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336" w:type="dxa"/>
            <w:vAlign w:val="center"/>
          </w:tcPr>
          <w:p w14:paraId="7D66DED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14:paraId="6E80D54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14:paraId="5F82A43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14:paraId="31E1A37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14:paraId="3849313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2024 </w:t>
            </w:r>
          </w:p>
          <w:p w14:paraId="6AF230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886" w:type="dxa"/>
            <w:vAlign w:val="center"/>
          </w:tcPr>
          <w:p w14:paraId="683B5B5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706" w:type="dxa"/>
            <w:vAlign w:val="center"/>
          </w:tcPr>
          <w:p w14:paraId="482C0554" w14:textId="77777777" w:rsidR="00253353" w:rsidRPr="00BC54DE" w:rsidRDefault="00253353" w:rsidP="00DC6038">
            <w:pPr>
              <w:pStyle w:val="a4"/>
              <w:ind w:left="-37" w:right="-142" w:firstLine="37"/>
              <w:jc w:val="left"/>
              <w:rPr>
                <w:b/>
                <w:sz w:val="24"/>
                <w:szCs w:val="24"/>
              </w:rPr>
            </w:pPr>
            <w:proofErr w:type="spellStart"/>
            <w:r w:rsidRPr="00BC54DE">
              <w:rPr>
                <w:b/>
                <w:sz w:val="24"/>
                <w:szCs w:val="24"/>
              </w:rPr>
              <w:t>Інди-катор</w:t>
            </w:r>
            <w:proofErr w:type="spellEnd"/>
          </w:p>
        </w:tc>
      </w:tr>
      <w:tr w:rsidR="00253353" w:rsidRPr="00BC54DE" w14:paraId="7F86FAEC" w14:textId="77777777" w:rsidTr="00DC6038">
        <w:trPr>
          <w:jc w:val="center"/>
        </w:trPr>
        <w:tc>
          <w:tcPr>
            <w:tcW w:w="10017" w:type="dxa"/>
            <w:gridSpan w:val="8"/>
          </w:tcPr>
          <w:p w14:paraId="1CB24ED5" w14:textId="77777777" w:rsidR="00253353" w:rsidRPr="00BC54DE" w:rsidRDefault="00253353" w:rsidP="00B4154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253353" w:rsidRPr="00BC54DE" w14:paraId="566BB7FE" w14:textId="77777777" w:rsidTr="00DC6038">
        <w:trPr>
          <w:jc w:val="center"/>
        </w:trPr>
        <w:tc>
          <w:tcPr>
            <w:tcW w:w="850" w:type="dxa"/>
          </w:tcPr>
          <w:p w14:paraId="78551CC0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43CFD0A" w14:textId="26F8E783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BC54DE">
              <w:rPr>
                <w:sz w:val="24"/>
                <w:szCs w:val="24"/>
              </w:rPr>
              <w:t xml:space="preserve">Залучення педколективів ЗЗСО до розбудови здорового середовища із застосуванням апробованого інструменту самооцінки і вдосконалення ЗЗСО «Індекс </w:t>
            </w:r>
            <w:proofErr w:type="spellStart"/>
            <w:r w:rsidRPr="00BC54DE">
              <w:rPr>
                <w:sz w:val="24"/>
                <w:szCs w:val="24"/>
              </w:rPr>
              <w:t>здоров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матеріалів</w:t>
            </w:r>
            <w:proofErr w:type="spellEnd"/>
            <w:r w:rsidR="00DC60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65" w:type="dxa"/>
          </w:tcPr>
          <w:p w14:paraId="62C45C3F" w14:textId="77777777" w:rsidR="00253353" w:rsidRPr="00BC54DE" w:rsidRDefault="00253353" w:rsidP="00B41540">
            <w:pPr>
              <w:pStyle w:val="a4"/>
              <w:ind w:right="8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213C138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AE83D22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6A7E3F9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085AF9B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2529FA1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ADA4DB1" w14:textId="77777777" w:rsidTr="00DC6038">
        <w:trPr>
          <w:jc w:val="center"/>
        </w:trPr>
        <w:tc>
          <w:tcPr>
            <w:tcW w:w="850" w:type="dxa"/>
          </w:tcPr>
          <w:p w14:paraId="7D7E663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24F944" w14:textId="35D663BB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67B8E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6D06702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B096EA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2 700</w:t>
            </w:r>
          </w:p>
        </w:tc>
        <w:tc>
          <w:tcPr>
            <w:tcW w:w="997" w:type="dxa"/>
          </w:tcPr>
          <w:p w14:paraId="23E7828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0387E1F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0EF4A7E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41609B0" w14:textId="77777777" w:rsidTr="00DC6038">
        <w:trPr>
          <w:jc w:val="center"/>
        </w:trPr>
        <w:tc>
          <w:tcPr>
            <w:tcW w:w="850" w:type="dxa"/>
          </w:tcPr>
          <w:p w14:paraId="03E3540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431C148B" w14:textId="7CBCE049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Проект «</w:t>
            </w:r>
            <w:proofErr w:type="spellStart"/>
            <w:r w:rsidRPr="00BC54DE">
              <w:rPr>
                <w:sz w:val="24"/>
                <w:szCs w:val="24"/>
                <w:lang w:val="en-US"/>
              </w:rPr>
              <w:t>TeenSTAR</w:t>
            </w:r>
            <w:proofErr w:type="spellEnd"/>
            <w:r w:rsidRPr="00BC54DE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74CFD9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FA8CB8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19945C0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6B9A25B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13A4F24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39EEAAA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588B8CC" w14:textId="77777777" w:rsidTr="00DC6038">
        <w:trPr>
          <w:jc w:val="center"/>
        </w:trPr>
        <w:tc>
          <w:tcPr>
            <w:tcW w:w="850" w:type="dxa"/>
          </w:tcPr>
          <w:p w14:paraId="2C7E54D1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588B264" w14:textId="74F54B2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8305F5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2C6BBF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D24C18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46211BA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7F2DC32E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19A5B7CB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13D304B" w14:textId="77777777" w:rsidTr="00DC6038">
        <w:trPr>
          <w:jc w:val="center"/>
        </w:trPr>
        <w:tc>
          <w:tcPr>
            <w:tcW w:w="850" w:type="dxa"/>
          </w:tcPr>
          <w:p w14:paraId="6926199D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B17C04" w14:textId="0151E48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4EF997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66DE64C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7CCD3999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6827A6D4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43803C8" w14:textId="77777777" w:rsidR="00253353" w:rsidRPr="00BC54DE" w:rsidRDefault="00253353" w:rsidP="00B41540">
            <w:pPr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6</w:t>
            </w:r>
            <w:r w:rsidRPr="00BC54DE">
              <w:rPr>
                <w:sz w:val="24"/>
                <w:szCs w:val="24"/>
                <w:lang w:val="uk-UA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03F5F7A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0E2AC65F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1A08D1ED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F6A3967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14:paraId="0929092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064FC8E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3DDAE2D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427DDC5" w14:textId="77777777" w:rsidTr="00DC6038">
        <w:trPr>
          <w:jc w:val="center"/>
        </w:trPr>
        <w:tc>
          <w:tcPr>
            <w:tcW w:w="850" w:type="dxa"/>
          </w:tcPr>
          <w:p w14:paraId="73726D15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7CFB58B" w14:textId="3DB8C72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4674532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7A7388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14:paraId="6530EE8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25 340</w:t>
            </w:r>
          </w:p>
        </w:tc>
        <w:tc>
          <w:tcPr>
            <w:tcW w:w="997" w:type="dxa"/>
          </w:tcPr>
          <w:p w14:paraId="213ACC1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9 050</w:t>
            </w:r>
          </w:p>
        </w:tc>
        <w:tc>
          <w:tcPr>
            <w:tcW w:w="886" w:type="dxa"/>
          </w:tcPr>
          <w:p w14:paraId="67B55B09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</w:t>
            </w:r>
          </w:p>
        </w:tc>
        <w:tc>
          <w:tcPr>
            <w:tcW w:w="706" w:type="dxa"/>
          </w:tcPr>
          <w:p w14:paraId="337254B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36DB85E" w14:textId="77777777" w:rsidTr="00DC6038">
        <w:trPr>
          <w:jc w:val="center"/>
        </w:trPr>
        <w:tc>
          <w:tcPr>
            <w:tcW w:w="850" w:type="dxa"/>
          </w:tcPr>
          <w:p w14:paraId="4873B5BE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1A101870" w14:textId="74BD71F8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6862F1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</w:t>
            </w:r>
            <w:r w:rsidRPr="00BC54DE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936" w:type="dxa"/>
          </w:tcPr>
          <w:p w14:paraId="14C889B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7 500</w:t>
            </w:r>
          </w:p>
        </w:tc>
        <w:tc>
          <w:tcPr>
            <w:tcW w:w="936" w:type="dxa"/>
          </w:tcPr>
          <w:p w14:paraId="6C58636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42 330</w:t>
            </w:r>
          </w:p>
        </w:tc>
        <w:tc>
          <w:tcPr>
            <w:tcW w:w="997" w:type="dxa"/>
          </w:tcPr>
          <w:p w14:paraId="15EB8260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31 504</w:t>
            </w:r>
          </w:p>
        </w:tc>
        <w:tc>
          <w:tcPr>
            <w:tcW w:w="886" w:type="dxa"/>
          </w:tcPr>
          <w:p w14:paraId="06F569D5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706" w:type="dxa"/>
          </w:tcPr>
          <w:p w14:paraId="0FE9B266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534814B" w14:textId="77777777" w:rsidTr="00DC6038">
        <w:trPr>
          <w:jc w:val="center"/>
        </w:trPr>
        <w:tc>
          <w:tcPr>
            <w:tcW w:w="850" w:type="dxa"/>
          </w:tcPr>
          <w:p w14:paraId="7346A24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7CD27A1" w14:textId="22CA28F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764C9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965158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12 000</w:t>
            </w:r>
          </w:p>
        </w:tc>
        <w:tc>
          <w:tcPr>
            <w:tcW w:w="936" w:type="dxa"/>
          </w:tcPr>
          <w:p w14:paraId="55F67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2 230</w:t>
            </w:r>
          </w:p>
        </w:tc>
        <w:tc>
          <w:tcPr>
            <w:tcW w:w="997" w:type="dxa"/>
          </w:tcPr>
          <w:p w14:paraId="6C5C2A6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26D2B9D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7D2FFE1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03BF3B9" w14:textId="77777777" w:rsidTr="00DC6038">
        <w:trPr>
          <w:jc w:val="center"/>
        </w:trPr>
        <w:tc>
          <w:tcPr>
            <w:tcW w:w="850" w:type="dxa"/>
          </w:tcPr>
          <w:p w14:paraId="3A50DD4F" w14:textId="77777777" w:rsidR="00253353" w:rsidRPr="00BC54DE" w:rsidRDefault="004300F9" w:rsidP="00B41540">
            <w:pPr>
              <w:pStyle w:val="a4"/>
              <w:ind w:left="720" w:hanging="4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53353" w:rsidRPr="00BC54DE">
              <w:rPr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14:paraId="4B46E8FB" w14:textId="409328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Співфінансування  проєкту «Час діяти, Україно!», оголошений фондом «МХП-Громаді»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A64B16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3F5F26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24 000</w:t>
            </w:r>
          </w:p>
        </w:tc>
        <w:tc>
          <w:tcPr>
            <w:tcW w:w="936" w:type="dxa"/>
          </w:tcPr>
          <w:p w14:paraId="0D60AE7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5112A1D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52D68F70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0C49A49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31E24C9" w14:textId="77777777" w:rsidTr="00DC6038">
        <w:trPr>
          <w:jc w:val="center"/>
        </w:trPr>
        <w:tc>
          <w:tcPr>
            <w:tcW w:w="850" w:type="dxa"/>
          </w:tcPr>
          <w:p w14:paraId="1701C2E5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10.</w:t>
            </w:r>
          </w:p>
        </w:tc>
        <w:tc>
          <w:tcPr>
            <w:tcW w:w="3336" w:type="dxa"/>
          </w:tcPr>
          <w:p w14:paraId="399E97FF" w14:textId="6898126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39DA7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A7E3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82CB9F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37 900</w:t>
            </w:r>
          </w:p>
        </w:tc>
        <w:tc>
          <w:tcPr>
            <w:tcW w:w="997" w:type="dxa"/>
          </w:tcPr>
          <w:p w14:paraId="56E78D6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42 700</w:t>
            </w:r>
          </w:p>
        </w:tc>
        <w:tc>
          <w:tcPr>
            <w:tcW w:w="886" w:type="dxa"/>
          </w:tcPr>
          <w:p w14:paraId="0C2788C0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14:paraId="63B5DE4D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EA42A63" w14:textId="77777777" w:rsidTr="00DC6038">
        <w:trPr>
          <w:jc w:val="center"/>
        </w:trPr>
        <w:tc>
          <w:tcPr>
            <w:tcW w:w="850" w:type="dxa"/>
          </w:tcPr>
          <w:p w14:paraId="467613A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11.</w:t>
            </w:r>
          </w:p>
        </w:tc>
        <w:tc>
          <w:tcPr>
            <w:tcW w:w="3336" w:type="dxa"/>
          </w:tcPr>
          <w:p w14:paraId="3ADDB9D3" w14:textId="2D07D95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72EB5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5FBDE5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A8DE0E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14:paraId="1FF9352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38 500</w:t>
            </w:r>
          </w:p>
        </w:tc>
        <w:tc>
          <w:tcPr>
            <w:tcW w:w="886" w:type="dxa"/>
          </w:tcPr>
          <w:p w14:paraId="367957C9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14:paraId="6829977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D736C14" w14:textId="77777777" w:rsidTr="00DC6038">
        <w:trPr>
          <w:jc w:val="center"/>
        </w:trPr>
        <w:tc>
          <w:tcPr>
            <w:tcW w:w="850" w:type="dxa"/>
          </w:tcPr>
          <w:p w14:paraId="1AFAEB5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12.</w:t>
            </w:r>
          </w:p>
        </w:tc>
        <w:tc>
          <w:tcPr>
            <w:tcW w:w="3336" w:type="dxa"/>
          </w:tcPr>
          <w:p w14:paraId="272408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14:paraId="2C6BEB0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нагородної атрибутики;</w:t>
            </w:r>
          </w:p>
          <w:p w14:paraId="4323F330" w14:textId="212A5845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надання грошових премій переможцям та призерам Спартакіади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354025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76EA9EC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1D978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14:paraId="2EE07DF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253353" w:rsidRPr="00BC54DE">
              <w:rPr>
                <w:sz w:val="24"/>
                <w:szCs w:val="24"/>
              </w:rPr>
              <w:t xml:space="preserve"> 630</w:t>
            </w:r>
          </w:p>
        </w:tc>
        <w:tc>
          <w:tcPr>
            <w:tcW w:w="886" w:type="dxa"/>
          </w:tcPr>
          <w:p w14:paraId="754E543C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</w:t>
            </w:r>
          </w:p>
        </w:tc>
        <w:tc>
          <w:tcPr>
            <w:tcW w:w="706" w:type="dxa"/>
          </w:tcPr>
          <w:p w14:paraId="59026F4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310D0A" w14:textId="77777777" w:rsidTr="00DC6038">
        <w:trPr>
          <w:jc w:val="center"/>
        </w:trPr>
        <w:tc>
          <w:tcPr>
            <w:tcW w:w="850" w:type="dxa"/>
          </w:tcPr>
          <w:p w14:paraId="6006161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13.</w:t>
            </w:r>
          </w:p>
        </w:tc>
        <w:tc>
          <w:tcPr>
            <w:tcW w:w="3336" w:type="dxa"/>
          </w:tcPr>
          <w:p w14:paraId="6489DCC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14:paraId="17E86E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14:paraId="4AE9CFC3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06D4568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B08B8C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14:paraId="38A5C9E4" w14:textId="77777777" w:rsidR="00253353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34</w:t>
            </w:r>
            <w:r w:rsidR="00253353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86" w:type="dxa"/>
          </w:tcPr>
          <w:p w14:paraId="4B3F059F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14:paraId="4BC77DC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BC54DE" w:rsidRPr="00BC54DE" w14:paraId="60DD92EE" w14:textId="77777777" w:rsidTr="00DC6038">
        <w:trPr>
          <w:jc w:val="center"/>
        </w:trPr>
        <w:tc>
          <w:tcPr>
            <w:tcW w:w="850" w:type="dxa"/>
          </w:tcPr>
          <w:p w14:paraId="57CE18FD" w14:textId="77777777" w:rsidR="00BC54DE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336" w:type="dxa"/>
          </w:tcPr>
          <w:p w14:paraId="18A19261" w14:textId="70890B3B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Оздоровлення та відпочинок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09795F5E" w14:textId="77777777" w:rsidR="00BC54DE" w:rsidRPr="00BC54DE" w:rsidRDefault="00BC54DE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104C619B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D494396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EB2A7E2" w14:textId="77777777" w:rsidR="00BC54DE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C54DE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86" w:type="dxa"/>
          </w:tcPr>
          <w:p w14:paraId="06DF7381" w14:textId="6AB07972" w:rsidR="00BC54DE" w:rsidRPr="00BC54DE" w:rsidRDefault="00FD0FEB" w:rsidP="00FD0FEB">
            <w:pPr>
              <w:pStyle w:val="a4"/>
              <w:ind w:right="-157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706" w:type="dxa"/>
          </w:tcPr>
          <w:p w14:paraId="455ECCA4" w14:textId="77777777" w:rsidR="00BC54DE" w:rsidRPr="00BC54DE" w:rsidRDefault="00BC54DE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143018" w:rsidRPr="00143018" w14:paraId="18C5664D" w14:textId="77777777" w:rsidTr="00DC6038">
        <w:trPr>
          <w:jc w:val="center"/>
        </w:trPr>
        <w:tc>
          <w:tcPr>
            <w:tcW w:w="850" w:type="dxa"/>
          </w:tcPr>
          <w:p w14:paraId="2F5AAF1F" w14:textId="77777777" w:rsidR="00143018" w:rsidRPr="00BC54DE" w:rsidRDefault="00143018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36" w:type="dxa"/>
          </w:tcPr>
          <w:p w14:paraId="44FCF900" w14:textId="5480D12A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заходів військово-патріотичного спрямування ( Пласт, Сокіл (Джура)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7E94C71" w14:textId="77777777" w:rsidR="00143018" w:rsidRPr="00143018" w:rsidRDefault="00143018" w:rsidP="00B41540">
            <w:pPr>
              <w:rPr>
                <w:sz w:val="24"/>
                <w:szCs w:val="24"/>
                <w:lang w:val="uk-UA"/>
              </w:rPr>
            </w:pPr>
            <w:r w:rsidRPr="00143018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143018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143018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0C2663EB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7D3F22F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8FEB74F" w14:textId="77777777" w:rsidR="00143018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18 816</w:t>
            </w:r>
          </w:p>
        </w:tc>
        <w:tc>
          <w:tcPr>
            <w:tcW w:w="886" w:type="dxa"/>
          </w:tcPr>
          <w:p w14:paraId="3ECB416B" w14:textId="77777777" w:rsidR="00143018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1699790B" w14:textId="77777777" w:rsidR="00143018" w:rsidRPr="00BC54DE" w:rsidRDefault="00143018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6D081C" w14:textId="77777777" w:rsidTr="00DC6038">
        <w:trPr>
          <w:jc w:val="center"/>
        </w:trPr>
        <w:tc>
          <w:tcPr>
            <w:tcW w:w="10017" w:type="dxa"/>
            <w:gridSpan w:val="8"/>
          </w:tcPr>
          <w:p w14:paraId="67F26080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Позашкільна освіта</w:t>
            </w:r>
          </w:p>
        </w:tc>
      </w:tr>
      <w:tr w:rsidR="00253353" w:rsidRPr="00BC54DE" w14:paraId="0BDFB924" w14:textId="77777777" w:rsidTr="00DC6038">
        <w:trPr>
          <w:jc w:val="center"/>
        </w:trPr>
        <w:tc>
          <w:tcPr>
            <w:tcW w:w="850" w:type="dxa"/>
          </w:tcPr>
          <w:p w14:paraId="69DCEC71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5B6795D2" w14:textId="6CE5267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FEB934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B7DB3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04FC1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ECDAA6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230E3CAF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743AB932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7F3A2E" w14:textId="77777777" w:rsidTr="00DC6038">
        <w:trPr>
          <w:jc w:val="center"/>
        </w:trPr>
        <w:tc>
          <w:tcPr>
            <w:tcW w:w="850" w:type="dxa"/>
          </w:tcPr>
          <w:p w14:paraId="20CE44DD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336" w:type="dxa"/>
          </w:tcPr>
          <w:p w14:paraId="2434A143" w14:textId="2E01F79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21B4C0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C4157D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31D42AD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337BB85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2C5AE932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36B100F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9C7092" w14:textId="77777777" w:rsidTr="00DC6038">
        <w:trPr>
          <w:jc w:val="center"/>
        </w:trPr>
        <w:tc>
          <w:tcPr>
            <w:tcW w:w="850" w:type="dxa"/>
          </w:tcPr>
          <w:p w14:paraId="0EE7DBDE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3.</w:t>
            </w:r>
          </w:p>
        </w:tc>
        <w:tc>
          <w:tcPr>
            <w:tcW w:w="3336" w:type="dxa"/>
          </w:tcPr>
          <w:p w14:paraId="6FEA8F5D" w14:textId="1C83B9E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Оновлення матеріально-технічної бази СДЮСШОР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8ADA1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DDCC4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097D558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8470A6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48674D57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3E0ECB5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63F0A631" w14:textId="77777777" w:rsidTr="00DC6038">
        <w:trPr>
          <w:jc w:val="center"/>
        </w:trPr>
        <w:tc>
          <w:tcPr>
            <w:tcW w:w="850" w:type="dxa"/>
          </w:tcPr>
          <w:p w14:paraId="04977D50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4.</w:t>
            </w:r>
          </w:p>
        </w:tc>
        <w:tc>
          <w:tcPr>
            <w:tcW w:w="3336" w:type="dxa"/>
          </w:tcPr>
          <w:p w14:paraId="42AF2B99" w14:textId="048014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2855A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76A2B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F220C2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59 500</w:t>
            </w:r>
          </w:p>
        </w:tc>
        <w:tc>
          <w:tcPr>
            <w:tcW w:w="997" w:type="dxa"/>
          </w:tcPr>
          <w:p w14:paraId="28396E4B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40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600</w:t>
            </w:r>
          </w:p>
        </w:tc>
        <w:tc>
          <w:tcPr>
            <w:tcW w:w="886" w:type="dxa"/>
          </w:tcPr>
          <w:p w14:paraId="3E48EE37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14:paraId="0EE78BF3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A261815" w14:textId="77777777" w:rsidTr="00DC6038">
        <w:trPr>
          <w:jc w:val="center"/>
        </w:trPr>
        <w:tc>
          <w:tcPr>
            <w:tcW w:w="850" w:type="dxa"/>
          </w:tcPr>
          <w:p w14:paraId="2224997E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5.</w:t>
            </w:r>
          </w:p>
        </w:tc>
        <w:tc>
          <w:tcPr>
            <w:tcW w:w="3336" w:type="dxa"/>
          </w:tcPr>
          <w:p w14:paraId="71213BA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14:paraId="22F98CEC" w14:textId="40B1CC4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та мистецьких конкурсів 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A9FEFE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4C37D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AB78E5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42 000</w:t>
            </w:r>
          </w:p>
        </w:tc>
        <w:tc>
          <w:tcPr>
            <w:tcW w:w="997" w:type="dxa"/>
          </w:tcPr>
          <w:p w14:paraId="0EDC54F5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27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886" w:type="dxa"/>
          </w:tcPr>
          <w:p w14:paraId="35B3FB12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14:paraId="54B3A0A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B9AD41B" w14:textId="77777777" w:rsidTr="00DC6038">
        <w:trPr>
          <w:jc w:val="center"/>
        </w:trPr>
        <w:tc>
          <w:tcPr>
            <w:tcW w:w="10017" w:type="dxa"/>
            <w:gridSpan w:val="8"/>
          </w:tcPr>
          <w:p w14:paraId="72769E11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Дошкільна освіта</w:t>
            </w:r>
          </w:p>
        </w:tc>
      </w:tr>
      <w:tr w:rsidR="00253353" w:rsidRPr="00BC54DE" w14:paraId="7AAE1D9D" w14:textId="77777777" w:rsidTr="00DC6038">
        <w:trPr>
          <w:jc w:val="center"/>
        </w:trPr>
        <w:tc>
          <w:tcPr>
            <w:tcW w:w="850" w:type="dxa"/>
          </w:tcPr>
          <w:p w14:paraId="0DC7F93C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4BB13C1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14:paraId="695A977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Підтримати розроблення авторських програм і їх апробацію, зокрема «</w:t>
            </w:r>
            <w:proofErr w:type="spellStart"/>
            <w:r w:rsidRPr="00BC54DE">
              <w:rPr>
                <w:sz w:val="24"/>
                <w:szCs w:val="24"/>
              </w:rPr>
              <w:t>Нехворійко</w:t>
            </w:r>
            <w:proofErr w:type="spellEnd"/>
            <w:r w:rsidRPr="00BC54DE">
              <w:rPr>
                <w:sz w:val="24"/>
                <w:szCs w:val="24"/>
              </w:rPr>
              <w:t>», «Зерно любові»</w:t>
            </w:r>
          </w:p>
        </w:tc>
        <w:tc>
          <w:tcPr>
            <w:tcW w:w="1365" w:type="dxa"/>
          </w:tcPr>
          <w:p w14:paraId="5371A60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9FAD5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6EF883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1E49D996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122D120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66197BC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C7BEEE4" w14:textId="77777777" w:rsidTr="00DC6038">
        <w:trPr>
          <w:jc w:val="center"/>
        </w:trPr>
        <w:tc>
          <w:tcPr>
            <w:tcW w:w="850" w:type="dxa"/>
          </w:tcPr>
          <w:p w14:paraId="04B30334" w14:textId="77777777" w:rsidR="00253353" w:rsidRPr="00BC54DE" w:rsidRDefault="00253353" w:rsidP="00B41540">
            <w:pPr>
              <w:pStyle w:val="a4"/>
              <w:ind w:left="17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36" w:type="dxa"/>
          </w:tcPr>
          <w:p w14:paraId="628E9C6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14:paraId="14133CA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10B1B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22709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0EA4272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4A7DD63C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58908CF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71D47523" w14:textId="77777777" w:rsidTr="00DC6038">
        <w:trPr>
          <w:jc w:val="center"/>
        </w:trPr>
        <w:tc>
          <w:tcPr>
            <w:tcW w:w="4186" w:type="dxa"/>
            <w:gridSpan w:val="2"/>
          </w:tcPr>
          <w:p w14:paraId="7988658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14:paraId="00AC284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79176F7" w14:textId="76C7E22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124000</w:t>
            </w:r>
          </w:p>
        </w:tc>
        <w:tc>
          <w:tcPr>
            <w:tcW w:w="936" w:type="dxa"/>
          </w:tcPr>
          <w:p w14:paraId="528DDFC3" w14:textId="5DF40DF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351000</w:t>
            </w:r>
          </w:p>
        </w:tc>
        <w:tc>
          <w:tcPr>
            <w:tcW w:w="997" w:type="dxa"/>
          </w:tcPr>
          <w:p w14:paraId="27CE0EB6" w14:textId="32A0E50D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  <w:r w:rsidR="0008406D" w:rsidRPr="00BC54DE">
              <w:rPr>
                <w:sz w:val="24"/>
                <w:szCs w:val="24"/>
              </w:rPr>
              <w:t>300</w:t>
            </w:r>
          </w:p>
        </w:tc>
        <w:tc>
          <w:tcPr>
            <w:tcW w:w="886" w:type="dxa"/>
          </w:tcPr>
          <w:p w14:paraId="271731E9" w14:textId="044B1759" w:rsidR="00253353" w:rsidRPr="006D70BF" w:rsidRDefault="00FD0FEB" w:rsidP="00DC6038">
            <w:pPr>
              <w:pStyle w:val="a4"/>
              <w:ind w:right="-177" w:hanging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70BF" w:rsidRPr="006D70BF">
              <w:rPr>
                <w:sz w:val="24"/>
                <w:szCs w:val="24"/>
              </w:rPr>
              <w:t>00000</w:t>
            </w:r>
          </w:p>
        </w:tc>
        <w:tc>
          <w:tcPr>
            <w:tcW w:w="706" w:type="dxa"/>
          </w:tcPr>
          <w:p w14:paraId="3FE290A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E9EC66F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2C2F80F1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357277B1" w14:textId="77777777" w:rsidR="00BC54DE" w:rsidRPr="00BC54DE" w:rsidRDefault="00253353">
      <w:pPr>
        <w:shd w:val="clear" w:color="auto" w:fill="FFFFFF"/>
        <w:jc w:val="both"/>
        <w:rPr>
          <w:sz w:val="24"/>
          <w:szCs w:val="24"/>
          <w:lang w:val="uk-UA"/>
        </w:rPr>
      </w:pPr>
      <w:r w:rsidRPr="00BC54DE">
        <w:rPr>
          <w:sz w:val="24"/>
          <w:szCs w:val="24"/>
          <w:lang w:val="uk-UA"/>
        </w:rPr>
        <w:t>Секретар міської ради</w:t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  <w:t>Христина СОРОКА</w:t>
      </w:r>
      <w:r w:rsidRPr="00BC54DE">
        <w:rPr>
          <w:sz w:val="24"/>
          <w:szCs w:val="24"/>
          <w:lang w:val="uk-UA"/>
        </w:rPr>
        <w:tab/>
      </w:r>
    </w:p>
    <w:sectPr w:rsidR="00BC54DE" w:rsidRPr="00BC54DE" w:rsidSect="00572CC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6AE4A" w14:textId="77777777" w:rsidR="00B77D75" w:rsidRDefault="00B77D75" w:rsidP="00184953">
      <w:r>
        <w:separator/>
      </w:r>
    </w:p>
  </w:endnote>
  <w:endnote w:type="continuationSeparator" w:id="0">
    <w:p w14:paraId="36D83EF5" w14:textId="77777777" w:rsidR="00B77D75" w:rsidRDefault="00B77D75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D6E6" w14:textId="77777777" w:rsidR="00B77D75" w:rsidRDefault="00B77D75" w:rsidP="00184953">
      <w:r>
        <w:separator/>
      </w:r>
    </w:p>
  </w:footnote>
  <w:footnote w:type="continuationSeparator" w:id="0">
    <w:p w14:paraId="7449400C" w14:textId="77777777" w:rsidR="00B77D75" w:rsidRDefault="00B77D75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D2741" w14:textId="66688113" w:rsidR="00253353" w:rsidRDefault="00FF3CF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53D">
      <w:rPr>
        <w:noProof/>
      </w:rPr>
      <w:t>5</w:t>
    </w:r>
    <w:r>
      <w:rPr>
        <w:noProof/>
      </w:rPr>
      <w:fldChar w:fldCharType="end"/>
    </w:r>
  </w:p>
  <w:p w14:paraId="1917C7C6" w14:textId="77777777" w:rsidR="00253353" w:rsidRDefault="00253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99"/>
    <w:rsid w:val="00054F91"/>
    <w:rsid w:val="00063DA9"/>
    <w:rsid w:val="00080664"/>
    <w:rsid w:val="0008406D"/>
    <w:rsid w:val="00084149"/>
    <w:rsid w:val="00086C36"/>
    <w:rsid w:val="00131335"/>
    <w:rsid w:val="00143018"/>
    <w:rsid w:val="0016291E"/>
    <w:rsid w:val="00184953"/>
    <w:rsid w:val="001C4EA1"/>
    <w:rsid w:val="001E698B"/>
    <w:rsid w:val="00214228"/>
    <w:rsid w:val="0023310D"/>
    <w:rsid w:val="00253353"/>
    <w:rsid w:val="002E6CEB"/>
    <w:rsid w:val="00300FA5"/>
    <w:rsid w:val="00303A61"/>
    <w:rsid w:val="003042C5"/>
    <w:rsid w:val="00310068"/>
    <w:rsid w:val="0031275D"/>
    <w:rsid w:val="00317E29"/>
    <w:rsid w:val="00347011"/>
    <w:rsid w:val="0038550C"/>
    <w:rsid w:val="003A45E0"/>
    <w:rsid w:val="003D7E39"/>
    <w:rsid w:val="00407C05"/>
    <w:rsid w:val="004300F9"/>
    <w:rsid w:val="004304BD"/>
    <w:rsid w:val="004F0000"/>
    <w:rsid w:val="005660B1"/>
    <w:rsid w:val="00572CC0"/>
    <w:rsid w:val="00596C55"/>
    <w:rsid w:val="005C27BA"/>
    <w:rsid w:val="005D6F6E"/>
    <w:rsid w:val="00640B7A"/>
    <w:rsid w:val="0067653D"/>
    <w:rsid w:val="006921AC"/>
    <w:rsid w:val="00692D19"/>
    <w:rsid w:val="006A39C6"/>
    <w:rsid w:val="006D70BF"/>
    <w:rsid w:val="006F1769"/>
    <w:rsid w:val="007078EF"/>
    <w:rsid w:val="00713FF3"/>
    <w:rsid w:val="00722D7A"/>
    <w:rsid w:val="0079769D"/>
    <w:rsid w:val="007A50D2"/>
    <w:rsid w:val="007C2FD4"/>
    <w:rsid w:val="00803147"/>
    <w:rsid w:val="00836018"/>
    <w:rsid w:val="008439AD"/>
    <w:rsid w:val="008478A5"/>
    <w:rsid w:val="00862619"/>
    <w:rsid w:val="008766D4"/>
    <w:rsid w:val="00882B54"/>
    <w:rsid w:val="008B6F02"/>
    <w:rsid w:val="00923B6E"/>
    <w:rsid w:val="0095529E"/>
    <w:rsid w:val="009C094B"/>
    <w:rsid w:val="009C5E68"/>
    <w:rsid w:val="00A27DAD"/>
    <w:rsid w:val="00A3399D"/>
    <w:rsid w:val="00A34924"/>
    <w:rsid w:val="00A538AA"/>
    <w:rsid w:val="00A924C4"/>
    <w:rsid w:val="00AC7F90"/>
    <w:rsid w:val="00AE3089"/>
    <w:rsid w:val="00AF7B53"/>
    <w:rsid w:val="00B41540"/>
    <w:rsid w:val="00B74ADC"/>
    <w:rsid w:val="00B77D75"/>
    <w:rsid w:val="00BB2440"/>
    <w:rsid w:val="00BC54DE"/>
    <w:rsid w:val="00C85EB1"/>
    <w:rsid w:val="00C90408"/>
    <w:rsid w:val="00C96EDC"/>
    <w:rsid w:val="00CD733D"/>
    <w:rsid w:val="00CE2694"/>
    <w:rsid w:val="00D030D7"/>
    <w:rsid w:val="00D812E6"/>
    <w:rsid w:val="00D87B39"/>
    <w:rsid w:val="00DC6038"/>
    <w:rsid w:val="00DD2699"/>
    <w:rsid w:val="00DF1782"/>
    <w:rsid w:val="00E04272"/>
    <w:rsid w:val="00E117AC"/>
    <w:rsid w:val="00E154A5"/>
    <w:rsid w:val="00E20E0F"/>
    <w:rsid w:val="00E23ECC"/>
    <w:rsid w:val="00E43CC5"/>
    <w:rsid w:val="00E46C4E"/>
    <w:rsid w:val="00E714DE"/>
    <w:rsid w:val="00E737F1"/>
    <w:rsid w:val="00ED63BB"/>
    <w:rsid w:val="00ED6686"/>
    <w:rsid w:val="00F2433D"/>
    <w:rsid w:val="00F543BA"/>
    <w:rsid w:val="00F77510"/>
    <w:rsid w:val="00F96A8E"/>
    <w:rsid w:val="00FD0FEB"/>
    <w:rsid w:val="00FF1F4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2769A"/>
  <w15:docId w15:val="{99F5E46C-E76C-44A3-9721-680E75D9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Strong"/>
    <w:uiPriority w:val="99"/>
    <w:qFormat/>
    <w:rsid w:val="00692D19"/>
    <w:rPr>
      <w:rFonts w:cs="Times New Roman"/>
      <w:b/>
    </w:rPr>
  </w:style>
  <w:style w:type="paragraph" w:styleId="af">
    <w:name w:val="No Spacing"/>
    <w:uiPriority w:val="99"/>
    <w:qFormat/>
    <w:rsid w:val="00692D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A8F0-7D7F-4974-961D-091E127D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869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2024-12-17T09:07:00Z</cp:lastPrinted>
  <dcterms:created xsi:type="dcterms:W3CDTF">2024-12-11T12:09:00Z</dcterms:created>
  <dcterms:modified xsi:type="dcterms:W3CDTF">2024-12-17T09:08:00Z</dcterms:modified>
</cp:coreProperties>
</file>