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74CD9B6F" w:rsidR="007C68AD" w:rsidRPr="007C68AD" w:rsidRDefault="00FF6643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56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0DB70F01" w:rsidR="005E19DB" w:rsidRPr="00E11C7D" w:rsidRDefault="00D97FC1" w:rsidP="008E6E4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D97FC1">
        <w:rPr>
          <w:rFonts w:ascii="Times New Roman" w:hAnsi="Times New Roman"/>
          <w:sz w:val="28"/>
          <w:szCs w:val="28"/>
          <w:lang w:eastAsia="uk-UA"/>
        </w:rPr>
        <w:t>Амбрузевич</w:t>
      </w:r>
      <w:r w:rsidR="0073392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3392C">
        <w:rPr>
          <w:rFonts w:ascii="Times New Roman" w:hAnsi="Times New Roman"/>
          <w:sz w:val="28"/>
          <w:szCs w:val="28"/>
          <w:lang w:eastAsia="uk-UA"/>
        </w:rPr>
        <w:t xml:space="preserve"> Ю.</w:t>
      </w:r>
      <w:r>
        <w:rPr>
          <w:rFonts w:ascii="Times New Roman" w:hAnsi="Times New Roman"/>
          <w:sz w:val="28"/>
          <w:szCs w:val="28"/>
          <w:lang w:eastAsia="uk-UA"/>
        </w:rPr>
        <w:t>Б.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46B29820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FC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97FC1" w:rsidRPr="00D97FC1">
        <w:rPr>
          <w:rFonts w:ascii="Times New Roman" w:hAnsi="Times New Roman"/>
          <w:sz w:val="28"/>
          <w:szCs w:val="28"/>
          <w:lang w:eastAsia="ru-RU"/>
        </w:rPr>
        <w:t>Амбрузевич</w:t>
      </w:r>
      <w:r w:rsidR="00D97FC1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D97FC1">
        <w:rPr>
          <w:rFonts w:ascii="Times New Roman" w:hAnsi="Times New Roman"/>
          <w:sz w:val="28"/>
          <w:szCs w:val="28"/>
          <w:lang w:eastAsia="ru-RU"/>
        </w:rPr>
        <w:t xml:space="preserve"> Юрія</w:t>
      </w:r>
      <w:r w:rsidR="00D97FC1" w:rsidRPr="00D97FC1">
        <w:rPr>
          <w:rFonts w:ascii="Times New Roman" w:hAnsi="Times New Roman"/>
          <w:sz w:val="28"/>
          <w:szCs w:val="28"/>
          <w:lang w:eastAsia="ru-RU"/>
        </w:rPr>
        <w:t xml:space="preserve"> Богданович</w:t>
      </w:r>
      <w:r w:rsidR="00D97FC1">
        <w:rPr>
          <w:rFonts w:ascii="Times New Roman" w:hAnsi="Times New Roman"/>
          <w:sz w:val="28"/>
          <w:szCs w:val="28"/>
          <w:lang w:eastAsia="ru-RU"/>
        </w:rPr>
        <w:t>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7BFEB08F" w:rsidR="00FE241E" w:rsidRPr="002B70B7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2B70B7" w:rsidRPr="002B70B7">
        <w:t xml:space="preserve"> </w:t>
      </w:r>
      <w:proofErr w:type="spellStart"/>
      <w:r w:rsidR="00D97FC1" w:rsidRPr="00D97FC1">
        <w:rPr>
          <w:rFonts w:ascii="Times New Roman" w:hAnsi="Times New Roman"/>
          <w:sz w:val="28"/>
          <w:szCs w:val="28"/>
        </w:rPr>
        <w:t>Амбрузевичу</w:t>
      </w:r>
      <w:proofErr w:type="spellEnd"/>
      <w:r w:rsidR="00D97FC1" w:rsidRPr="00D97FC1">
        <w:rPr>
          <w:rFonts w:ascii="Times New Roman" w:hAnsi="Times New Roman"/>
          <w:sz w:val="28"/>
          <w:szCs w:val="28"/>
        </w:rPr>
        <w:t xml:space="preserve"> Юрію Богдановичу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D97FC1">
        <w:rPr>
          <w:rFonts w:ascii="Times New Roman" w:hAnsi="Times New Roman"/>
          <w:sz w:val="28"/>
          <w:szCs w:val="28"/>
          <w:lang w:eastAsia="ru-RU"/>
        </w:rPr>
        <w:t>Стратин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D97FC1">
        <w:rPr>
          <w:rFonts w:ascii="Times New Roman" w:hAnsi="Times New Roman"/>
          <w:sz w:val="28"/>
          <w:szCs w:val="28"/>
        </w:rPr>
        <w:t>ємця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337D">
        <w:rPr>
          <w:rFonts w:ascii="Times New Roman" w:hAnsi="Times New Roman"/>
          <w:sz w:val="28"/>
          <w:szCs w:val="28"/>
        </w:rPr>
        <w:t>Амбро</w:t>
      </w:r>
      <w:bookmarkStart w:id="0" w:name="_GoBack"/>
      <w:bookmarkEnd w:id="0"/>
      <w:r w:rsidR="00D97FC1">
        <w:rPr>
          <w:rFonts w:ascii="Times New Roman" w:hAnsi="Times New Roman"/>
          <w:sz w:val="28"/>
          <w:szCs w:val="28"/>
        </w:rPr>
        <w:t>зевич</w:t>
      </w:r>
      <w:proofErr w:type="spellEnd"/>
      <w:r w:rsidR="00D97FC1">
        <w:rPr>
          <w:rFonts w:ascii="Times New Roman" w:hAnsi="Times New Roman"/>
          <w:sz w:val="28"/>
          <w:szCs w:val="28"/>
        </w:rPr>
        <w:t xml:space="preserve"> Ксенії Михайл</w:t>
      </w:r>
      <w:r w:rsidR="002B70B7">
        <w:rPr>
          <w:rFonts w:ascii="Times New Roman" w:hAnsi="Times New Roman"/>
          <w:sz w:val="28"/>
          <w:szCs w:val="28"/>
        </w:rPr>
        <w:t>і</w:t>
      </w:r>
      <w:r w:rsidR="008E6E41">
        <w:rPr>
          <w:rFonts w:ascii="Times New Roman" w:hAnsi="Times New Roman"/>
          <w:sz w:val="28"/>
          <w:szCs w:val="28"/>
        </w:rPr>
        <w:t>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</w:t>
      </w:r>
      <w:r w:rsidR="00C05DA8" w:rsidRPr="002B70B7">
        <w:rPr>
          <w:rFonts w:ascii="Times New Roman" w:hAnsi="Times New Roman"/>
          <w:sz w:val="28"/>
          <w:szCs w:val="28"/>
        </w:rPr>
        <w:t xml:space="preserve">з </w:t>
      </w:r>
      <w:r w:rsidR="002B70B7" w:rsidRPr="002B70B7">
        <w:rPr>
          <w:rFonts w:ascii="Times New Roman" w:hAnsi="Times New Roman"/>
          <w:sz w:val="28"/>
          <w:szCs w:val="28"/>
        </w:rPr>
        <w:t>рішення</w:t>
      </w:r>
      <w:r w:rsidR="00F869A8">
        <w:rPr>
          <w:rFonts w:ascii="Times New Roman" w:hAnsi="Times New Roman"/>
          <w:sz w:val="28"/>
          <w:szCs w:val="28"/>
        </w:rPr>
        <w:t>м</w:t>
      </w:r>
      <w:r w:rsidR="002B70B7" w:rsidRPr="002B7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70B7" w:rsidRPr="002B70B7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2B70B7" w:rsidRPr="002B70B7">
        <w:rPr>
          <w:rFonts w:ascii="Times New Roman" w:hAnsi="Times New Roman"/>
          <w:sz w:val="28"/>
          <w:szCs w:val="28"/>
        </w:rPr>
        <w:t xml:space="preserve"> районного суду Івано</w:t>
      </w:r>
      <w:r w:rsidR="00D97FC1">
        <w:rPr>
          <w:rFonts w:ascii="Times New Roman" w:hAnsi="Times New Roman"/>
          <w:sz w:val="28"/>
          <w:szCs w:val="28"/>
        </w:rPr>
        <w:t>-Франківської області № 349/1392/24 від 17.10</w:t>
      </w:r>
      <w:r w:rsidR="002B70B7" w:rsidRPr="002B70B7">
        <w:rPr>
          <w:rFonts w:ascii="Times New Roman" w:hAnsi="Times New Roman"/>
          <w:sz w:val="28"/>
          <w:szCs w:val="28"/>
        </w:rPr>
        <w:t>.2024</w:t>
      </w:r>
      <w:r w:rsidR="00104A64">
        <w:rPr>
          <w:rFonts w:ascii="Times New Roman" w:hAnsi="Times New Roman"/>
          <w:sz w:val="28"/>
          <w:szCs w:val="28"/>
        </w:rPr>
        <w:t xml:space="preserve"> р</w:t>
      </w:r>
      <w:r w:rsidR="005573A0">
        <w:rPr>
          <w:rFonts w:ascii="Times New Roman" w:hAnsi="Times New Roman"/>
          <w:sz w:val="28"/>
          <w:szCs w:val="28"/>
        </w:rPr>
        <w:t>оку</w:t>
      </w:r>
      <w:r w:rsidR="00C05DA8" w:rsidRPr="002B70B7">
        <w:rPr>
          <w:rFonts w:ascii="Times New Roman" w:hAnsi="Times New Roman"/>
          <w:sz w:val="28"/>
          <w:szCs w:val="28"/>
        </w:rPr>
        <w:t>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C2477" w14:textId="77777777" w:rsidR="00E1072F" w:rsidRDefault="00E1072F">
      <w:r>
        <w:separator/>
      </w:r>
    </w:p>
  </w:endnote>
  <w:endnote w:type="continuationSeparator" w:id="0">
    <w:p w14:paraId="4607D55A" w14:textId="77777777" w:rsidR="00E1072F" w:rsidRDefault="00E1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B9D53" w14:textId="77777777" w:rsidR="00E1072F" w:rsidRDefault="00E1072F">
      <w:r>
        <w:separator/>
      </w:r>
    </w:p>
  </w:footnote>
  <w:footnote w:type="continuationSeparator" w:id="0">
    <w:p w14:paraId="11265A0C" w14:textId="77777777" w:rsidR="00E1072F" w:rsidRDefault="00E1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4A64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2788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B70B7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573A0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B154A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3392C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0A99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FC1"/>
    <w:rsid w:val="00DA017E"/>
    <w:rsid w:val="00DA30C8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072F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3633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155A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337D"/>
    <w:rsid w:val="00F869A8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6643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ZEM_VID</cp:lastModifiedBy>
  <cp:revision>8</cp:revision>
  <cp:lastPrinted>2021-07-06T12:31:00Z</cp:lastPrinted>
  <dcterms:created xsi:type="dcterms:W3CDTF">2024-11-27T09:03:00Z</dcterms:created>
  <dcterms:modified xsi:type="dcterms:W3CDTF">2024-12-05T14:58:00Z</dcterms:modified>
</cp:coreProperties>
</file>