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1754" w14:textId="1056628D" w:rsidR="00E73F81" w:rsidRPr="00914380" w:rsidRDefault="002847DD" w:rsidP="00D92DC3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61738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4637296" r:id="rId7"/>
        </w:object>
      </w:r>
    </w:p>
    <w:p w14:paraId="17FBDD44" w14:textId="77777777" w:rsidR="00E73F81" w:rsidRPr="00914380" w:rsidRDefault="00E73F81" w:rsidP="00D92D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46434D3" w14:textId="381EA845" w:rsidR="00E73F81" w:rsidRPr="00914380" w:rsidRDefault="00E73F81" w:rsidP="00D92D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2847DD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2847DD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034B4232" w14:textId="77777777" w:rsidR="00E73F81" w:rsidRPr="00914380" w:rsidRDefault="00E73F81" w:rsidP="00D92D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79372CD6" w14:textId="77777777" w:rsidR="00E73F81" w:rsidRPr="00914380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757317" wp14:editId="58CD295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21DEB9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4C0022F" w14:textId="77777777" w:rsidR="00E73F81" w:rsidRPr="00914380" w:rsidRDefault="00E73F81" w:rsidP="00E73F8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52099F7" w14:textId="22CA578C" w:rsidR="00E73F81" w:rsidRPr="00914380" w:rsidRDefault="00E73F81" w:rsidP="002847D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2847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 листопада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2847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D92D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518</w:t>
      </w:r>
    </w:p>
    <w:p w14:paraId="2EBF9137" w14:textId="77777777" w:rsidR="00E73F81" w:rsidRPr="00914380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0632C7D2" w14:textId="77777777" w:rsidR="00E73F81" w:rsidRPr="00F22790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52878C9" w14:textId="77777777" w:rsidR="00E73F81" w:rsidRPr="00F22790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5CAEAB62" w14:textId="77777777" w:rsidR="00E73F81" w:rsidRPr="00F22790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33F1ABD0" w14:textId="77777777" w:rsidR="00E73F81" w:rsidRPr="00E82175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5922E7" w14:textId="085D1BE8" w:rsidR="00E73F81" w:rsidRPr="00E82175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E73F81">
        <w:rPr>
          <w:rFonts w:ascii="Times New Roman" w:hAnsi="Times New Roman" w:cs="Times New Roman"/>
          <w:sz w:val="28"/>
          <w:szCs w:val="28"/>
        </w:rPr>
        <w:t>Керуючись статтями 1,8 Закону України «Про адміністративну процедуру»,</w:t>
      </w:r>
      <w:r w:rsidRPr="0045101F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к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еруючись ч.6 ст.203 Цивільного кодексу України, ч.1 ст.52, ч.6 ст.59 Закону України «Про місцеве самоврядування в Україні» та відповідно до п.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 від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2</w:t>
      </w:r>
      <w:r w:rsidR="004E1095">
        <w:rPr>
          <w:rFonts w:ascii="Times New Roman" w:eastAsia="Calibri" w:hAnsi="Times New Roman" w:cs="Times New Roman"/>
          <w:sz w:val="28"/>
          <w:szCs w:val="28"/>
          <w14:ligatures w14:val="none"/>
        </w:rPr>
        <w:t>5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4E1095">
        <w:rPr>
          <w:rFonts w:ascii="Times New Roman" w:eastAsia="Calibri" w:hAnsi="Times New Roman" w:cs="Times New Roman"/>
          <w:sz w:val="28"/>
          <w:szCs w:val="28"/>
          <w14:ligatures w14:val="none"/>
        </w:rPr>
        <w:t>листопада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>2024 року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№</w:t>
      </w:r>
      <w:r w:rsidR="004E1095">
        <w:rPr>
          <w:rFonts w:ascii="Times New Roman" w:eastAsia="Calibri" w:hAnsi="Times New Roman" w:cs="Times New Roman"/>
          <w:sz w:val="28"/>
          <w:szCs w:val="28"/>
          <w14:ligatures w14:val="none"/>
        </w:rPr>
        <w:t>11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>,  виконавчий комітет міської ради ВИРІШИВ:</w:t>
      </w:r>
    </w:p>
    <w:p w14:paraId="4B9CD7AD" w14:textId="0A500303" w:rsidR="00E73F81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1.Надати</w:t>
      </w:r>
      <w:r w:rsidR="002847DD">
        <w:rPr>
          <w:rFonts w:ascii="Times New Roman" w:eastAsia="Times New Roman" w:hAnsi="Times New Roman" w:cs="Times New Roman"/>
          <w:sz w:val="28"/>
          <w:szCs w:val="28"/>
        </w:rPr>
        <w:t xml:space="preserve"> ГОРБІ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Ірині Володимирівні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>, жител</w:t>
      </w:r>
      <w:r>
        <w:rPr>
          <w:rFonts w:ascii="Times New Roman" w:eastAsia="Times New Roman" w:hAnsi="Times New Roman" w:cs="Times New Roman"/>
          <w:sz w:val="28"/>
          <w:szCs w:val="28"/>
        </w:rPr>
        <w:t>ьці м</w:t>
      </w:r>
      <w:r w:rsidR="007C06C5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дозвіл на укладення та підписання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дарування </w:t>
      </w:r>
      <w:r w:rsidR="002847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квартири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що знаходяться за адресою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C06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Івано-Франківського району Івано-Франківської області на ім’я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сестри ЯРЕМКІВ Людмили Володимирівни, де зареєстрована </w:t>
      </w:r>
      <w:r w:rsidR="0095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її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неповнолітня </w:t>
      </w:r>
      <w:r w:rsidR="0095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дочка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ЯРЕМКІВ Анастасія Ми</w:t>
      </w:r>
      <w:r w:rsidR="0095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рославівна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5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C06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D3F870C" w14:textId="628ABC9E" w:rsidR="00953A81" w:rsidRDefault="00953A81" w:rsidP="00E73F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2.Надати ВІТЕР Любові Миколаївні, жительці </w:t>
      </w:r>
      <w:r w:rsidR="007C06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дозвіл на укладення та підписання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дарування</w:t>
      </w:r>
      <w:r w:rsidR="004E10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2/4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квартири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що знаход</w:t>
      </w:r>
      <w:r w:rsidR="004E10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ться за адресою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C06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Івано-Франківського району Івано-Франківської області на ім’я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сестри ЯРЕМКІВ Людмили Володимирівни, де зареєстрована її неповнолітня дочка ЯРЕМКІВ Анастасія Мирославівна, </w:t>
      </w:r>
      <w:r w:rsidR="007C06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B0AE6EE" w14:textId="77777777" w:rsidR="00E73F81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4A258E" w14:textId="77777777" w:rsidR="00E73F81" w:rsidRPr="00F22790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8FA468" w14:textId="05F96FC4" w:rsidR="00E73F81" w:rsidRPr="00F22790" w:rsidRDefault="00E73F81" w:rsidP="0028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</w:t>
      </w:r>
      <w:r w:rsidR="002847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Сергій  НАСАЛИК</w:t>
      </w:r>
    </w:p>
    <w:p w14:paraId="48A3123B" w14:textId="77777777" w:rsidR="00E73F81" w:rsidRPr="00F22790" w:rsidRDefault="00E73F81" w:rsidP="00E73F8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FF4337" w14:textId="77777777" w:rsidR="00E73F81" w:rsidRPr="00F22790" w:rsidRDefault="00E73F81" w:rsidP="0028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88B303E" w14:textId="62C4C562" w:rsidR="00091DC6" w:rsidRPr="002847DD" w:rsidRDefault="00E73F81" w:rsidP="002847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 </w:t>
      </w:r>
      <w:r w:rsidR="002847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Олег ВОВКУН</w:t>
      </w:r>
    </w:p>
    <w:sectPr w:rsidR="00091DC6" w:rsidRPr="002847DD" w:rsidSect="002847DD">
      <w:headerReference w:type="default" r:id="rId8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1DC1" w14:textId="77777777" w:rsidR="00DB3B5B" w:rsidRDefault="00DB3B5B">
      <w:pPr>
        <w:spacing w:after="0" w:line="240" w:lineRule="auto"/>
      </w:pPr>
      <w:r>
        <w:separator/>
      </w:r>
    </w:p>
  </w:endnote>
  <w:endnote w:type="continuationSeparator" w:id="0">
    <w:p w14:paraId="37C19134" w14:textId="77777777" w:rsidR="00DB3B5B" w:rsidRDefault="00DB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AD464" w14:textId="77777777" w:rsidR="00DB3B5B" w:rsidRDefault="00DB3B5B">
      <w:pPr>
        <w:spacing w:after="0" w:line="240" w:lineRule="auto"/>
      </w:pPr>
      <w:r>
        <w:separator/>
      </w:r>
    </w:p>
  </w:footnote>
  <w:footnote w:type="continuationSeparator" w:id="0">
    <w:p w14:paraId="7123066B" w14:textId="77777777" w:rsidR="00DB3B5B" w:rsidRDefault="00DB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10A1" w14:textId="4647A5AC" w:rsidR="004A0A52" w:rsidRDefault="002847D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3BFD8A4" w14:textId="77777777" w:rsidR="004A0A52" w:rsidRDefault="004A0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81"/>
    <w:rsid w:val="00091DC6"/>
    <w:rsid w:val="00120444"/>
    <w:rsid w:val="002847DD"/>
    <w:rsid w:val="004A0A52"/>
    <w:rsid w:val="004C20A6"/>
    <w:rsid w:val="004E1095"/>
    <w:rsid w:val="007C06C5"/>
    <w:rsid w:val="008D7496"/>
    <w:rsid w:val="008E6030"/>
    <w:rsid w:val="00953A81"/>
    <w:rsid w:val="00983267"/>
    <w:rsid w:val="00D92DC3"/>
    <w:rsid w:val="00DB3B5B"/>
    <w:rsid w:val="00E64FA8"/>
    <w:rsid w:val="00E73F81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880D52"/>
  <w15:chartTrackingRefBased/>
  <w15:docId w15:val="{74594D22-6A75-466B-B7C0-ED389028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F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7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5</cp:revision>
  <cp:lastPrinted>2024-11-20T08:07:00Z</cp:lastPrinted>
  <dcterms:created xsi:type="dcterms:W3CDTF">2024-11-20T08:42:00Z</dcterms:created>
  <dcterms:modified xsi:type="dcterms:W3CDTF">2024-12-02T07:35:00Z</dcterms:modified>
</cp:coreProperties>
</file>