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6E029477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94108">
        <w:rPr>
          <w:rFonts w:ascii="Times New Roman" w:hAnsi="Times New Roman"/>
          <w:sz w:val="28"/>
          <w:szCs w:val="28"/>
          <w:lang w:eastAsia="uk-UA"/>
        </w:rPr>
        <w:t>Жмуд</w:t>
      </w:r>
      <w:proofErr w:type="spellEnd"/>
      <w:r w:rsidR="00594108">
        <w:rPr>
          <w:rFonts w:ascii="Times New Roman" w:hAnsi="Times New Roman"/>
          <w:sz w:val="28"/>
          <w:szCs w:val="28"/>
          <w:lang w:eastAsia="uk-UA"/>
        </w:rPr>
        <w:t xml:space="preserve"> Г.В.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D67D9C8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594108">
        <w:rPr>
          <w:rFonts w:ascii="Times New Roman" w:hAnsi="Times New Roman"/>
          <w:sz w:val="28"/>
          <w:szCs w:val="28"/>
          <w:lang w:eastAsia="uk-UA"/>
        </w:rPr>
        <w:t>Жмуд</w:t>
      </w:r>
      <w:proofErr w:type="spellEnd"/>
      <w:r w:rsidR="00594108">
        <w:rPr>
          <w:rFonts w:ascii="Times New Roman" w:hAnsi="Times New Roman"/>
          <w:sz w:val="28"/>
          <w:szCs w:val="28"/>
          <w:lang w:eastAsia="uk-UA"/>
        </w:rPr>
        <w:t xml:space="preserve"> Ганни Василівни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00C698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94108">
        <w:rPr>
          <w:rFonts w:ascii="Times New Roman" w:hAnsi="Times New Roman"/>
          <w:sz w:val="28"/>
          <w:szCs w:val="28"/>
          <w:lang w:eastAsia="uk-UA"/>
        </w:rPr>
        <w:t>Жмуд</w:t>
      </w:r>
      <w:proofErr w:type="spellEnd"/>
      <w:r w:rsidR="00594108">
        <w:rPr>
          <w:rFonts w:ascii="Times New Roman" w:hAnsi="Times New Roman"/>
          <w:sz w:val="28"/>
          <w:szCs w:val="28"/>
          <w:lang w:eastAsia="uk-UA"/>
        </w:rPr>
        <w:t xml:space="preserve"> Ганні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94108">
        <w:rPr>
          <w:rFonts w:ascii="Times New Roman" w:hAnsi="Times New Roman"/>
          <w:sz w:val="28"/>
          <w:szCs w:val="28"/>
          <w:lang w:eastAsia="uk-UA"/>
        </w:rPr>
        <w:t>1550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94108">
        <w:rPr>
          <w:rFonts w:ascii="Times New Roman" w:hAnsi="Times New Roman"/>
          <w:sz w:val="28"/>
          <w:szCs w:val="28"/>
          <w:lang w:eastAsia="uk-UA"/>
        </w:rPr>
        <w:t>2301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01DB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4108">
        <w:rPr>
          <w:rFonts w:ascii="Times New Roman" w:hAnsi="Times New Roman"/>
          <w:sz w:val="28"/>
          <w:szCs w:val="28"/>
          <w:lang w:eastAsia="uk-UA"/>
        </w:rPr>
        <w:t>0457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9410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94108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3C0B0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A9BF52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94108">
        <w:rPr>
          <w:rFonts w:ascii="Times New Roman" w:hAnsi="Times New Roman"/>
          <w:sz w:val="28"/>
          <w:szCs w:val="28"/>
          <w:lang w:eastAsia="uk-UA"/>
        </w:rPr>
        <w:t>Жмуд</w:t>
      </w:r>
      <w:proofErr w:type="spellEnd"/>
      <w:r w:rsidR="00594108">
        <w:rPr>
          <w:rFonts w:ascii="Times New Roman" w:hAnsi="Times New Roman"/>
          <w:sz w:val="28"/>
          <w:szCs w:val="28"/>
          <w:lang w:eastAsia="uk-UA"/>
        </w:rPr>
        <w:t xml:space="preserve"> Ганні Василівні</w:t>
      </w:r>
      <w:bookmarkStart w:id="0" w:name="_GoBack"/>
      <w:bookmarkEnd w:id="0"/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6BE48" w14:textId="77777777" w:rsidR="00743CB8" w:rsidRDefault="00743CB8">
      <w:r>
        <w:separator/>
      </w:r>
    </w:p>
  </w:endnote>
  <w:endnote w:type="continuationSeparator" w:id="0">
    <w:p w14:paraId="412B0293" w14:textId="77777777" w:rsidR="00743CB8" w:rsidRDefault="0074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AFE92" w14:textId="77777777" w:rsidR="00743CB8" w:rsidRDefault="00743CB8">
      <w:r>
        <w:separator/>
      </w:r>
    </w:p>
  </w:footnote>
  <w:footnote w:type="continuationSeparator" w:id="0">
    <w:p w14:paraId="0068A568" w14:textId="77777777" w:rsidR="00743CB8" w:rsidRDefault="00743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94108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3CB8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1DB2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31</cp:revision>
  <cp:lastPrinted>2015-03-22T10:05:00Z</cp:lastPrinted>
  <dcterms:created xsi:type="dcterms:W3CDTF">2024-10-25T11:47:00Z</dcterms:created>
  <dcterms:modified xsi:type="dcterms:W3CDTF">2024-11-12T13:57:00Z</dcterms:modified>
</cp:coreProperties>
</file>