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09FE739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1205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261205">
        <w:rPr>
          <w:rFonts w:ascii="Times New Roman" w:hAnsi="Times New Roman"/>
          <w:sz w:val="28"/>
          <w:szCs w:val="28"/>
          <w:lang w:eastAsia="uk-UA"/>
        </w:rPr>
        <w:t xml:space="preserve"> Л.Р.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855D2A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1205">
        <w:rPr>
          <w:rFonts w:ascii="Times New Roman" w:hAnsi="Times New Roman"/>
          <w:sz w:val="28"/>
          <w:szCs w:val="28"/>
          <w:lang w:eastAsia="uk-UA"/>
        </w:rPr>
        <w:t>Санагурської</w:t>
      </w:r>
      <w:proofErr w:type="spellEnd"/>
      <w:r w:rsidR="00261205">
        <w:rPr>
          <w:rFonts w:ascii="Times New Roman" w:hAnsi="Times New Roman"/>
          <w:sz w:val="28"/>
          <w:szCs w:val="28"/>
          <w:lang w:eastAsia="uk-UA"/>
        </w:rPr>
        <w:t xml:space="preserve"> Людмили Романівни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70465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61205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261205">
        <w:rPr>
          <w:rFonts w:ascii="Times New Roman" w:hAnsi="Times New Roman"/>
          <w:sz w:val="28"/>
          <w:szCs w:val="28"/>
          <w:lang w:eastAsia="uk-UA"/>
        </w:rPr>
        <w:t xml:space="preserve"> Людмилі Романівн</w:t>
      </w:r>
      <w:r w:rsidR="004F7C15">
        <w:rPr>
          <w:rFonts w:ascii="Times New Roman" w:hAnsi="Times New Roman"/>
          <w:sz w:val="28"/>
          <w:szCs w:val="28"/>
          <w:lang w:eastAsia="uk-UA"/>
        </w:rPr>
        <w:t>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61205">
        <w:rPr>
          <w:rFonts w:ascii="Times New Roman" w:hAnsi="Times New Roman"/>
          <w:sz w:val="28"/>
          <w:szCs w:val="28"/>
          <w:lang w:eastAsia="uk-UA"/>
        </w:rPr>
        <w:t>84401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6120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61205">
        <w:rPr>
          <w:rFonts w:ascii="Times New Roman" w:hAnsi="Times New Roman"/>
          <w:sz w:val="28"/>
          <w:szCs w:val="28"/>
          <w:lang w:eastAsia="uk-UA"/>
        </w:rPr>
        <w:t>0299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261205">
        <w:rPr>
          <w:rFonts w:ascii="Times New Roman" w:hAnsi="Times New Roman"/>
          <w:sz w:val="28"/>
          <w:szCs w:val="28"/>
          <w:lang w:eastAsia="uk-UA"/>
        </w:rPr>
        <w:t>с. 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61205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1205">
        <w:rPr>
          <w:rFonts w:ascii="Times New Roman" w:hAnsi="Times New Roman"/>
          <w:sz w:val="28"/>
          <w:szCs w:val="28"/>
          <w:lang w:eastAsia="uk-UA"/>
        </w:rPr>
        <w:t>49</w:t>
      </w:r>
      <w:r w:rsidR="005B670B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203EFC" w14:textId="7C6354C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070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7058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307058">
        <w:rPr>
          <w:rFonts w:ascii="Times New Roman" w:hAnsi="Times New Roman"/>
          <w:sz w:val="28"/>
          <w:szCs w:val="28"/>
          <w:lang w:eastAsia="uk-UA"/>
        </w:rPr>
        <w:t xml:space="preserve"> Людмилі Романівні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0A1F8" w14:textId="77777777" w:rsidR="004367B6" w:rsidRDefault="004367B6">
      <w:r>
        <w:separator/>
      </w:r>
    </w:p>
  </w:endnote>
  <w:endnote w:type="continuationSeparator" w:id="0">
    <w:p w14:paraId="7CE92ECC" w14:textId="77777777" w:rsidR="004367B6" w:rsidRDefault="0043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241F4" w14:textId="77777777" w:rsidR="004367B6" w:rsidRDefault="004367B6">
      <w:r>
        <w:separator/>
      </w:r>
    </w:p>
  </w:footnote>
  <w:footnote w:type="continuationSeparator" w:id="0">
    <w:p w14:paraId="0B8B2AFA" w14:textId="77777777" w:rsidR="004367B6" w:rsidRDefault="0043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7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70B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12</cp:revision>
  <cp:lastPrinted>2015-03-22T10:05:00Z</cp:lastPrinted>
  <dcterms:created xsi:type="dcterms:W3CDTF">2024-10-25T12:05:00Z</dcterms:created>
  <dcterms:modified xsi:type="dcterms:W3CDTF">2024-11-11T08:25:00Z</dcterms:modified>
</cp:coreProperties>
</file>