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3B" w:rsidRPr="00C65F3B" w:rsidRDefault="00C65F3B" w:rsidP="00C65F3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65F3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C65F3B" w:rsidRPr="00C65F3B" w:rsidRDefault="00AE0470" w:rsidP="00C65F3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C65F3B" w:rsidRPr="00C65F3B" w:rsidRDefault="00C65F3B" w:rsidP="00C65F3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65F3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65F3B" w:rsidRPr="00C65F3B" w:rsidRDefault="00C65F3B" w:rsidP="00C65F3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65F3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65F3B" w:rsidRPr="00C65F3B" w:rsidRDefault="00AE0470" w:rsidP="00C65F3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65F3B" w:rsidRPr="00C65F3B" w:rsidRDefault="00C65F3B" w:rsidP="00C65F3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65F3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65F3B" w:rsidRPr="00C65F3B" w:rsidRDefault="00C65F3B" w:rsidP="00C65F3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65F3B" w:rsidRPr="00C65F3B" w:rsidRDefault="00C65F3B" w:rsidP="00C65F3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5F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 w:rsidRPr="00C65F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65F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65F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65F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65F3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55 сесія </w:t>
      </w:r>
      <w:r w:rsidRPr="00C65F3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65F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65F3B" w:rsidRPr="00C65F3B" w:rsidRDefault="00C65F3B" w:rsidP="00C65F3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5F3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A26997" w:rsidRPr="00A26997" w:rsidRDefault="0053157A" w:rsidP="00A26997">
      <w:pPr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Про затвердження </w:t>
      </w:r>
      <w:proofErr w:type="spellStart"/>
      <w:r>
        <w:rPr>
          <w:rFonts w:ascii="Times New Roman" w:eastAsia="Batang" w:hAnsi="Times New Roman"/>
          <w:sz w:val="28"/>
          <w:szCs w:val="28"/>
          <w:lang w:eastAsia="uk-UA"/>
        </w:rPr>
        <w:t>проє</w:t>
      </w:r>
      <w:r w:rsidR="00A26997" w:rsidRPr="00A26997">
        <w:rPr>
          <w:rFonts w:ascii="Times New Roman" w:eastAsia="Batang" w:hAnsi="Times New Roman"/>
          <w:sz w:val="28"/>
          <w:szCs w:val="28"/>
          <w:lang w:eastAsia="uk-UA"/>
        </w:rPr>
        <w:t>ктів</w:t>
      </w:r>
      <w:proofErr w:type="spellEnd"/>
      <w:r w:rsidR="00A26997" w:rsidRPr="00A26997">
        <w:rPr>
          <w:rFonts w:ascii="Times New Roman" w:eastAsia="Batang" w:hAnsi="Times New Roman"/>
          <w:sz w:val="28"/>
          <w:szCs w:val="28"/>
          <w:lang w:eastAsia="uk-UA"/>
        </w:rPr>
        <w:t xml:space="preserve"> землеустрою</w:t>
      </w:r>
    </w:p>
    <w:p w:rsidR="00B7595C" w:rsidRDefault="00A26997" w:rsidP="00A26997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A26997">
        <w:rPr>
          <w:rFonts w:ascii="Times New Roman" w:eastAsia="Batang" w:hAnsi="Times New Roman"/>
          <w:sz w:val="28"/>
          <w:szCs w:val="28"/>
          <w:lang w:eastAsia="uk-UA"/>
        </w:rPr>
        <w:t>що</w:t>
      </w:r>
      <w:r w:rsidR="00B7595C">
        <w:rPr>
          <w:rFonts w:ascii="Times New Roman" w:eastAsia="Batang" w:hAnsi="Times New Roman"/>
          <w:sz w:val="28"/>
          <w:szCs w:val="28"/>
          <w:lang w:eastAsia="uk-UA"/>
        </w:rPr>
        <w:t>до відведення земельних ділянок</w:t>
      </w:r>
    </w:p>
    <w:p w:rsidR="00A26997" w:rsidRPr="00A26997" w:rsidRDefault="00B7595C" w:rsidP="00C161CF">
      <w:pPr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зі зміною цільового призначення</w:t>
      </w:r>
      <w:bookmarkStart w:id="0" w:name="_GoBack"/>
      <w:bookmarkEnd w:id="0"/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:rsidR="00A26997" w:rsidRPr="00C65F3B" w:rsidRDefault="00460973" w:rsidP="00A2699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 w:rsidRPr="00C65F3B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Р</w:t>
      </w:r>
      <w:r w:rsidR="0053157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озглянувши </w:t>
      </w:r>
      <w:proofErr w:type="spellStart"/>
      <w:r w:rsidR="0053157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проє</w:t>
      </w:r>
      <w:r w:rsidR="00A26997" w:rsidRPr="00C65F3B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кти</w:t>
      </w:r>
      <w:proofErr w:type="spellEnd"/>
      <w:r w:rsidR="00A26997" w:rsidRPr="00C65F3B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 землеустрою щодо відведення </w:t>
      </w:r>
      <w:r w:rsidR="00B7595C" w:rsidRPr="00C65F3B">
        <w:rPr>
          <w:rFonts w:ascii="Times New Roman" w:eastAsia="Batang" w:hAnsi="Times New Roman"/>
          <w:sz w:val="28"/>
          <w:szCs w:val="28"/>
          <w:lang w:eastAsia="uk-UA"/>
        </w:rPr>
        <w:t xml:space="preserve">земельних ділянок зі зміною цільового призначення </w:t>
      </w:r>
      <w:r w:rsidRPr="00C65F3B">
        <w:rPr>
          <w:rFonts w:ascii="Times New Roman" w:eastAsia="Batang" w:hAnsi="Times New Roman"/>
          <w:sz w:val="28"/>
          <w:szCs w:val="28"/>
          <w:lang w:eastAsia="uk-UA"/>
        </w:rPr>
        <w:t xml:space="preserve">для ведення товарного сільськогосподарського виробництва </w:t>
      </w:r>
      <w:r w:rsidR="00B7595C" w:rsidRPr="00C65F3B">
        <w:rPr>
          <w:rFonts w:ascii="Times New Roman" w:eastAsia="Batang" w:hAnsi="Times New Roman"/>
          <w:sz w:val="28"/>
          <w:szCs w:val="28"/>
          <w:lang w:eastAsia="uk-UA"/>
        </w:rPr>
        <w:t>земель сільськогосподарського призначення комунальної власності</w:t>
      </w:r>
      <w:r w:rsidR="00A26997" w:rsidRPr="00C65F3B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 для </w:t>
      </w:r>
      <w:r w:rsidR="00A26997" w:rsidRPr="00C65F3B">
        <w:rPr>
          <w:rFonts w:ascii="Times New Roman" w:eastAsia="Batang" w:hAnsi="Times New Roman"/>
          <w:sz w:val="28"/>
          <w:szCs w:val="28"/>
          <w:lang w:eastAsia="uk-UA"/>
        </w:rPr>
        <w:t>передачі їх у користування на умовах оренди</w:t>
      </w:r>
      <w:r w:rsidR="00A26997" w:rsidRPr="00C65F3B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 </w:t>
      </w:r>
      <w:r w:rsidR="00A26997" w:rsidRPr="00C65F3B">
        <w:rPr>
          <w:rFonts w:ascii="Times New Roman" w:eastAsia="Batang" w:hAnsi="Times New Roman"/>
          <w:sz w:val="28"/>
          <w:szCs w:val="28"/>
          <w:lang w:eastAsia="uk-UA"/>
        </w:rPr>
        <w:t>на земельних торгах (аукціоні)</w:t>
      </w:r>
      <w:r w:rsidR="00A26997" w:rsidRPr="00C65F3B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, керуючись</w:t>
      </w:r>
      <w:r w:rsidR="00A26997" w:rsidRPr="00C65F3B">
        <w:rPr>
          <w:rFonts w:ascii="Times New Roman" w:eastAsia="Batang" w:hAnsi="Times New Roman"/>
          <w:kern w:val="32"/>
          <w:sz w:val="28"/>
          <w:szCs w:val="28"/>
          <w:lang w:eastAsia="uk-UA"/>
        </w:rPr>
        <w:t xml:space="preserve"> </w:t>
      </w:r>
      <w:r w:rsidR="00A26997" w:rsidRPr="00C65F3B">
        <w:rPr>
          <w:rFonts w:ascii="Times New Roman" w:eastAsia="Batang" w:hAnsi="Times New Roman"/>
          <w:bCs/>
          <w:color w:val="000000"/>
          <w:kern w:val="32"/>
          <w:sz w:val="28"/>
          <w:szCs w:val="28"/>
          <w:lang w:eastAsia="uk-UA"/>
        </w:rPr>
        <w:t xml:space="preserve">ст. 26 </w:t>
      </w:r>
      <w:r w:rsidR="00A26997" w:rsidRPr="00C65F3B">
        <w:rPr>
          <w:rFonts w:ascii="Times New Roman" w:eastAsia="Batang" w:hAnsi="Times New Roman"/>
          <w:kern w:val="32"/>
          <w:sz w:val="28"/>
          <w:szCs w:val="28"/>
          <w:lang w:eastAsia="uk-UA"/>
        </w:rPr>
        <w:t xml:space="preserve">Закону України «Про місцеве самоврядування в Україні», </w:t>
      </w:r>
      <w:r w:rsidR="00C65F3B" w:rsidRPr="00C65F3B">
        <w:rPr>
          <w:rFonts w:ascii="Times New Roman" w:hAnsi="Times New Roman"/>
          <w:sz w:val="28"/>
          <w:szCs w:val="28"/>
        </w:rPr>
        <w:t>ст. 1, 8 Закону України «</w:t>
      </w:r>
      <w:r w:rsidR="00C65F3B" w:rsidRPr="00C65F3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65F3B" w:rsidRPr="00C65F3B">
        <w:rPr>
          <w:rFonts w:ascii="Times New Roman" w:hAnsi="Times New Roman"/>
          <w:sz w:val="28"/>
          <w:szCs w:val="28"/>
        </w:rPr>
        <w:t xml:space="preserve">», </w:t>
      </w:r>
      <w:r w:rsidR="00A26997" w:rsidRPr="00C65F3B">
        <w:rPr>
          <w:rFonts w:ascii="Times New Roman" w:eastAsia="Batang" w:hAnsi="Times New Roman"/>
          <w:kern w:val="32"/>
          <w:sz w:val="28"/>
          <w:szCs w:val="28"/>
          <w:lang w:eastAsia="uk-UA"/>
        </w:rPr>
        <w:t>ст.12, 122-124, 134-139, 186 Земельного Кодексу України</w:t>
      </w:r>
      <w:r w:rsidR="00141AD4" w:rsidRPr="00C65F3B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 xml:space="preserve">, міська рада </w:t>
      </w:r>
      <w:r w:rsidR="00A26997" w:rsidRPr="00C65F3B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ВИРІШИЛА:</w:t>
      </w:r>
    </w:p>
    <w:p w:rsidR="00A26997" w:rsidRDefault="00A26997" w:rsidP="00A2699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B4E33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53157A">
        <w:rPr>
          <w:rFonts w:ascii="Times New Roman" w:eastAsia="Batang" w:hAnsi="Times New Roman"/>
          <w:sz w:val="28"/>
          <w:szCs w:val="28"/>
          <w:lang w:eastAsia="uk-UA"/>
        </w:rPr>
        <w:t xml:space="preserve">Затвердити </w:t>
      </w:r>
      <w:proofErr w:type="spellStart"/>
      <w:r w:rsidR="0053157A">
        <w:rPr>
          <w:rFonts w:ascii="Times New Roman" w:eastAsia="Batang" w:hAnsi="Times New Roman"/>
          <w:sz w:val="28"/>
          <w:szCs w:val="28"/>
          <w:lang w:eastAsia="uk-UA"/>
        </w:rPr>
        <w:t>проє</w:t>
      </w:r>
      <w:r w:rsidRPr="004B4E33">
        <w:rPr>
          <w:rFonts w:ascii="Times New Roman" w:eastAsia="Batang" w:hAnsi="Times New Roman"/>
          <w:sz w:val="28"/>
          <w:szCs w:val="28"/>
          <w:lang w:eastAsia="uk-UA"/>
        </w:rPr>
        <w:t>кти</w:t>
      </w:r>
      <w:proofErr w:type="spellEnd"/>
      <w:r w:rsidRPr="004B4E33">
        <w:rPr>
          <w:rFonts w:ascii="Times New Roman" w:eastAsia="Batang" w:hAnsi="Times New Roman"/>
          <w:sz w:val="28"/>
          <w:szCs w:val="28"/>
          <w:lang w:eastAsia="uk-UA"/>
        </w:rPr>
        <w:t xml:space="preserve"> землеустрою щодо відведення земельних ділянок</w:t>
      </w:r>
      <w:r w:rsidR="00962654" w:rsidRPr="004B4E33">
        <w:rPr>
          <w:rFonts w:ascii="Times New Roman" w:eastAsia="Batang" w:hAnsi="Times New Roman"/>
          <w:sz w:val="28"/>
          <w:szCs w:val="28"/>
          <w:lang w:eastAsia="uk-UA"/>
        </w:rPr>
        <w:t xml:space="preserve"> зі зміною цільового </w:t>
      </w:r>
      <w:r w:rsidR="00B7595C" w:rsidRPr="004B4E33">
        <w:rPr>
          <w:rFonts w:ascii="Times New Roman" w:eastAsia="Batang" w:hAnsi="Times New Roman"/>
          <w:sz w:val="28"/>
          <w:szCs w:val="28"/>
          <w:lang w:eastAsia="uk-UA"/>
        </w:rPr>
        <w:t>п</w:t>
      </w:r>
      <w:r w:rsidR="00962654" w:rsidRPr="004B4E33">
        <w:rPr>
          <w:rFonts w:ascii="Times New Roman" w:eastAsia="Batang" w:hAnsi="Times New Roman"/>
          <w:sz w:val="28"/>
          <w:szCs w:val="28"/>
          <w:lang w:eastAsia="uk-UA"/>
        </w:rPr>
        <w:t>ризначення</w:t>
      </w:r>
      <w:r w:rsidRPr="004B4E33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4B4E33" w:rsidRPr="004B4E33">
        <w:rPr>
          <w:rFonts w:ascii="Times New Roman" w:eastAsia="Batang" w:hAnsi="Times New Roman"/>
          <w:sz w:val="28"/>
          <w:szCs w:val="28"/>
          <w:lang w:eastAsia="uk-UA"/>
        </w:rPr>
        <w:t>для ведення товарного сільськогосподарського виробництва (</w:t>
      </w:r>
      <w:r w:rsidR="004B4E33" w:rsidRPr="004B4E33">
        <w:rPr>
          <w:rFonts w:ascii="Times New Roman" w:eastAsia="Times New Roman" w:hAnsi="Times New Roman"/>
          <w:sz w:val="28"/>
          <w:szCs w:val="28"/>
        </w:rPr>
        <w:t>код згідно КВПЦЗ</w:t>
      </w:r>
      <w:r w:rsidR="00935009">
        <w:rPr>
          <w:rFonts w:ascii="Times New Roman" w:eastAsia="Times New Roman" w:hAnsi="Times New Roman"/>
          <w:sz w:val="28"/>
          <w:szCs w:val="28"/>
        </w:rPr>
        <w:t>Д</w:t>
      </w:r>
      <w:r w:rsidR="00D97F9C">
        <w:rPr>
          <w:rFonts w:ascii="Times New Roman" w:eastAsia="Times New Roman" w:hAnsi="Times New Roman"/>
          <w:sz w:val="28"/>
          <w:szCs w:val="28"/>
        </w:rPr>
        <w:t xml:space="preserve"> – 01.01; </w:t>
      </w:r>
      <w:r w:rsidR="00D97F9C">
        <w:rPr>
          <w:rFonts w:ascii="Times New Roman" w:eastAsia="Batang" w:hAnsi="Times New Roman"/>
          <w:sz w:val="28"/>
          <w:szCs w:val="28"/>
          <w:lang w:eastAsia="uk-UA"/>
        </w:rPr>
        <w:t xml:space="preserve">вид угідь – рілля) </w:t>
      </w:r>
      <w:r w:rsidR="00D97F9C">
        <w:rPr>
          <w:rFonts w:ascii="Times New Roman" w:eastAsia="Times New Roman" w:hAnsi="Times New Roman"/>
          <w:sz w:val="28"/>
          <w:szCs w:val="28"/>
        </w:rPr>
        <w:t xml:space="preserve">із </w:t>
      </w:r>
      <w:r w:rsidRPr="004B4E33">
        <w:rPr>
          <w:rFonts w:ascii="Times New Roman" w:eastAsia="Batang" w:hAnsi="Times New Roman"/>
          <w:sz w:val="28"/>
          <w:szCs w:val="28"/>
          <w:lang w:eastAsia="uk-UA"/>
        </w:rPr>
        <w:t xml:space="preserve">земель </w:t>
      </w:r>
      <w:r w:rsidR="00D97F9C">
        <w:rPr>
          <w:rFonts w:ascii="Times New Roman" w:eastAsia="Batang" w:hAnsi="Times New Roman"/>
          <w:sz w:val="28"/>
          <w:szCs w:val="28"/>
          <w:lang w:eastAsia="uk-UA"/>
        </w:rPr>
        <w:t xml:space="preserve">запасу </w:t>
      </w:r>
      <w:r w:rsidRPr="004B4E33">
        <w:rPr>
          <w:rFonts w:ascii="Times New Roman" w:eastAsia="Batang" w:hAnsi="Times New Roman"/>
          <w:sz w:val="28"/>
          <w:szCs w:val="28"/>
          <w:lang w:eastAsia="uk-UA"/>
        </w:rPr>
        <w:t>сільськогосподарського призначення</w:t>
      </w:r>
      <w:r w:rsidR="00B7595C" w:rsidRPr="004B4E33">
        <w:rPr>
          <w:rFonts w:ascii="Times New Roman" w:eastAsia="Batang" w:hAnsi="Times New Roman"/>
          <w:sz w:val="28"/>
          <w:szCs w:val="28"/>
          <w:lang w:eastAsia="uk-UA"/>
        </w:rPr>
        <w:t xml:space="preserve"> комунальної власності</w:t>
      </w:r>
      <w:r w:rsidR="00A61E61">
        <w:rPr>
          <w:rFonts w:ascii="Times New Roman" w:eastAsia="Batang" w:hAnsi="Times New Roman"/>
          <w:sz w:val="28"/>
          <w:szCs w:val="28"/>
          <w:lang w:eastAsia="uk-UA"/>
        </w:rPr>
        <w:t xml:space="preserve"> загальною площею 116,8258 га</w:t>
      </w:r>
      <w:r w:rsidRPr="004B4E33">
        <w:rPr>
          <w:rFonts w:ascii="Times New Roman" w:eastAsia="Batang" w:hAnsi="Times New Roman"/>
          <w:sz w:val="28"/>
          <w:szCs w:val="28"/>
          <w:lang w:eastAsia="uk-UA"/>
        </w:rPr>
        <w:t xml:space="preserve">, </w:t>
      </w:r>
      <w:r w:rsidR="000257DE">
        <w:rPr>
          <w:rFonts w:ascii="Times New Roman" w:eastAsia="Times New Roman" w:hAnsi="Times New Roman"/>
          <w:sz w:val="28"/>
          <w:szCs w:val="28"/>
          <w:lang w:eastAsia="uk-UA"/>
        </w:rPr>
        <w:t>що</w:t>
      </w:r>
      <w:r w:rsidRPr="004B4E33">
        <w:rPr>
          <w:rFonts w:ascii="Times New Roman" w:eastAsia="Times New Roman" w:hAnsi="Times New Roman"/>
          <w:sz w:val="28"/>
          <w:szCs w:val="28"/>
        </w:rPr>
        <w:t xml:space="preserve"> розташовані на території </w:t>
      </w:r>
      <w:proofErr w:type="spellStart"/>
      <w:r w:rsidRPr="004B4E33">
        <w:rPr>
          <w:rFonts w:ascii="Times New Roman" w:eastAsia="Times New Roman" w:hAnsi="Times New Roman"/>
          <w:sz w:val="28"/>
          <w:szCs w:val="28"/>
        </w:rPr>
        <w:t>Рогатинської</w:t>
      </w:r>
      <w:proofErr w:type="spellEnd"/>
      <w:r w:rsidRPr="004B4E33">
        <w:rPr>
          <w:rFonts w:ascii="Times New Roman" w:eastAsia="Times New Roman" w:hAnsi="Times New Roman"/>
          <w:sz w:val="28"/>
          <w:szCs w:val="28"/>
        </w:rPr>
        <w:t xml:space="preserve"> міської територіальної громади </w:t>
      </w:r>
      <w:r w:rsidR="004B4E33">
        <w:rPr>
          <w:rFonts w:ascii="Times New Roman" w:eastAsia="Times New Roman" w:hAnsi="Times New Roman"/>
          <w:sz w:val="28"/>
          <w:szCs w:val="28"/>
        </w:rPr>
        <w:t>Івано-Франківського району Івано-Франківської області</w:t>
      </w:r>
      <w:r w:rsidR="000257DE">
        <w:rPr>
          <w:rFonts w:ascii="Times New Roman" w:eastAsia="Times New Roman" w:hAnsi="Times New Roman"/>
          <w:sz w:val="28"/>
          <w:szCs w:val="28"/>
        </w:rPr>
        <w:t>,</w:t>
      </w:r>
      <w:r w:rsidR="004B4E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4E33">
        <w:rPr>
          <w:rFonts w:ascii="Times New Roman" w:eastAsia="Times New Roman" w:hAnsi="Times New Roman"/>
          <w:sz w:val="28"/>
          <w:szCs w:val="28"/>
        </w:rPr>
        <w:t>згідно з додатком</w:t>
      </w:r>
      <w:r w:rsidRPr="00A26997">
        <w:rPr>
          <w:rFonts w:ascii="Times New Roman" w:eastAsia="Times New Roman" w:hAnsi="Times New Roman"/>
          <w:sz w:val="28"/>
          <w:szCs w:val="28"/>
        </w:rPr>
        <w:t xml:space="preserve"> 1</w:t>
      </w:r>
      <w:r w:rsidRPr="00A2699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6C796F" w:rsidRPr="00A26997" w:rsidRDefault="006C796F" w:rsidP="00A2699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26997" w:rsidRPr="00A26997" w:rsidRDefault="006C796F" w:rsidP="00A26997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6C06D2" w:rsidRPr="006C06D2" w:rsidRDefault="006C06D2" w:rsidP="006C06D2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C06D2" w:rsidRPr="006C06D2" w:rsidRDefault="006C06D2" w:rsidP="006C06D2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C06D2" w:rsidRPr="006C06D2" w:rsidRDefault="006C06D2" w:rsidP="006C06D2">
      <w:pPr>
        <w:tabs>
          <w:tab w:val="left" w:pos="6500"/>
        </w:tabs>
      </w:pPr>
      <w:r w:rsidRPr="006C06D2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C06D2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p w:rsidR="00A26997" w:rsidRDefault="00A26997" w:rsidP="00A26997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161CF" w:rsidRDefault="00C161CF" w:rsidP="00A26997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B1CB3" w:rsidRDefault="000B1CB3" w:rsidP="00A26997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26997" w:rsidRPr="00A26997" w:rsidRDefault="006C796F" w:rsidP="00A26997">
      <w:pP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Д</w:t>
      </w:r>
      <w:r w:rsidR="00A26997" w:rsidRPr="00A26997">
        <w:rPr>
          <w:rFonts w:ascii="Times New Roman" w:eastAsia="Times New Roman" w:hAnsi="Times New Roman"/>
          <w:sz w:val="28"/>
          <w:szCs w:val="28"/>
        </w:rPr>
        <w:t>одаток 1</w:t>
      </w:r>
    </w:p>
    <w:p w:rsidR="00A26997" w:rsidRPr="00A26997" w:rsidRDefault="00A26997" w:rsidP="00A26997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A26997">
        <w:rPr>
          <w:rFonts w:ascii="Times New Roman" w:eastAsia="Times New Roman" w:hAnsi="Times New Roman"/>
          <w:sz w:val="28"/>
          <w:szCs w:val="28"/>
        </w:rPr>
        <w:t>до рішення міської ради</w:t>
      </w:r>
    </w:p>
    <w:p w:rsidR="00A26997" w:rsidRPr="00A26997" w:rsidRDefault="00E225FB" w:rsidP="00A26997">
      <w:pP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від 28.11.2024</w:t>
      </w:r>
      <w:r w:rsidR="00A26997" w:rsidRPr="00A26997">
        <w:rPr>
          <w:rFonts w:ascii="Times New Roman" w:eastAsia="Times New Roman" w:hAnsi="Times New Roman"/>
          <w:sz w:val="28"/>
          <w:szCs w:val="28"/>
        </w:rPr>
        <w:t xml:space="preserve"> № ______</w:t>
      </w:r>
    </w:p>
    <w:p w:rsidR="00A26997" w:rsidRPr="00A26997" w:rsidRDefault="00A26997" w:rsidP="00A26997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4B4E33" w:rsidRDefault="00A26997" w:rsidP="00A26997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A26997">
        <w:rPr>
          <w:rFonts w:ascii="Times New Roman" w:eastAsia="Times New Roman" w:hAnsi="Times New Roman"/>
          <w:sz w:val="28"/>
          <w:szCs w:val="28"/>
        </w:rPr>
        <w:t>Пере</w:t>
      </w:r>
      <w:r w:rsidR="004B4E33">
        <w:rPr>
          <w:rFonts w:ascii="Times New Roman" w:eastAsia="Times New Roman" w:hAnsi="Times New Roman"/>
          <w:sz w:val="28"/>
          <w:szCs w:val="28"/>
        </w:rPr>
        <w:t>лік земельних ділянок щодо яких</w:t>
      </w:r>
    </w:p>
    <w:p w:rsidR="00A26997" w:rsidRDefault="004B4E33" w:rsidP="00A26997">
      <w:pPr>
        <w:jc w:val="center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з</w:t>
      </w:r>
      <w:r w:rsidR="00A26997" w:rsidRPr="00A26997">
        <w:rPr>
          <w:rFonts w:ascii="Times New Roman" w:eastAsia="Batang" w:hAnsi="Times New Roman"/>
          <w:sz w:val="28"/>
          <w:szCs w:val="28"/>
          <w:lang w:eastAsia="uk-UA"/>
        </w:rPr>
        <w:t>атверджено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proofErr w:type="spellStart"/>
      <w:r w:rsidR="0053157A">
        <w:rPr>
          <w:rFonts w:ascii="Times New Roman" w:eastAsia="Batang" w:hAnsi="Times New Roman"/>
          <w:sz w:val="28"/>
          <w:szCs w:val="28"/>
          <w:lang w:eastAsia="uk-UA"/>
        </w:rPr>
        <w:t>проє</w:t>
      </w:r>
      <w:r w:rsidR="00A26997" w:rsidRPr="00A26997">
        <w:rPr>
          <w:rFonts w:ascii="Times New Roman" w:eastAsia="Batang" w:hAnsi="Times New Roman"/>
          <w:sz w:val="28"/>
          <w:szCs w:val="28"/>
          <w:lang w:eastAsia="uk-UA"/>
        </w:rPr>
        <w:t>кти</w:t>
      </w:r>
      <w:proofErr w:type="spellEnd"/>
      <w:r w:rsidR="00A26997" w:rsidRPr="00A26997">
        <w:rPr>
          <w:rFonts w:ascii="Times New Roman" w:eastAsia="Batang" w:hAnsi="Times New Roman"/>
          <w:sz w:val="28"/>
          <w:szCs w:val="28"/>
          <w:lang w:eastAsia="uk-UA"/>
        </w:rPr>
        <w:t xml:space="preserve"> землеустрою</w:t>
      </w:r>
    </w:p>
    <w:p w:rsidR="00E225FB" w:rsidRPr="006627D6" w:rsidRDefault="00E225FB" w:rsidP="00E225FB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64"/>
        <w:gridCol w:w="3721"/>
        <w:gridCol w:w="3434"/>
        <w:gridCol w:w="1632"/>
      </w:tblGrid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8253EE">
              <w:rPr>
                <w:rFonts w:ascii="Times New Roman" w:eastAsia="Times New Roman" w:hAnsi="Times New Roman"/>
                <w:sz w:val="28"/>
                <w:szCs w:val="28"/>
              </w:rPr>
              <w:br/>
              <w:t>п/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</w:rPr>
              <w:t>Розташування земельної ділянки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uk-UA"/>
              </w:rPr>
              <w:t>Кадастро</w:t>
            </w:r>
            <w:r w:rsidRPr="008253EE">
              <w:rPr>
                <w:rFonts w:ascii="Times New Roman" w:eastAsia="Times New Roman" w:hAnsi="Times New Roman"/>
                <w:sz w:val="28"/>
                <w:szCs w:val="28"/>
              </w:rPr>
              <w:t xml:space="preserve">вий номер земельної ділянки 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</w:rPr>
              <w:t>Площа земельної ділянки, га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Рогатин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2624410100:02:001:0458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6,0181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Васючин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2624480600:02:003:0501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0,7415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Виспа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2624481200:02:002:0251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5,8932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Воскресинці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2624481400:02:003:0043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12,5117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Добринів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2624481900:03:002:0329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0,8856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Добринів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2624481900:03:002:0330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2,6311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Добринів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2624481900:04:001:0453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1,1073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Жовчів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2624482200:04:001:0653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2,6782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Жовчів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2624482200:05:001:0039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0,9355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Заланів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2624482300:02:002:0122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5,5359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Малий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Заланів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2624482300:02:003:0304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4,0163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Княгиничі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2624482500:05:001:0002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17,7708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Княгиничі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2624482500:05:001:0003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2,1633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Конюшки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2624483100:02:001:0195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1,3255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Конюшки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2624483100:02:001:0196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1,0011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Березівка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2624483100:04:002:0087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12,5827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Лучинці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2624483900:02:001:0718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10,1755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Обельниця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2624483900:04:002:0345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3,0343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Нижня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Липиця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2624484100:02:002:0011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3,9674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Нижня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Липиця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2624484100:03:001:0276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4,0554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Нижня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Липиця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2624484100:03:001:0277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2,8223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Залип’я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2624484500:04:001:0172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7,4436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Світанок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2624486000:02:003:0055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2,5491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Світанок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2624486000:03:001:0002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3,6455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Світанок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2624486000:05:001:0008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1,3349</w:t>
            </w:r>
          </w:p>
        </w:tc>
      </w:tr>
    </w:tbl>
    <w:p w:rsidR="00E225FB" w:rsidRPr="006627D6" w:rsidRDefault="00E225FB" w:rsidP="00E225FB">
      <w:pPr>
        <w:tabs>
          <w:tab w:val="left" w:pos="6500"/>
        </w:tabs>
        <w:ind w:left="300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225FB" w:rsidRPr="00A26997" w:rsidRDefault="00E225FB" w:rsidP="00BD35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225FB" w:rsidRPr="00BF049F" w:rsidRDefault="00E225FB" w:rsidP="00E225F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 w:rsidRPr="00A26997">
        <w:rPr>
          <w:rFonts w:ascii="Times New Roman" w:eastAsia="Times New Roman" w:hAnsi="Times New Roman"/>
          <w:sz w:val="28"/>
          <w:szCs w:val="28"/>
          <w:lang w:eastAsia="uk-UA"/>
        </w:rPr>
        <w:tab/>
        <w:t>Христина СОРОКА</w:t>
      </w:r>
    </w:p>
    <w:p w:rsidR="00A26997" w:rsidRPr="00A26997" w:rsidRDefault="00A26997" w:rsidP="00E225FB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A26997" w:rsidRPr="00A26997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70" w:rsidRDefault="00AE0470">
      <w:r>
        <w:separator/>
      </w:r>
    </w:p>
  </w:endnote>
  <w:endnote w:type="continuationSeparator" w:id="0">
    <w:p w:rsidR="00AE0470" w:rsidRDefault="00AE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70" w:rsidRDefault="00AE0470">
      <w:r>
        <w:separator/>
      </w:r>
    </w:p>
  </w:footnote>
  <w:footnote w:type="continuationSeparator" w:id="0">
    <w:p w:rsidR="00AE0470" w:rsidRDefault="00AE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257DE"/>
    <w:rsid w:val="00031977"/>
    <w:rsid w:val="00034AEB"/>
    <w:rsid w:val="00041C24"/>
    <w:rsid w:val="000463A9"/>
    <w:rsid w:val="0006295F"/>
    <w:rsid w:val="0006704C"/>
    <w:rsid w:val="000719F2"/>
    <w:rsid w:val="00075AA6"/>
    <w:rsid w:val="0007779D"/>
    <w:rsid w:val="00090E28"/>
    <w:rsid w:val="000A58CA"/>
    <w:rsid w:val="000A6263"/>
    <w:rsid w:val="000A7470"/>
    <w:rsid w:val="000B1CB3"/>
    <w:rsid w:val="000B22D5"/>
    <w:rsid w:val="000E390C"/>
    <w:rsid w:val="000E426B"/>
    <w:rsid w:val="000E5397"/>
    <w:rsid w:val="001072B9"/>
    <w:rsid w:val="00116C49"/>
    <w:rsid w:val="0012648C"/>
    <w:rsid w:val="00130E79"/>
    <w:rsid w:val="00133634"/>
    <w:rsid w:val="00141AD4"/>
    <w:rsid w:val="00141F09"/>
    <w:rsid w:val="001678B3"/>
    <w:rsid w:val="00170F88"/>
    <w:rsid w:val="00173EDC"/>
    <w:rsid w:val="00174382"/>
    <w:rsid w:val="00174445"/>
    <w:rsid w:val="001753D6"/>
    <w:rsid w:val="001866A8"/>
    <w:rsid w:val="001953BA"/>
    <w:rsid w:val="001D3F6F"/>
    <w:rsid w:val="001F320F"/>
    <w:rsid w:val="00200524"/>
    <w:rsid w:val="00222A4B"/>
    <w:rsid w:val="00223EE3"/>
    <w:rsid w:val="0023580B"/>
    <w:rsid w:val="00236AD4"/>
    <w:rsid w:val="00240CB7"/>
    <w:rsid w:val="002425FB"/>
    <w:rsid w:val="00244517"/>
    <w:rsid w:val="00245F5F"/>
    <w:rsid w:val="00256553"/>
    <w:rsid w:val="002566C0"/>
    <w:rsid w:val="00263649"/>
    <w:rsid w:val="00272766"/>
    <w:rsid w:val="00294AC7"/>
    <w:rsid w:val="002B0D3A"/>
    <w:rsid w:val="002C1EC9"/>
    <w:rsid w:val="002D2FF1"/>
    <w:rsid w:val="002D3A80"/>
    <w:rsid w:val="002D5051"/>
    <w:rsid w:val="002D7E13"/>
    <w:rsid w:val="002D7EDA"/>
    <w:rsid w:val="002E27D8"/>
    <w:rsid w:val="002E3042"/>
    <w:rsid w:val="002F1A4A"/>
    <w:rsid w:val="00307F7D"/>
    <w:rsid w:val="0031719E"/>
    <w:rsid w:val="00327F43"/>
    <w:rsid w:val="00331CB5"/>
    <w:rsid w:val="00344230"/>
    <w:rsid w:val="0035329F"/>
    <w:rsid w:val="0035345B"/>
    <w:rsid w:val="003538F9"/>
    <w:rsid w:val="00381A35"/>
    <w:rsid w:val="003842AE"/>
    <w:rsid w:val="00390783"/>
    <w:rsid w:val="00391FD0"/>
    <w:rsid w:val="00394D82"/>
    <w:rsid w:val="00397EE3"/>
    <w:rsid w:val="003A4981"/>
    <w:rsid w:val="003B464B"/>
    <w:rsid w:val="003C0727"/>
    <w:rsid w:val="003E3B24"/>
    <w:rsid w:val="003F6ABC"/>
    <w:rsid w:val="004127EB"/>
    <w:rsid w:val="00460973"/>
    <w:rsid w:val="004667E3"/>
    <w:rsid w:val="004862F1"/>
    <w:rsid w:val="004B4E33"/>
    <w:rsid w:val="004D5F43"/>
    <w:rsid w:val="004D74C5"/>
    <w:rsid w:val="004E22E8"/>
    <w:rsid w:val="00511979"/>
    <w:rsid w:val="00526640"/>
    <w:rsid w:val="0053157A"/>
    <w:rsid w:val="00541A3E"/>
    <w:rsid w:val="00541F8C"/>
    <w:rsid w:val="00550AD7"/>
    <w:rsid w:val="00550BE1"/>
    <w:rsid w:val="00551F1F"/>
    <w:rsid w:val="00572FFE"/>
    <w:rsid w:val="00582E9C"/>
    <w:rsid w:val="00592CD5"/>
    <w:rsid w:val="00595285"/>
    <w:rsid w:val="005A354B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06D2"/>
    <w:rsid w:val="006C796F"/>
    <w:rsid w:val="006D04AC"/>
    <w:rsid w:val="006D61B0"/>
    <w:rsid w:val="006E34CA"/>
    <w:rsid w:val="006E6319"/>
    <w:rsid w:val="0070196B"/>
    <w:rsid w:val="007160B1"/>
    <w:rsid w:val="0072143D"/>
    <w:rsid w:val="007316AD"/>
    <w:rsid w:val="0073327D"/>
    <w:rsid w:val="00757201"/>
    <w:rsid w:val="007638B8"/>
    <w:rsid w:val="00780B8D"/>
    <w:rsid w:val="00790FAF"/>
    <w:rsid w:val="007A45BE"/>
    <w:rsid w:val="007C2CC5"/>
    <w:rsid w:val="007C2EB8"/>
    <w:rsid w:val="007D1258"/>
    <w:rsid w:val="007D20E5"/>
    <w:rsid w:val="007D27EA"/>
    <w:rsid w:val="007E31A2"/>
    <w:rsid w:val="007E5B30"/>
    <w:rsid w:val="007F4494"/>
    <w:rsid w:val="0080386C"/>
    <w:rsid w:val="0080506D"/>
    <w:rsid w:val="008056BB"/>
    <w:rsid w:val="008158EC"/>
    <w:rsid w:val="008210CA"/>
    <w:rsid w:val="008253EE"/>
    <w:rsid w:val="008310D1"/>
    <w:rsid w:val="00852AE6"/>
    <w:rsid w:val="00853E7A"/>
    <w:rsid w:val="008554F6"/>
    <w:rsid w:val="00856E15"/>
    <w:rsid w:val="0088651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32EF"/>
    <w:rsid w:val="00911443"/>
    <w:rsid w:val="009306BB"/>
    <w:rsid w:val="00935009"/>
    <w:rsid w:val="009362C9"/>
    <w:rsid w:val="00942AA6"/>
    <w:rsid w:val="00944F20"/>
    <w:rsid w:val="00962654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E0D25"/>
    <w:rsid w:val="00A16B62"/>
    <w:rsid w:val="00A17559"/>
    <w:rsid w:val="00A26997"/>
    <w:rsid w:val="00A3414F"/>
    <w:rsid w:val="00A42646"/>
    <w:rsid w:val="00A569AB"/>
    <w:rsid w:val="00A61E61"/>
    <w:rsid w:val="00A735F3"/>
    <w:rsid w:val="00A747AB"/>
    <w:rsid w:val="00A766F0"/>
    <w:rsid w:val="00A86021"/>
    <w:rsid w:val="00A9168A"/>
    <w:rsid w:val="00A943EA"/>
    <w:rsid w:val="00AA3D48"/>
    <w:rsid w:val="00AD00C2"/>
    <w:rsid w:val="00AD3FC9"/>
    <w:rsid w:val="00AE0470"/>
    <w:rsid w:val="00AE064A"/>
    <w:rsid w:val="00AF3FE9"/>
    <w:rsid w:val="00B05425"/>
    <w:rsid w:val="00B07117"/>
    <w:rsid w:val="00B10918"/>
    <w:rsid w:val="00B1330D"/>
    <w:rsid w:val="00B16A5A"/>
    <w:rsid w:val="00B35A29"/>
    <w:rsid w:val="00B40396"/>
    <w:rsid w:val="00B40AC4"/>
    <w:rsid w:val="00B529FA"/>
    <w:rsid w:val="00B66069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53E"/>
    <w:rsid w:val="00BD3F8C"/>
    <w:rsid w:val="00BF1687"/>
    <w:rsid w:val="00C100FD"/>
    <w:rsid w:val="00C132B5"/>
    <w:rsid w:val="00C161CF"/>
    <w:rsid w:val="00C17487"/>
    <w:rsid w:val="00C17812"/>
    <w:rsid w:val="00C259D4"/>
    <w:rsid w:val="00C526C0"/>
    <w:rsid w:val="00C65F3B"/>
    <w:rsid w:val="00CA0138"/>
    <w:rsid w:val="00CA14CA"/>
    <w:rsid w:val="00CA425C"/>
    <w:rsid w:val="00CB5F77"/>
    <w:rsid w:val="00CC1948"/>
    <w:rsid w:val="00CE6584"/>
    <w:rsid w:val="00CF69BB"/>
    <w:rsid w:val="00D312F3"/>
    <w:rsid w:val="00D36EF3"/>
    <w:rsid w:val="00D42A61"/>
    <w:rsid w:val="00D434D7"/>
    <w:rsid w:val="00D463B7"/>
    <w:rsid w:val="00D5227D"/>
    <w:rsid w:val="00D71D23"/>
    <w:rsid w:val="00D816EB"/>
    <w:rsid w:val="00D81930"/>
    <w:rsid w:val="00D97F9C"/>
    <w:rsid w:val="00DA1DA1"/>
    <w:rsid w:val="00DA3D8E"/>
    <w:rsid w:val="00DA7E0B"/>
    <w:rsid w:val="00DB308F"/>
    <w:rsid w:val="00DB31D4"/>
    <w:rsid w:val="00DB33AC"/>
    <w:rsid w:val="00DC14B9"/>
    <w:rsid w:val="00DC5224"/>
    <w:rsid w:val="00DD1285"/>
    <w:rsid w:val="00E0202A"/>
    <w:rsid w:val="00E117C3"/>
    <w:rsid w:val="00E12FA2"/>
    <w:rsid w:val="00E143C0"/>
    <w:rsid w:val="00E1550A"/>
    <w:rsid w:val="00E16735"/>
    <w:rsid w:val="00E225FB"/>
    <w:rsid w:val="00E535FF"/>
    <w:rsid w:val="00E61206"/>
    <w:rsid w:val="00E66566"/>
    <w:rsid w:val="00E66A64"/>
    <w:rsid w:val="00E718F5"/>
    <w:rsid w:val="00E85C47"/>
    <w:rsid w:val="00E86C69"/>
    <w:rsid w:val="00E9509C"/>
    <w:rsid w:val="00EB045E"/>
    <w:rsid w:val="00EB32A9"/>
    <w:rsid w:val="00EB79A4"/>
    <w:rsid w:val="00EE0002"/>
    <w:rsid w:val="00EE367C"/>
    <w:rsid w:val="00F044F4"/>
    <w:rsid w:val="00F354C7"/>
    <w:rsid w:val="00F35893"/>
    <w:rsid w:val="00F40EEB"/>
    <w:rsid w:val="00F43F79"/>
    <w:rsid w:val="00F50041"/>
    <w:rsid w:val="00F55003"/>
    <w:rsid w:val="00F57161"/>
    <w:rsid w:val="00F620AB"/>
    <w:rsid w:val="00F6624F"/>
    <w:rsid w:val="00F94FBB"/>
    <w:rsid w:val="00FB25E0"/>
    <w:rsid w:val="00FD26B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60E6-FAD9-42F2-BA4F-4CC11C45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149</cp:revision>
  <cp:lastPrinted>2024-11-14T13:43:00Z</cp:lastPrinted>
  <dcterms:created xsi:type="dcterms:W3CDTF">2015-03-22T10:03:00Z</dcterms:created>
  <dcterms:modified xsi:type="dcterms:W3CDTF">2024-11-15T12:43:00Z</dcterms:modified>
</cp:coreProperties>
</file>