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1E2C6" w14:textId="04B0CF44" w:rsidR="009D6D76" w:rsidRDefault="009D6D76" w:rsidP="00327740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25E59E33" w14:textId="6E2DC29D" w:rsidR="009D6D76" w:rsidRDefault="00327740" w:rsidP="00327740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sz w:val="28"/>
          <w:szCs w:val="28"/>
          <w:lang w:val="uk-UA"/>
        </w:rPr>
        <w:object w:dxaOrig="870" w:dyaOrig="1170" w14:anchorId="5F8E39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1794155" r:id="rId8"/>
        </w:object>
      </w:r>
    </w:p>
    <w:p w14:paraId="22BA3825" w14:textId="77777777" w:rsidR="009D6D76" w:rsidRDefault="009D6D76" w:rsidP="00327740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D08AAB2" w14:textId="2B5A2722" w:rsidR="009D6D76" w:rsidRDefault="009F699D" w:rsidP="00327740">
      <w:pPr>
        <w:jc w:val="center"/>
        <w:outlineLvl w:val="5"/>
        <w:rPr>
          <w:b/>
          <w:color w:val="000000"/>
          <w:w w:val="120"/>
          <w:sz w:val="28"/>
          <w:szCs w:val="28"/>
          <w:lang w:val="uk-UA"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</w:t>
      </w:r>
      <w:r>
        <w:rPr>
          <w:b/>
          <w:color w:val="000000"/>
          <w:w w:val="120"/>
          <w:sz w:val="28"/>
          <w:szCs w:val="28"/>
          <w:lang w:val="uk-UA" w:eastAsia="uk-UA"/>
        </w:rPr>
        <w:t>А</w:t>
      </w:r>
      <w:r>
        <w:rPr>
          <w:b/>
          <w:color w:val="000000"/>
          <w:w w:val="120"/>
          <w:sz w:val="28"/>
          <w:szCs w:val="28"/>
          <w:lang w:eastAsia="uk-UA"/>
        </w:rPr>
        <w:t xml:space="preserve"> ОБЛАСТ</w:t>
      </w:r>
      <w:r>
        <w:rPr>
          <w:b/>
          <w:color w:val="000000"/>
          <w:w w:val="120"/>
          <w:sz w:val="28"/>
          <w:szCs w:val="28"/>
          <w:lang w:val="uk-UA" w:eastAsia="uk-UA"/>
        </w:rPr>
        <w:t>Ь</w:t>
      </w:r>
    </w:p>
    <w:p w14:paraId="3C9C043D" w14:textId="39095BF7" w:rsidR="009F699D" w:rsidRPr="009F699D" w:rsidRDefault="009F699D" w:rsidP="00327740">
      <w:pPr>
        <w:jc w:val="center"/>
        <w:outlineLvl w:val="5"/>
        <w:rPr>
          <w:b/>
          <w:color w:val="000000"/>
          <w:w w:val="120"/>
          <w:sz w:val="28"/>
          <w:szCs w:val="28"/>
          <w:lang w:val="uk-UA" w:eastAsia="uk-UA"/>
        </w:rPr>
      </w:pPr>
      <w:r>
        <w:rPr>
          <w:b/>
          <w:color w:val="000000"/>
          <w:w w:val="120"/>
          <w:sz w:val="28"/>
          <w:szCs w:val="28"/>
          <w:lang w:val="uk-UA" w:eastAsia="uk-UA"/>
        </w:rPr>
        <w:t>ВИКОНАВЧИЙ КОМІТЕТ</w:t>
      </w:r>
    </w:p>
    <w:p w14:paraId="6306858A" w14:textId="77777777" w:rsidR="000A222A" w:rsidRPr="00455AF9" w:rsidRDefault="000A222A" w:rsidP="000A222A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2F947E56" wp14:editId="6EBF868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3127E8" id="Прямая соединительная линия 6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M86Lht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D858570" w14:textId="67874134" w:rsidR="000A222A" w:rsidRPr="00327740" w:rsidRDefault="000A222A" w:rsidP="00327740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455AF9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465CEBE2" w14:textId="284610E8" w:rsidR="000A222A" w:rsidRPr="00455AF9" w:rsidRDefault="009F699D" w:rsidP="009F699D">
      <w:pPr>
        <w:ind w:left="180" w:right="-2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від 29</w:t>
      </w:r>
      <w:r w:rsidR="00226430" w:rsidRPr="00226430">
        <w:rPr>
          <w:color w:val="000000"/>
          <w:sz w:val="28"/>
          <w:szCs w:val="28"/>
          <w:lang w:eastAsia="uk-UA"/>
        </w:rPr>
        <w:t xml:space="preserve"> </w:t>
      </w:r>
      <w:r w:rsidR="00A84190">
        <w:rPr>
          <w:color w:val="000000"/>
          <w:sz w:val="28"/>
          <w:szCs w:val="28"/>
          <w:lang w:val="uk-UA" w:eastAsia="uk-UA"/>
        </w:rPr>
        <w:t>жовт</w:t>
      </w:r>
      <w:r w:rsidR="00226430">
        <w:rPr>
          <w:color w:val="000000"/>
          <w:sz w:val="28"/>
          <w:szCs w:val="28"/>
          <w:lang w:val="uk-UA" w:eastAsia="uk-UA"/>
        </w:rPr>
        <w:t>ня</w:t>
      </w:r>
      <w:r w:rsidR="000A222A" w:rsidRPr="00455AF9">
        <w:rPr>
          <w:color w:val="000000"/>
          <w:sz w:val="28"/>
          <w:szCs w:val="28"/>
          <w:lang w:eastAsia="uk-UA"/>
        </w:rPr>
        <w:t xml:space="preserve"> 202</w:t>
      </w:r>
      <w:r w:rsidR="009D6D76">
        <w:rPr>
          <w:color w:val="000000"/>
          <w:sz w:val="28"/>
          <w:szCs w:val="28"/>
          <w:lang w:val="uk-UA" w:eastAsia="uk-UA"/>
        </w:rPr>
        <w:t>4</w:t>
      </w:r>
      <w:r w:rsidR="000A222A" w:rsidRPr="00455AF9">
        <w:rPr>
          <w:color w:val="000000"/>
          <w:sz w:val="28"/>
          <w:szCs w:val="28"/>
          <w:lang w:eastAsia="uk-UA"/>
        </w:rPr>
        <w:t xml:space="preserve"> р. №</w:t>
      </w:r>
      <w:r w:rsidR="00EC2A64">
        <w:rPr>
          <w:color w:val="000000"/>
          <w:sz w:val="28"/>
          <w:szCs w:val="28"/>
          <w:lang w:val="uk-UA" w:eastAsia="uk-UA"/>
        </w:rPr>
        <w:t xml:space="preserve"> </w:t>
      </w:r>
      <w:r w:rsidR="00327740">
        <w:rPr>
          <w:color w:val="000000"/>
          <w:sz w:val="28"/>
          <w:szCs w:val="28"/>
          <w:lang w:val="uk-UA" w:eastAsia="uk-UA"/>
        </w:rPr>
        <w:t>464</w:t>
      </w:r>
      <w:r w:rsidR="000A222A">
        <w:rPr>
          <w:color w:val="000000"/>
          <w:sz w:val="28"/>
          <w:szCs w:val="28"/>
          <w:lang w:eastAsia="uk-UA"/>
        </w:rPr>
        <w:tab/>
      </w:r>
      <w:r w:rsidR="000A222A">
        <w:rPr>
          <w:color w:val="000000"/>
          <w:sz w:val="28"/>
          <w:szCs w:val="28"/>
          <w:lang w:eastAsia="uk-UA"/>
        </w:rPr>
        <w:tab/>
      </w:r>
      <w:r w:rsidR="000A222A">
        <w:rPr>
          <w:color w:val="000000"/>
          <w:sz w:val="28"/>
          <w:szCs w:val="28"/>
          <w:lang w:eastAsia="uk-UA"/>
        </w:rPr>
        <w:tab/>
        <w:t xml:space="preserve">         </w:t>
      </w:r>
      <w:r w:rsidR="000A222A">
        <w:rPr>
          <w:color w:val="000000"/>
          <w:sz w:val="28"/>
          <w:szCs w:val="28"/>
          <w:lang w:eastAsia="uk-UA"/>
        </w:rPr>
        <w:tab/>
      </w:r>
      <w:r w:rsidR="000A222A"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val="uk-UA" w:eastAsia="uk-UA"/>
        </w:rPr>
        <w:t xml:space="preserve">    </w:t>
      </w:r>
    </w:p>
    <w:p w14:paraId="75D220E7" w14:textId="77777777" w:rsidR="000A222A" w:rsidRPr="00455AF9" w:rsidRDefault="000A222A" w:rsidP="000A222A">
      <w:pPr>
        <w:ind w:left="180" w:right="-540"/>
        <w:rPr>
          <w:color w:val="000000"/>
          <w:sz w:val="28"/>
          <w:szCs w:val="28"/>
          <w:lang w:eastAsia="uk-UA"/>
        </w:rPr>
      </w:pPr>
      <w:r w:rsidRPr="00455AF9">
        <w:rPr>
          <w:color w:val="000000"/>
          <w:sz w:val="28"/>
          <w:szCs w:val="28"/>
          <w:lang w:eastAsia="uk-UA"/>
        </w:rPr>
        <w:t>м. Рогатин</w:t>
      </w:r>
      <w:r w:rsidRPr="00455AF9">
        <w:rPr>
          <w:color w:val="000000"/>
          <w:sz w:val="28"/>
          <w:szCs w:val="28"/>
          <w:lang w:eastAsia="uk-UA"/>
        </w:rPr>
        <w:tab/>
      </w:r>
      <w:r w:rsidRPr="00455AF9">
        <w:rPr>
          <w:color w:val="000000"/>
          <w:sz w:val="28"/>
          <w:szCs w:val="28"/>
          <w:lang w:eastAsia="uk-UA"/>
        </w:rPr>
        <w:tab/>
      </w:r>
      <w:r w:rsidRPr="00455AF9">
        <w:rPr>
          <w:color w:val="000000"/>
          <w:sz w:val="28"/>
          <w:szCs w:val="28"/>
          <w:lang w:eastAsia="uk-UA"/>
        </w:rPr>
        <w:tab/>
      </w:r>
      <w:r w:rsidRPr="00455AF9">
        <w:rPr>
          <w:color w:val="000000"/>
          <w:sz w:val="28"/>
          <w:szCs w:val="28"/>
          <w:lang w:eastAsia="uk-UA"/>
        </w:rPr>
        <w:tab/>
      </w:r>
      <w:r w:rsidRPr="00455AF9">
        <w:rPr>
          <w:color w:val="000000"/>
          <w:sz w:val="28"/>
          <w:szCs w:val="28"/>
          <w:lang w:eastAsia="uk-UA"/>
        </w:rPr>
        <w:tab/>
      </w:r>
      <w:r w:rsidRPr="00455AF9">
        <w:rPr>
          <w:color w:val="000000"/>
          <w:sz w:val="28"/>
          <w:szCs w:val="28"/>
          <w:lang w:eastAsia="uk-UA"/>
        </w:rPr>
        <w:tab/>
      </w:r>
      <w:r w:rsidRPr="00455AF9">
        <w:rPr>
          <w:color w:val="000000"/>
          <w:sz w:val="28"/>
          <w:szCs w:val="28"/>
          <w:lang w:eastAsia="uk-UA"/>
        </w:rPr>
        <w:tab/>
      </w:r>
    </w:p>
    <w:p w14:paraId="19453C06" w14:textId="77777777" w:rsidR="000A222A" w:rsidRPr="00455AF9" w:rsidRDefault="000A222A" w:rsidP="000A222A">
      <w:pPr>
        <w:ind w:left="180" w:right="-540"/>
        <w:rPr>
          <w:color w:val="000000"/>
          <w:sz w:val="28"/>
          <w:szCs w:val="28"/>
          <w:lang w:eastAsia="uk-UA"/>
        </w:rPr>
      </w:pPr>
    </w:p>
    <w:p w14:paraId="101C80A2" w14:textId="77777777" w:rsidR="000A222A" w:rsidRPr="00455AF9" w:rsidRDefault="000A222A" w:rsidP="000A222A">
      <w:pPr>
        <w:ind w:left="180" w:right="278"/>
        <w:rPr>
          <w:b/>
          <w:vanish/>
          <w:color w:val="FF0000"/>
          <w:sz w:val="28"/>
          <w:szCs w:val="28"/>
        </w:rPr>
      </w:pPr>
      <w:r w:rsidRPr="00455AF9">
        <w:rPr>
          <w:b/>
          <w:vanish/>
          <w:color w:val="FF0000"/>
          <w:sz w:val="28"/>
          <w:szCs w:val="28"/>
        </w:rPr>
        <w:t>{name}</w:t>
      </w:r>
    </w:p>
    <w:p w14:paraId="62B84350" w14:textId="632FAF75" w:rsidR="001843BC" w:rsidRDefault="001843BC" w:rsidP="001843BC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затвердження Плану  </w:t>
      </w:r>
    </w:p>
    <w:p w14:paraId="51FB44AE" w14:textId="77777777" w:rsidR="001843BC" w:rsidRDefault="001843BC" w:rsidP="001843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проведення технічної інвентаризації  </w:t>
      </w:r>
    </w:p>
    <w:p w14:paraId="2F86A147" w14:textId="77777777" w:rsidR="001843BC" w:rsidRDefault="001843BC" w:rsidP="001843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паспортизації дитячих та </w:t>
      </w:r>
    </w:p>
    <w:p w14:paraId="5AE5E101" w14:textId="77777777" w:rsidR="001843BC" w:rsidRDefault="001843BC" w:rsidP="001843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спортивних майданчиків на території </w:t>
      </w:r>
    </w:p>
    <w:p w14:paraId="3FF5D6C1" w14:textId="77777777" w:rsidR="001843BC" w:rsidRDefault="001843BC" w:rsidP="001843B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Рогатинської міської ради</w:t>
      </w:r>
    </w:p>
    <w:p w14:paraId="553C7976" w14:textId="77777777" w:rsidR="001843BC" w:rsidRDefault="001843BC" w:rsidP="001843BC">
      <w:pPr>
        <w:jc w:val="both"/>
        <w:rPr>
          <w:sz w:val="28"/>
          <w:szCs w:val="28"/>
          <w:lang w:val="uk-UA"/>
        </w:rPr>
      </w:pPr>
    </w:p>
    <w:p w14:paraId="584D62C2" w14:textId="41B2CEC0" w:rsidR="001843BC" w:rsidRDefault="001843BC" w:rsidP="001843BC">
      <w:pPr>
        <w:pStyle w:val="ad"/>
        <w:jc w:val="left"/>
        <w:rPr>
          <w:bCs/>
          <w:szCs w:val="28"/>
        </w:rPr>
      </w:pPr>
    </w:p>
    <w:p w14:paraId="2BD292FB" w14:textId="0ED356F2" w:rsidR="001843BC" w:rsidRDefault="001843BC" w:rsidP="001843BC">
      <w:pPr>
        <w:pStyle w:val="ad"/>
        <w:rPr>
          <w:color w:val="000000"/>
          <w:spacing w:val="2"/>
          <w:szCs w:val="28"/>
        </w:rPr>
      </w:pPr>
      <w:r>
        <w:rPr>
          <w:color w:val="222222"/>
          <w:szCs w:val="28"/>
        </w:rPr>
        <w:t xml:space="preserve">         Керуючись З</w:t>
      </w:r>
      <w:r w:rsidR="009F699D">
        <w:rPr>
          <w:color w:val="222222"/>
          <w:szCs w:val="28"/>
        </w:rPr>
        <w:t xml:space="preserve">аконом </w:t>
      </w:r>
      <w:r>
        <w:rPr>
          <w:color w:val="222222"/>
          <w:szCs w:val="28"/>
        </w:rPr>
        <w:t>У</w:t>
      </w:r>
      <w:r w:rsidR="009F699D">
        <w:rPr>
          <w:color w:val="222222"/>
          <w:szCs w:val="28"/>
        </w:rPr>
        <w:t>країни</w:t>
      </w:r>
      <w:r>
        <w:rPr>
          <w:color w:val="222222"/>
          <w:szCs w:val="28"/>
        </w:rPr>
        <w:t xml:space="preserve"> «Про місцеве самоврядування в Україні», З</w:t>
      </w:r>
      <w:r w:rsidR="009F699D">
        <w:rPr>
          <w:color w:val="222222"/>
          <w:szCs w:val="28"/>
        </w:rPr>
        <w:t xml:space="preserve">аконом </w:t>
      </w:r>
      <w:r>
        <w:rPr>
          <w:color w:val="222222"/>
          <w:szCs w:val="28"/>
        </w:rPr>
        <w:t>У</w:t>
      </w:r>
      <w:r w:rsidR="009F699D">
        <w:rPr>
          <w:color w:val="222222"/>
          <w:szCs w:val="28"/>
        </w:rPr>
        <w:t>країни</w:t>
      </w:r>
      <w:r>
        <w:rPr>
          <w:color w:val="222222"/>
          <w:szCs w:val="28"/>
        </w:rPr>
        <w:t xml:space="preserve"> «Про благоустрій населених пунктів», з метою забезпечення належного технічного та естетичного стану обʼєктів благоустрою Рогатинської міської територіальної громади, відповідно до наказу Державного комітету України з питань житлово-комунального господарства від 23.09.2003 р. №154 «Про затвердження Порядку проведення ремонту та утримання обʼєктів благоустрою населених пунктів» (із змінами) та наказу Міністерства регіонального розвитку, будівництва та житлово-комунального господарства України від 29.10.2012 р. №550 « Про затвердження Інструкції з проведення технічної інвентаризації та паспортизації обʼєктів благоустрою населених пунктів»</w:t>
      </w:r>
      <w:r>
        <w:rPr>
          <w:bCs/>
          <w:szCs w:val="28"/>
        </w:rPr>
        <w:t xml:space="preserve">, </w:t>
      </w:r>
      <w:r>
        <w:rPr>
          <w:color w:val="000000"/>
          <w:spacing w:val="2"/>
          <w:szCs w:val="28"/>
        </w:rPr>
        <w:t>виконавчий комітет міської ради ВИРІШИВ:</w:t>
      </w:r>
    </w:p>
    <w:p w14:paraId="485D6D3E" w14:textId="77777777" w:rsidR="001843BC" w:rsidRDefault="001843BC" w:rsidP="009F699D">
      <w:pPr>
        <w:shd w:val="clear" w:color="auto" w:fill="FFFFFF"/>
        <w:ind w:firstLine="708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1. Затвердити План проведення технічної інвентаризації та паспортизації дитячих та спортивних майданчиків на території </w:t>
      </w:r>
      <w:r>
        <w:rPr>
          <w:color w:val="222222"/>
          <w:sz w:val="28"/>
          <w:szCs w:val="28"/>
          <w:lang w:val="uk-UA"/>
        </w:rPr>
        <w:t>Рогатинської міської</w:t>
      </w:r>
      <w:r>
        <w:rPr>
          <w:color w:val="222222"/>
          <w:sz w:val="28"/>
          <w:szCs w:val="28"/>
        </w:rPr>
        <w:t xml:space="preserve"> ради (додаток 1, 2).</w:t>
      </w:r>
    </w:p>
    <w:p w14:paraId="4334B6FE" w14:textId="21628039" w:rsidR="001843BC" w:rsidRDefault="001843BC" w:rsidP="009F699D">
      <w:pPr>
        <w:shd w:val="clear" w:color="auto" w:fill="FFFFFF"/>
        <w:ind w:firstLine="708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</w:rPr>
        <w:t xml:space="preserve"> 2. Контроль за виконанням цього рішення покласти на </w:t>
      </w:r>
      <w:r>
        <w:rPr>
          <w:color w:val="222222"/>
          <w:sz w:val="28"/>
          <w:szCs w:val="28"/>
          <w:lang w:val="uk-UA"/>
        </w:rPr>
        <w:t>першого заступника міського</w:t>
      </w:r>
      <w:r>
        <w:rPr>
          <w:color w:val="222222"/>
          <w:sz w:val="28"/>
          <w:szCs w:val="28"/>
        </w:rPr>
        <w:t xml:space="preserve"> голови </w:t>
      </w:r>
      <w:r w:rsidR="00B019B0">
        <w:rPr>
          <w:color w:val="222222"/>
          <w:sz w:val="28"/>
          <w:szCs w:val="28"/>
          <w:lang w:val="uk-UA"/>
        </w:rPr>
        <w:t>Миколу ШИНКАРЯ</w:t>
      </w:r>
      <w:bookmarkStart w:id="0" w:name="_GoBack"/>
      <w:bookmarkEnd w:id="0"/>
      <w:r>
        <w:rPr>
          <w:color w:val="222222"/>
          <w:sz w:val="28"/>
          <w:szCs w:val="28"/>
          <w:lang w:val="uk-UA"/>
        </w:rPr>
        <w:t>.</w:t>
      </w:r>
    </w:p>
    <w:p w14:paraId="585D1573" w14:textId="77777777" w:rsidR="001843BC" w:rsidRDefault="001843BC" w:rsidP="001843BC">
      <w:pPr>
        <w:shd w:val="clear" w:color="auto" w:fill="FFFFFF"/>
        <w:tabs>
          <w:tab w:val="left" w:leader="underscore" w:pos="7061"/>
        </w:tabs>
        <w:spacing w:line="264" w:lineRule="exact"/>
        <w:ind w:right="-185"/>
        <w:jc w:val="both"/>
        <w:rPr>
          <w:sz w:val="28"/>
          <w:szCs w:val="28"/>
          <w:lang w:val="uk-UA"/>
        </w:rPr>
      </w:pPr>
    </w:p>
    <w:p w14:paraId="59A742DB" w14:textId="062A3268" w:rsidR="00D3417A" w:rsidRPr="00167CBC" w:rsidRDefault="00D3417A" w:rsidP="00F171D9">
      <w:pPr>
        <w:autoSpaceDE/>
        <w:adjustRightInd/>
        <w:ind w:left="142"/>
        <w:rPr>
          <w:sz w:val="28"/>
          <w:szCs w:val="28"/>
          <w:lang w:val="uk-UA"/>
        </w:rPr>
      </w:pPr>
    </w:p>
    <w:p w14:paraId="00BC9F1C" w14:textId="77777777" w:rsidR="00D3417A" w:rsidRDefault="00D3417A" w:rsidP="00D3417A">
      <w:pPr>
        <w:tabs>
          <w:tab w:val="left" w:pos="993"/>
        </w:tabs>
        <w:overflowPunct/>
        <w:autoSpaceDE/>
        <w:adjustRightInd/>
        <w:ind w:left="708"/>
        <w:jc w:val="both"/>
        <w:textAlignment w:val="auto"/>
        <w:rPr>
          <w:color w:val="000000"/>
          <w:sz w:val="28"/>
          <w:szCs w:val="28"/>
          <w:lang w:val="uk-UA"/>
        </w:rPr>
      </w:pPr>
    </w:p>
    <w:p w14:paraId="5F309697" w14:textId="77777777" w:rsidR="00D3417A" w:rsidRDefault="00D3417A" w:rsidP="00D3417A">
      <w:pPr>
        <w:tabs>
          <w:tab w:val="left" w:pos="993"/>
        </w:tabs>
        <w:overflowPunct/>
        <w:autoSpaceDE/>
        <w:adjustRightInd/>
        <w:ind w:left="708"/>
        <w:jc w:val="both"/>
        <w:textAlignment w:val="auto"/>
        <w:rPr>
          <w:color w:val="000000"/>
          <w:sz w:val="28"/>
          <w:szCs w:val="28"/>
          <w:lang w:val="uk-UA"/>
        </w:rPr>
      </w:pPr>
    </w:p>
    <w:p w14:paraId="411BE106" w14:textId="07322C0A" w:rsidR="00D3417A" w:rsidRDefault="00D3417A" w:rsidP="00D3417A">
      <w:pPr>
        <w:rPr>
          <w:sz w:val="28"/>
          <w:szCs w:val="28"/>
          <w:lang w:val="uk-UA"/>
        </w:rPr>
      </w:pPr>
      <w:r w:rsidRPr="00D57906">
        <w:rPr>
          <w:sz w:val="28"/>
          <w:szCs w:val="28"/>
          <w:lang w:val="uk-UA"/>
        </w:rPr>
        <w:t xml:space="preserve">Міський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0584A">
        <w:rPr>
          <w:sz w:val="28"/>
          <w:szCs w:val="28"/>
          <w:lang w:val="uk-UA"/>
        </w:rPr>
        <w:t xml:space="preserve">               </w:t>
      </w:r>
      <w:r w:rsidR="00CE7E8B">
        <w:rPr>
          <w:sz w:val="28"/>
          <w:szCs w:val="28"/>
          <w:lang w:val="uk-UA"/>
        </w:rPr>
        <w:t>Сергій</w:t>
      </w:r>
      <w:r w:rsidRPr="00D57906">
        <w:rPr>
          <w:sz w:val="28"/>
          <w:szCs w:val="28"/>
          <w:lang w:val="uk-UA"/>
        </w:rPr>
        <w:t xml:space="preserve"> НАСАЛИК</w:t>
      </w:r>
    </w:p>
    <w:p w14:paraId="22AC8E45" w14:textId="50DABBD1" w:rsidR="00DF455C" w:rsidRDefault="00DF455C" w:rsidP="00D3417A">
      <w:pPr>
        <w:rPr>
          <w:sz w:val="28"/>
          <w:szCs w:val="28"/>
          <w:lang w:val="uk-UA"/>
        </w:rPr>
      </w:pPr>
    </w:p>
    <w:p w14:paraId="72641717" w14:textId="33648AE5" w:rsidR="00DF455C" w:rsidRDefault="00CE7E8B" w:rsidP="00D341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14:paraId="3331429E" w14:textId="2AD04058" w:rsidR="00CE7E8B" w:rsidRDefault="00CE7E8B" w:rsidP="00D3417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    Олег ВОВКУН</w:t>
      </w:r>
    </w:p>
    <w:p w14:paraId="1868C78F" w14:textId="4ADD59DB" w:rsidR="009F699D" w:rsidRDefault="009F699D" w:rsidP="00D3417A">
      <w:pPr>
        <w:rPr>
          <w:sz w:val="28"/>
          <w:szCs w:val="28"/>
          <w:lang w:val="uk-UA"/>
        </w:rPr>
      </w:pPr>
    </w:p>
    <w:p w14:paraId="28CD0AF7" w14:textId="77777777" w:rsidR="00327740" w:rsidRDefault="00327740" w:rsidP="00D3417A">
      <w:pPr>
        <w:rPr>
          <w:sz w:val="28"/>
          <w:szCs w:val="28"/>
          <w:lang w:val="uk-UA"/>
        </w:rPr>
      </w:pPr>
    </w:p>
    <w:p w14:paraId="06E2F467" w14:textId="77777777" w:rsidR="009F699D" w:rsidRDefault="009F699D" w:rsidP="00D3417A">
      <w:pPr>
        <w:rPr>
          <w:sz w:val="28"/>
          <w:szCs w:val="28"/>
          <w:lang w:val="uk-UA"/>
        </w:rPr>
      </w:pPr>
    </w:p>
    <w:p w14:paraId="4F69C76D" w14:textId="15BB7713" w:rsidR="00A84190" w:rsidRPr="00863344" w:rsidRDefault="009F699D" w:rsidP="009F699D">
      <w:pPr>
        <w:widowControl w:val="0"/>
        <w:ind w:right="208"/>
        <w:jc w:val="center"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 xml:space="preserve">                                                                                                </w:t>
      </w:r>
      <w:r w:rsidR="00A84190" w:rsidRPr="00863344">
        <w:rPr>
          <w:color w:val="222222"/>
          <w:shd w:val="clear" w:color="auto" w:fill="FFFFFF"/>
          <w:lang w:val="uk-UA"/>
        </w:rPr>
        <w:t>Додаток 1</w:t>
      </w:r>
    </w:p>
    <w:p w14:paraId="28147545" w14:textId="43716C7D" w:rsidR="00A84190" w:rsidRDefault="00DF455C" w:rsidP="00A84190">
      <w:pPr>
        <w:widowControl w:val="0"/>
        <w:ind w:right="208"/>
        <w:jc w:val="right"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 xml:space="preserve"> до рішення </w:t>
      </w:r>
      <w:r w:rsidR="009F699D">
        <w:rPr>
          <w:color w:val="222222"/>
          <w:shd w:val="clear" w:color="auto" w:fill="FFFFFF"/>
          <w:lang w:val="uk-UA"/>
        </w:rPr>
        <w:t>виконавчого комітету</w:t>
      </w:r>
    </w:p>
    <w:p w14:paraId="715BE2C8" w14:textId="332E140C" w:rsidR="009F699D" w:rsidRPr="00863344" w:rsidRDefault="009F699D" w:rsidP="009F699D">
      <w:pPr>
        <w:widowControl w:val="0"/>
        <w:ind w:right="208"/>
        <w:jc w:val="center"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 xml:space="preserve">                                                                                                                             Рогатинської міської ради</w:t>
      </w:r>
    </w:p>
    <w:p w14:paraId="33E39549" w14:textId="19689563" w:rsidR="00A84190" w:rsidRPr="00863344" w:rsidRDefault="009F699D" w:rsidP="009F699D">
      <w:pPr>
        <w:widowControl w:val="0"/>
        <w:ind w:right="208"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</w:t>
      </w:r>
      <w:r w:rsidR="00327740">
        <w:rPr>
          <w:color w:val="222222"/>
          <w:shd w:val="clear" w:color="auto" w:fill="FFFFFF"/>
          <w:lang w:val="uk-UA"/>
        </w:rPr>
        <w:t>від 29.10.2024 р. № 464</w:t>
      </w:r>
    </w:p>
    <w:p w14:paraId="3CE2D45B" w14:textId="77777777" w:rsidR="00A84190" w:rsidRPr="00863344" w:rsidRDefault="00A84190" w:rsidP="00A84190">
      <w:pPr>
        <w:widowControl w:val="0"/>
        <w:ind w:right="208"/>
        <w:jc w:val="right"/>
        <w:rPr>
          <w:color w:val="222222"/>
          <w:shd w:val="clear" w:color="auto" w:fill="FFFFFF"/>
          <w:lang w:val="uk-UA"/>
        </w:rPr>
      </w:pPr>
    </w:p>
    <w:p w14:paraId="64F981CB" w14:textId="77777777" w:rsidR="00A84190" w:rsidRPr="00863344" w:rsidRDefault="00A84190" w:rsidP="00A84190">
      <w:pPr>
        <w:widowControl w:val="0"/>
        <w:ind w:right="208"/>
        <w:jc w:val="right"/>
        <w:rPr>
          <w:color w:val="222222"/>
          <w:shd w:val="clear" w:color="auto" w:fill="FFFFFF"/>
          <w:lang w:val="uk-UA"/>
        </w:rPr>
      </w:pPr>
    </w:p>
    <w:p w14:paraId="52F547AC" w14:textId="77777777" w:rsidR="00A84190" w:rsidRPr="00863344" w:rsidRDefault="00A84190" w:rsidP="00A84190">
      <w:pPr>
        <w:widowControl w:val="0"/>
        <w:ind w:right="208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  <w:r w:rsidRPr="00863344">
        <w:rPr>
          <w:b/>
          <w:color w:val="222222"/>
          <w:sz w:val="28"/>
          <w:szCs w:val="28"/>
          <w:shd w:val="clear" w:color="auto" w:fill="FFFFFF"/>
          <w:lang w:val="uk-UA"/>
        </w:rPr>
        <w:t>Перелік дитячих і спортивних майданчиків на території Рогатинської міської територіальної громади</w:t>
      </w:r>
    </w:p>
    <w:p w14:paraId="68E63286" w14:textId="706C3C3E" w:rsidR="00A84190" w:rsidRPr="00863344" w:rsidRDefault="00A84190" w:rsidP="00A84190">
      <w:pPr>
        <w:widowControl w:val="0"/>
        <w:ind w:right="208"/>
        <w:jc w:val="both"/>
        <w:rPr>
          <w:color w:val="222222"/>
          <w:sz w:val="28"/>
          <w:szCs w:val="28"/>
          <w:shd w:val="clear" w:color="auto" w:fill="FFFFFF"/>
          <w:lang w:val="uk-UA"/>
        </w:rPr>
      </w:pPr>
    </w:p>
    <w:p w14:paraId="622D2CE6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 w:rsidRPr="00863344">
        <w:rPr>
          <w:color w:val="222222"/>
          <w:sz w:val="28"/>
          <w:szCs w:val="28"/>
          <w:shd w:val="clear" w:color="auto" w:fill="FFFFFF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дитячий та спортивний  майданчик  по вул.Шевченка,12 в м.Рогатин, Івано-Франківського району, Івано-Франківської області (який знаходиться на території ( знадиться на території Рогатинського ліцею ім.Братів Рогатинців); </w:t>
      </w:r>
    </w:p>
    <w:p w14:paraId="7A2054CF" w14:textId="77777777" w:rsidR="00A84190" w:rsidRPr="00820257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-дитячий майданчик</w:t>
      </w:r>
      <w:r w:rsidRPr="008202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   вул. Галицькій в м.Рогатин, Івано-Франківського району, Івано-Франківської області;</w:t>
      </w:r>
    </w:p>
    <w:p w14:paraId="4562808F" w14:textId="77777777" w:rsidR="00A84190" w:rsidRPr="00820257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-дитячий майданчик по вул. Надрічна в м. Рогатин,  Івано-Франківського району, Івано-Франківської області;</w:t>
      </w:r>
    </w:p>
    <w:p w14:paraId="6EEAD56C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-дитячий майданчик по вул. Шевченка в м.Рогатин, Івано-Франківського району, Івано-Франківської області;</w:t>
      </w:r>
    </w:p>
    <w:p w14:paraId="420A8A84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-дитячий майданчик по вул.Мазепи в</w:t>
      </w:r>
      <w:r w:rsidRPr="00820257">
        <w:rPr>
          <w:sz w:val="28"/>
          <w:szCs w:val="28"/>
          <w:lang w:val="uk-UA"/>
        </w:rPr>
        <w:t xml:space="preserve">  м. Рогатин,</w:t>
      </w:r>
      <w:r w:rsidRPr="00C715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Івано-Франківського району, Івано-Франківської області;</w:t>
      </w:r>
    </w:p>
    <w:p w14:paraId="2970D494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-спортивний майданчик по вул. Мазепи в м. Рогатин,  Івано-Франківського району, Івано-Франківської області;</w:t>
      </w:r>
    </w:p>
    <w:p w14:paraId="6897F772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-дитячий майданчик в парку культури та відпочинку в м. Рогатин, Івано-Франківського району, Івано-Франківської області;</w:t>
      </w:r>
    </w:p>
    <w:p w14:paraId="28FCCDC5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820257">
        <w:rPr>
          <w:sz w:val="28"/>
          <w:szCs w:val="28"/>
          <w:lang w:val="uk-UA"/>
        </w:rPr>
        <w:t>итячий майданчик б</w:t>
      </w:r>
      <w:r>
        <w:rPr>
          <w:sz w:val="28"/>
          <w:szCs w:val="28"/>
          <w:lang w:val="uk-UA"/>
        </w:rPr>
        <w:t>іля музичної школи, в м. Рогатин, Івано-Франківського району, Івано-Франківської області;</w:t>
      </w:r>
    </w:p>
    <w:p w14:paraId="056ED3FD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-дитячий майданчик по вул.О.Кобилянської в</w:t>
      </w:r>
      <w:r w:rsidRPr="00820257">
        <w:rPr>
          <w:sz w:val="28"/>
          <w:szCs w:val="28"/>
          <w:lang w:val="uk-UA"/>
        </w:rPr>
        <w:t xml:space="preserve"> м. Рогатин, </w:t>
      </w:r>
      <w:r>
        <w:rPr>
          <w:sz w:val="28"/>
          <w:szCs w:val="28"/>
          <w:lang w:val="uk-UA"/>
        </w:rPr>
        <w:t xml:space="preserve"> Івано-Франківського району, Івано-Франківської області;</w:t>
      </w:r>
    </w:p>
    <w:p w14:paraId="07C74716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-спортивний майданчик  (Бам) в </w:t>
      </w:r>
      <w:r w:rsidRPr="00820257">
        <w:rPr>
          <w:sz w:val="28"/>
          <w:szCs w:val="28"/>
          <w:lang w:val="uk-UA"/>
        </w:rPr>
        <w:t xml:space="preserve"> м. Рогатин</w:t>
      </w:r>
      <w:r>
        <w:rPr>
          <w:sz w:val="28"/>
          <w:szCs w:val="28"/>
          <w:lang w:val="uk-UA"/>
        </w:rPr>
        <w:t>,  Івано-Франківського району, Івано-Франківської області;</w:t>
      </w:r>
    </w:p>
    <w:p w14:paraId="02FED6FC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-дитячий майданчик  по вул.Івасюка в  м. Рогатин, Івано-Франківського району, Івано-Франківської області;</w:t>
      </w:r>
    </w:p>
    <w:p w14:paraId="058A39AC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820257">
        <w:rPr>
          <w:sz w:val="28"/>
          <w:szCs w:val="28"/>
          <w:lang w:val="uk-UA"/>
        </w:rPr>
        <w:t>итячий майданчик (на території школи)</w:t>
      </w:r>
      <w:r>
        <w:rPr>
          <w:sz w:val="28"/>
          <w:szCs w:val="28"/>
          <w:lang w:val="uk-UA"/>
        </w:rPr>
        <w:t xml:space="preserve"> по вул.</w:t>
      </w:r>
      <w:r w:rsidRPr="00965C41">
        <w:rPr>
          <w:sz w:val="28"/>
          <w:szCs w:val="28"/>
          <w:lang w:val="uk-UA"/>
        </w:rPr>
        <w:t xml:space="preserve"> </w:t>
      </w:r>
      <w:r w:rsidRPr="00820257">
        <w:rPr>
          <w:sz w:val="28"/>
          <w:szCs w:val="28"/>
          <w:lang w:val="uk-UA"/>
        </w:rPr>
        <w:t xml:space="preserve">вул. Т.Шевченка, 80    </w:t>
      </w:r>
      <w:r>
        <w:rPr>
          <w:sz w:val="28"/>
          <w:szCs w:val="28"/>
          <w:lang w:val="uk-UA"/>
        </w:rPr>
        <w:t>в с.Липівка,</w:t>
      </w:r>
      <w:r w:rsidRPr="00965C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22D330D6" w14:textId="77777777" w:rsidR="00A84190" w:rsidRPr="00820257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-дитячий майданчик </w:t>
      </w:r>
      <w:r w:rsidRPr="00820257">
        <w:rPr>
          <w:sz w:val="28"/>
          <w:szCs w:val="28"/>
          <w:lang w:val="uk-UA"/>
        </w:rPr>
        <w:t>(на території школи)</w:t>
      </w:r>
      <w:r>
        <w:rPr>
          <w:sz w:val="28"/>
          <w:szCs w:val="28"/>
          <w:lang w:val="uk-UA"/>
        </w:rPr>
        <w:t xml:space="preserve"> по вул.</w:t>
      </w:r>
      <w:r w:rsidRPr="00965C41">
        <w:rPr>
          <w:sz w:val="28"/>
          <w:szCs w:val="28"/>
          <w:lang w:val="uk-UA"/>
        </w:rPr>
        <w:t xml:space="preserve"> </w:t>
      </w:r>
      <w:r w:rsidRPr="00820257">
        <w:rPr>
          <w:sz w:val="28"/>
          <w:szCs w:val="28"/>
          <w:lang w:val="uk-UA"/>
        </w:rPr>
        <w:t xml:space="preserve">вул. Львівська, 35 </w:t>
      </w:r>
      <w:r>
        <w:rPr>
          <w:sz w:val="28"/>
          <w:szCs w:val="28"/>
          <w:lang w:val="uk-UA"/>
        </w:rPr>
        <w:t>в с. Фра</w:t>
      </w:r>
      <w:r w:rsidRPr="00820257">
        <w:rPr>
          <w:sz w:val="28"/>
          <w:szCs w:val="28"/>
          <w:lang w:val="uk-UA"/>
        </w:rPr>
        <w:t xml:space="preserve">га,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1B0558CD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820257">
        <w:rPr>
          <w:sz w:val="28"/>
          <w:szCs w:val="28"/>
          <w:lang w:val="uk-UA"/>
        </w:rPr>
        <w:t xml:space="preserve">итячий майданчик </w:t>
      </w:r>
      <w:r>
        <w:rPr>
          <w:sz w:val="28"/>
          <w:szCs w:val="28"/>
          <w:lang w:val="uk-UA"/>
        </w:rPr>
        <w:t>(на території школи)</w:t>
      </w:r>
      <w:r w:rsidRPr="008202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по вул.Галицькій, 2 А  в </w:t>
      </w:r>
      <w:r w:rsidRPr="00820257">
        <w:rPr>
          <w:sz w:val="28"/>
          <w:szCs w:val="28"/>
          <w:lang w:val="uk-UA"/>
        </w:rPr>
        <w:t xml:space="preserve">с. Беньківці,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372C7D9D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820257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(на території школи) по вул.Роксолани,</w:t>
      </w:r>
      <w:r w:rsidRPr="00820257">
        <w:rPr>
          <w:sz w:val="28"/>
          <w:szCs w:val="28"/>
          <w:lang w:val="uk-UA"/>
        </w:rPr>
        <w:t xml:space="preserve"> 12 </w:t>
      </w:r>
      <w:r>
        <w:rPr>
          <w:sz w:val="28"/>
          <w:szCs w:val="28"/>
          <w:lang w:val="uk-UA"/>
        </w:rPr>
        <w:t>в</w:t>
      </w:r>
      <w:r w:rsidRPr="00820257">
        <w:rPr>
          <w:sz w:val="28"/>
          <w:szCs w:val="28"/>
          <w:lang w:val="uk-UA"/>
        </w:rPr>
        <w:t xml:space="preserve">  с. Потік,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40DBB6A8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820257">
        <w:rPr>
          <w:sz w:val="28"/>
          <w:szCs w:val="28"/>
          <w:lang w:val="uk-UA"/>
        </w:rPr>
        <w:t xml:space="preserve">итячий майданчик </w:t>
      </w:r>
      <w:r>
        <w:rPr>
          <w:sz w:val="28"/>
          <w:szCs w:val="28"/>
          <w:lang w:val="uk-UA"/>
        </w:rPr>
        <w:t xml:space="preserve"> (біля клубу)  по вул.Центральна,11 в </w:t>
      </w:r>
      <w:r w:rsidRPr="00820257">
        <w:rPr>
          <w:sz w:val="28"/>
          <w:szCs w:val="28"/>
          <w:lang w:val="uk-UA"/>
        </w:rPr>
        <w:t xml:space="preserve">с. Верхня Липиця,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47FB1942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820257">
        <w:rPr>
          <w:sz w:val="28"/>
          <w:szCs w:val="28"/>
          <w:lang w:val="uk-UA"/>
        </w:rPr>
        <w:t xml:space="preserve">итячий майданчик </w:t>
      </w:r>
      <w:r>
        <w:rPr>
          <w:sz w:val="28"/>
          <w:szCs w:val="28"/>
          <w:lang w:val="uk-UA"/>
        </w:rPr>
        <w:t>(парк слави) по вул.Центральна в</w:t>
      </w:r>
      <w:r w:rsidRPr="00820257">
        <w:rPr>
          <w:sz w:val="28"/>
          <w:szCs w:val="28"/>
          <w:lang w:val="uk-UA"/>
        </w:rPr>
        <w:t xml:space="preserve"> с. Верхня Липиця,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0704C4BC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(на території школи) по вул. Центральна,7 в</w:t>
      </w:r>
      <w:r w:rsidRPr="00BE4C9B">
        <w:rPr>
          <w:sz w:val="28"/>
          <w:szCs w:val="28"/>
          <w:lang w:val="uk-UA"/>
        </w:rPr>
        <w:t xml:space="preserve"> с. Лопушня,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5CFC05E9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-д</w:t>
      </w:r>
      <w:r w:rsidRPr="00BE4C9B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(біля центрального магазину) по вул. Городецького в</w:t>
      </w:r>
      <w:r w:rsidRPr="00BE4C9B">
        <w:rPr>
          <w:sz w:val="28"/>
          <w:szCs w:val="28"/>
          <w:lang w:val="uk-UA"/>
        </w:rPr>
        <w:t xml:space="preserve"> с. Вербилівці,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4B7B9C87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 xml:space="preserve">итячий майданчик </w:t>
      </w:r>
      <w:r>
        <w:rPr>
          <w:sz w:val="28"/>
          <w:szCs w:val="28"/>
          <w:lang w:val="uk-UA"/>
        </w:rPr>
        <w:t>(біля церкви) по вул.Чорновола в</w:t>
      </w:r>
      <w:r w:rsidRPr="00BE4C9B">
        <w:rPr>
          <w:sz w:val="28"/>
          <w:szCs w:val="28"/>
          <w:lang w:val="uk-UA"/>
        </w:rPr>
        <w:t xml:space="preserve"> с. Вербилівці,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6030BB8F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 xml:space="preserve">итячий майданчик </w:t>
      </w:r>
      <w:r>
        <w:rPr>
          <w:sz w:val="28"/>
          <w:szCs w:val="28"/>
          <w:lang w:val="uk-UA"/>
        </w:rPr>
        <w:t>(береги) по вул.Мазепи в</w:t>
      </w:r>
      <w:r w:rsidRPr="00BE4C9B">
        <w:rPr>
          <w:sz w:val="28"/>
          <w:szCs w:val="28"/>
          <w:lang w:val="uk-UA"/>
        </w:rPr>
        <w:t xml:space="preserve"> с. Залужжя,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489858F5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 xml:space="preserve">итячий майданчик (біля амбулаторії) </w:t>
      </w:r>
      <w:r>
        <w:rPr>
          <w:sz w:val="28"/>
          <w:szCs w:val="28"/>
          <w:lang w:val="uk-UA"/>
        </w:rPr>
        <w:t xml:space="preserve"> по вул.Бандери, в </w:t>
      </w:r>
      <w:r w:rsidRPr="00BE4C9B">
        <w:rPr>
          <w:sz w:val="28"/>
          <w:szCs w:val="28"/>
          <w:lang w:val="uk-UA"/>
        </w:rPr>
        <w:t xml:space="preserve">с. Залужжя,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17997A16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 xml:space="preserve">(біля клубу)  </w:t>
      </w:r>
      <w:r>
        <w:rPr>
          <w:sz w:val="28"/>
          <w:szCs w:val="28"/>
          <w:lang w:val="uk-UA"/>
        </w:rPr>
        <w:t xml:space="preserve">по </w:t>
      </w:r>
      <w:r w:rsidRPr="00BE4C9B">
        <w:rPr>
          <w:sz w:val="28"/>
          <w:szCs w:val="28"/>
          <w:lang w:val="uk-UA"/>
        </w:rPr>
        <w:t xml:space="preserve">вул. Бандери, 24 </w:t>
      </w:r>
      <w:r>
        <w:rPr>
          <w:sz w:val="28"/>
          <w:szCs w:val="28"/>
          <w:lang w:val="uk-UA"/>
        </w:rPr>
        <w:t xml:space="preserve">в </w:t>
      </w:r>
      <w:r w:rsidRPr="00BE4C9B">
        <w:rPr>
          <w:sz w:val="28"/>
          <w:szCs w:val="28"/>
          <w:lang w:val="uk-UA"/>
        </w:rPr>
        <w:t>с. Залужжя,</w:t>
      </w:r>
      <w:r w:rsidRPr="00965D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75ED519D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 xml:space="preserve">итячий майданчик (біля складу будівельних матеріалів) </w:t>
      </w:r>
      <w:r>
        <w:rPr>
          <w:sz w:val="28"/>
          <w:szCs w:val="28"/>
          <w:lang w:val="uk-UA"/>
        </w:rPr>
        <w:t xml:space="preserve"> по </w:t>
      </w:r>
      <w:r w:rsidRPr="00BE4C9B">
        <w:rPr>
          <w:sz w:val="28"/>
          <w:szCs w:val="28"/>
          <w:lang w:val="uk-UA"/>
        </w:rPr>
        <w:t xml:space="preserve">вул. Грушевського </w:t>
      </w:r>
      <w:r>
        <w:rPr>
          <w:sz w:val="28"/>
          <w:szCs w:val="28"/>
          <w:lang w:val="uk-UA"/>
        </w:rPr>
        <w:t xml:space="preserve">в </w:t>
      </w:r>
      <w:r w:rsidRPr="00BE4C9B">
        <w:rPr>
          <w:sz w:val="28"/>
          <w:szCs w:val="28"/>
          <w:lang w:val="uk-UA"/>
        </w:rPr>
        <w:t>с. Залужжя,</w:t>
      </w:r>
      <w:r w:rsidRPr="00965D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2C60FA02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 xml:space="preserve">итячий майданчик (біля магазину </w:t>
      </w:r>
      <w:r>
        <w:rPr>
          <w:sz w:val="28"/>
          <w:szCs w:val="28"/>
          <w:lang w:val="uk-UA"/>
        </w:rPr>
        <w:t xml:space="preserve">в </w:t>
      </w:r>
      <w:r w:rsidRPr="00BE4C9B">
        <w:rPr>
          <w:sz w:val="28"/>
          <w:szCs w:val="28"/>
          <w:lang w:val="uk-UA"/>
        </w:rPr>
        <w:t>центр</w:t>
      </w:r>
      <w:r>
        <w:rPr>
          <w:sz w:val="28"/>
          <w:szCs w:val="28"/>
          <w:lang w:val="uk-UA"/>
        </w:rPr>
        <w:t>і</w:t>
      </w:r>
      <w:r w:rsidRPr="00BE4C9B">
        <w:rPr>
          <w:sz w:val="28"/>
          <w:szCs w:val="28"/>
          <w:lang w:val="uk-UA"/>
        </w:rPr>
        <w:t xml:space="preserve"> села)</w:t>
      </w:r>
      <w:r>
        <w:rPr>
          <w:sz w:val="28"/>
          <w:szCs w:val="28"/>
          <w:lang w:val="uk-UA"/>
        </w:rPr>
        <w:t xml:space="preserve"> по </w:t>
      </w:r>
      <w:r w:rsidRPr="00BE4C9B">
        <w:rPr>
          <w:sz w:val="28"/>
          <w:szCs w:val="28"/>
          <w:lang w:val="uk-UA"/>
        </w:rPr>
        <w:t xml:space="preserve"> вул. Т.Шевченка </w:t>
      </w:r>
      <w:r>
        <w:rPr>
          <w:sz w:val="28"/>
          <w:szCs w:val="28"/>
          <w:lang w:val="uk-UA"/>
        </w:rPr>
        <w:t xml:space="preserve">в </w:t>
      </w:r>
      <w:r w:rsidRPr="00BE4C9B">
        <w:rPr>
          <w:sz w:val="28"/>
          <w:szCs w:val="28"/>
          <w:lang w:val="uk-UA"/>
        </w:rPr>
        <w:t>с. Дегова</w:t>
      </w:r>
      <w:r>
        <w:rPr>
          <w:sz w:val="28"/>
          <w:szCs w:val="28"/>
          <w:lang w:val="uk-UA"/>
        </w:rPr>
        <w:t>, Івано-Франківського району, Івано-Франківської області;</w:t>
      </w:r>
    </w:p>
    <w:p w14:paraId="1F63EFE0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 xml:space="preserve">итячий майданчик (біля центрального магазину) </w:t>
      </w:r>
      <w:r>
        <w:rPr>
          <w:sz w:val="28"/>
          <w:szCs w:val="28"/>
          <w:lang w:val="uk-UA"/>
        </w:rPr>
        <w:t xml:space="preserve">по </w:t>
      </w:r>
      <w:r w:rsidRPr="00BE4C9B">
        <w:rPr>
          <w:sz w:val="28"/>
          <w:szCs w:val="28"/>
          <w:lang w:val="uk-UA"/>
        </w:rPr>
        <w:t xml:space="preserve">вул. Долішня </w:t>
      </w:r>
      <w:r>
        <w:rPr>
          <w:sz w:val="28"/>
          <w:szCs w:val="28"/>
          <w:lang w:val="uk-UA"/>
        </w:rPr>
        <w:t xml:space="preserve">в </w:t>
      </w:r>
      <w:r w:rsidRPr="00BE4C9B">
        <w:rPr>
          <w:sz w:val="28"/>
          <w:szCs w:val="28"/>
          <w:lang w:val="uk-UA"/>
        </w:rPr>
        <w:t>с. Приозерне,</w:t>
      </w:r>
      <w:r w:rsidRPr="00965D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57F63359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 xml:space="preserve">итячий майданчик (біля каплички)  </w:t>
      </w:r>
      <w:r>
        <w:rPr>
          <w:sz w:val="28"/>
          <w:szCs w:val="28"/>
          <w:lang w:val="uk-UA"/>
        </w:rPr>
        <w:t xml:space="preserve">по </w:t>
      </w:r>
      <w:r w:rsidRPr="00BE4C9B">
        <w:rPr>
          <w:sz w:val="28"/>
          <w:szCs w:val="28"/>
          <w:lang w:val="uk-UA"/>
        </w:rPr>
        <w:t xml:space="preserve">вул. Центральна  </w:t>
      </w:r>
      <w:r>
        <w:rPr>
          <w:sz w:val="28"/>
          <w:szCs w:val="28"/>
          <w:lang w:val="uk-UA"/>
        </w:rPr>
        <w:t xml:space="preserve">в </w:t>
      </w:r>
      <w:r w:rsidRPr="00BE4C9B">
        <w:rPr>
          <w:sz w:val="28"/>
          <w:szCs w:val="28"/>
          <w:lang w:val="uk-UA"/>
        </w:rPr>
        <w:t>с. Яглуш,</w:t>
      </w:r>
      <w:r>
        <w:rPr>
          <w:sz w:val="28"/>
          <w:szCs w:val="28"/>
          <w:lang w:val="uk-UA"/>
        </w:rPr>
        <w:t xml:space="preserve"> Івано-Франківського району, Івано-Франківської області;</w:t>
      </w:r>
    </w:p>
    <w:p w14:paraId="1B1CC868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 xml:space="preserve">(біля церкви)  </w:t>
      </w:r>
      <w:r>
        <w:rPr>
          <w:sz w:val="28"/>
          <w:szCs w:val="28"/>
          <w:lang w:val="uk-UA"/>
        </w:rPr>
        <w:t xml:space="preserve">по </w:t>
      </w:r>
      <w:r w:rsidRPr="00BE4C9B">
        <w:rPr>
          <w:sz w:val="28"/>
          <w:szCs w:val="28"/>
          <w:lang w:val="uk-UA"/>
        </w:rPr>
        <w:t xml:space="preserve"> вул.Нова Гребля </w:t>
      </w:r>
      <w:r>
        <w:rPr>
          <w:sz w:val="28"/>
          <w:szCs w:val="28"/>
          <w:lang w:val="uk-UA"/>
        </w:rPr>
        <w:t xml:space="preserve"> в</w:t>
      </w:r>
      <w:r w:rsidRPr="00965D88"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 xml:space="preserve">с. Загір'я,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3A4106E9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 xml:space="preserve">итячий майданчик(на території школи)  </w:t>
      </w:r>
      <w:r>
        <w:rPr>
          <w:sz w:val="28"/>
          <w:szCs w:val="28"/>
          <w:lang w:val="uk-UA"/>
        </w:rPr>
        <w:t xml:space="preserve">по </w:t>
      </w:r>
      <w:r w:rsidRPr="00BE4C9B">
        <w:rPr>
          <w:sz w:val="28"/>
          <w:szCs w:val="28"/>
          <w:lang w:val="uk-UA"/>
        </w:rPr>
        <w:t>вул. Р.Шухевича, 6</w:t>
      </w:r>
      <w:r>
        <w:rPr>
          <w:sz w:val="28"/>
          <w:szCs w:val="28"/>
          <w:lang w:val="uk-UA"/>
        </w:rPr>
        <w:t xml:space="preserve"> в  с. Княгиничі, Івано-Франківського району, Івано-Франківської області;</w:t>
      </w:r>
    </w:p>
    <w:p w14:paraId="6BB2FD45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 xml:space="preserve">(при в'їзді в село)  </w:t>
      </w:r>
      <w:r>
        <w:rPr>
          <w:sz w:val="28"/>
          <w:szCs w:val="28"/>
          <w:lang w:val="uk-UA"/>
        </w:rPr>
        <w:t xml:space="preserve">по </w:t>
      </w:r>
      <w:r w:rsidRPr="00BE4C9B">
        <w:rPr>
          <w:sz w:val="28"/>
          <w:szCs w:val="28"/>
          <w:lang w:val="uk-UA"/>
        </w:rPr>
        <w:t>вул. І.Франка</w:t>
      </w:r>
      <w:r>
        <w:rPr>
          <w:sz w:val="28"/>
          <w:szCs w:val="28"/>
          <w:lang w:val="uk-UA"/>
        </w:rPr>
        <w:t xml:space="preserve"> в </w:t>
      </w:r>
      <w:r w:rsidRPr="00BE4C9B">
        <w:rPr>
          <w:sz w:val="28"/>
          <w:szCs w:val="28"/>
          <w:lang w:val="uk-UA"/>
        </w:rPr>
        <w:t xml:space="preserve">с. Руда, 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4CAB3E18" w14:textId="77777777" w:rsidR="00A84190" w:rsidRPr="00BE4C9B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 (на території школи)</w:t>
      </w:r>
      <w:r>
        <w:rPr>
          <w:sz w:val="28"/>
          <w:szCs w:val="28"/>
          <w:lang w:val="uk-UA"/>
        </w:rPr>
        <w:t xml:space="preserve"> по </w:t>
      </w:r>
      <w:r w:rsidRPr="00BE4C9B">
        <w:rPr>
          <w:sz w:val="28"/>
          <w:szCs w:val="28"/>
          <w:lang w:val="uk-UA"/>
        </w:rPr>
        <w:t xml:space="preserve">вул. І.Франка, 37 </w:t>
      </w:r>
      <w:r>
        <w:rPr>
          <w:sz w:val="28"/>
          <w:szCs w:val="28"/>
          <w:lang w:val="uk-UA"/>
        </w:rPr>
        <w:t xml:space="preserve">в </w:t>
      </w:r>
      <w:r w:rsidRPr="00BE4C9B">
        <w:rPr>
          <w:sz w:val="28"/>
          <w:szCs w:val="28"/>
          <w:lang w:val="uk-UA"/>
        </w:rPr>
        <w:t xml:space="preserve">с. Руда, </w:t>
      </w:r>
      <w:r w:rsidRPr="003B7E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607A0CA3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>(біля клубу)</w:t>
      </w:r>
      <w:r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r w:rsidRPr="00BE4C9B">
        <w:rPr>
          <w:sz w:val="28"/>
          <w:szCs w:val="28"/>
          <w:lang w:val="uk-UA"/>
        </w:rPr>
        <w:t xml:space="preserve">вул. Т.Шевченка, 6 </w:t>
      </w:r>
      <w:r>
        <w:rPr>
          <w:sz w:val="28"/>
          <w:szCs w:val="28"/>
          <w:lang w:val="uk-UA"/>
        </w:rPr>
        <w:t xml:space="preserve"> в </w:t>
      </w:r>
      <w:r w:rsidRPr="00BE4C9B">
        <w:rPr>
          <w:sz w:val="28"/>
          <w:szCs w:val="28"/>
          <w:lang w:val="uk-UA"/>
        </w:rPr>
        <w:t xml:space="preserve">с. Підгороддя,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4543B4F6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 xml:space="preserve">итячий майданчик (гойдалка одинарна металічна, карусель Класік 3-місна, пісочниця мала дерев'яна) </w:t>
      </w:r>
      <w:r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 xml:space="preserve"> в с. Підгороддя</w:t>
      </w:r>
      <w:r>
        <w:rPr>
          <w:sz w:val="28"/>
          <w:szCs w:val="28"/>
          <w:lang w:val="uk-UA"/>
        </w:rPr>
        <w:t>,</w:t>
      </w:r>
      <w:r w:rsidRPr="00B958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518222D9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>(на</w:t>
      </w:r>
      <w:r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 xml:space="preserve">території школи) </w:t>
      </w:r>
      <w:r>
        <w:rPr>
          <w:sz w:val="28"/>
          <w:szCs w:val="28"/>
          <w:lang w:val="uk-UA"/>
        </w:rPr>
        <w:t xml:space="preserve">по </w:t>
      </w:r>
      <w:r w:rsidRPr="00BE4C9B">
        <w:rPr>
          <w:sz w:val="28"/>
          <w:szCs w:val="28"/>
          <w:lang w:val="uk-UA"/>
        </w:rPr>
        <w:t>вул. Сагайдачного, 25  с. Підкамінь,</w:t>
      </w:r>
      <w:r>
        <w:rPr>
          <w:sz w:val="28"/>
          <w:szCs w:val="28"/>
          <w:lang w:val="uk-UA"/>
        </w:rPr>
        <w:t xml:space="preserve"> Івано-Франківського району, Івано-Франківської області;</w:t>
      </w:r>
    </w:p>
    <w:p w14:paraId="087FC4BD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 xml:space="preserve">итячий майданчик </w:t>
      </w:r>
      <w:r>
        <w:rPr>
          <w:sz w:val="28"/>
          <w:szCs w:val="28"/>
          <w:lang w:val="uk-UA"/>
        </w:rPr>
        <w:t xml:space="preserve">в </w:t>
      </w:r>
      <w:r w:rsidRPr="00BE4C9B">
        <w:rPr>
          <w:sz w:val="28"/>
          <w:szCs w:val="28"/>
          <w:lang w:val="uk-UA"/>
        </w:rPr>
        <w:t xml:space="preserve">с. Уїзд 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  <w:r w:rsidRPr="00BE4C9B">
        <w:rPr>
          <w:sz w:val="28"/>
          <w:szCs w:val="28"/>
          <w:lang w:val="uk-UA"/>
        </w:rPr>
        <w:t xml:space="preserve"> </w:t>
      </w:r>
    </w:p>
    <w:p w14:paraId="28AB3B56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 xml:space="preserve">итячий майданчик  (Хатинка Білочки, карусель Класік 3-місна, пісочниця) </w:t>
      </w:r>
      <w:r>
        <w:rPr>
          <w:sz w:val="28"/>
          <w:szCs w:val="28"/>
          <w:lang w:val="uk-UA"/>
        </w:rPr>
        <w:t>в с. Уїзд ,</w:t>
      </w:r>
      <w:r w:rsidRPr="00BE4C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4C102051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 xml:space="preserve">(заді адмінбудинку) </w:t>
      </w:r>
      <w:r>
        <w:rPr>
          <w:sz w:val="28"/>
          <w:szCs w:val="28"/>
          <w:lang w:val="uk-UA"/>
        </w:rPr>
        <w:t xml:space="preserve">по вул. Центральна, 2 в </w:t>
      </w:r>
      <w:r w:rsidRPr="00BE4C9B">
        <w:rPr>
          <w:sz w:val="28"/>
          <w:szCs w:val="28"/>
          <w:lang w:val="uk-UA"/>
        </w:rPr>
        <w:t xml:space="preserve">с. Долиняни,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21B4A79B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>(на території школи)</w:t>
      </w:r>
      <w:r w:rsidRPr="00B95829"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r w:rsidRPr="00BE4C9B">
        <w:rPr>
          <w:sz w:val="28"/>
          <w:szCs w:val="28"/>
          <w:lang w:val="uk-UA"/>
        </w:rPr>
        <w:t xml:space="preserve">вул. Кривуля, 60 с. Долиняни,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2A8EB988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(біля клубу) по </w:t>
      </w:r>
      <w:r w:rsidRPr="00BE4C9B">
        <w:rPr>
          <w:sz w:val="28"/>
          <w:szCs w:val="28"/>
          <w:lang w:val="uk-UA"/>
        </w:rPr>
        <w:t>вул.С.Бандери, 156</w:t>
      </w:r>
      <w:r>
        <w:rPr>
          <w:sz w:val="28"/>
          <w:szCs w:val="28"/>
          <w:lang w:val="uk-UA"/>
        </w:rPr>
        <w:t xml:space="preserve"> в </w:t>
      </w:r>
      <w:r w:rsidRPr="00BE4C9B">
        <w:rPr>
          <w:sz w:val="28"/>
          <w:szCs w:val="28"/>
          <w:lang w:val="uk-UA"/>
        </w:rPr>
        <w:t xml:space="preserve">с. Бабухів,  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4070502D" w14:textId="3BF2E5F2" w:rsidR="00A84190" w:rsidRPr="00BE4C9B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 (на території школи)</w:t>
      </w:r>
      <w:r>
        <w:rPr>
          <w:sz w:val="28"/>
          <w:szCs w:val="28"/>
          <w:lang w:val="uk-UA"/>
        </w:rPr>
        <w:t xml:space="preserve">  по </w:t>
      </w:r>
      <w:r w:rsidRPr="00BE4C9B">
        <w:rPr>
          <w:sz w:val="28"/>
          <w:szCs w:val="28"/>
          <w:lang w:val="uk-UA"/>
        </w:rPr>
        <w:t xml:space="preserve">вул. С.Бандери, 53 </w:t>
      </w:r>
      <w:r>
        <w:rPr>
          <w:sz w:val="28"/>
          <w:szCs w:val="28"/>
          <w:lang w:val="uk-UA"/>
        </w:rPr>
        <w:t xml:space="preserve"> в </w:t>
      </w:r>
      <w:r w:rsidR="009F699D">
        <w:rPr>
          <w:sz w:val="28"/>
          <w:szCs w:val="28"/>
          <w:lang w:val="uk-UA"/>
        </w:rPr>
        <w:t xml:space="preserve">с. Бабухів,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2FC0A9E9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>(біля центрального магазину)</w:t>
      </w:r>
      <w:r>
        <w:rPr>
          <w:sz w:val="28"/>
          <w:szCs w:val="28"/>
          <w:lang w:val="uk-UA"/>
        </w:rPr>
        <w:t xml:space="preserve"> по </w:t>
      </w:r>
      <w:r w:rsidRPr="00BE4C9B">
        <w:rPr>
          <w:sz w:val="28"/>
          <w:szCs w:val="28"/>
          <w:lang w:val="uk-UA"/>
        </w:rPr>
        <w:t xml:space="preserve">вул. Левицького,   </w:t>
      </w:r>
      <w:r>
        <w:rPr>
          <w:sz w:val="28"/>
          <w:szCs w:val="28"/>
          <w:lang w:val="uk-UA"/>
        </w:rPr>
        <w:t xml:space="preserve">в  </w:t>
      </w:r>
      <w:r>
        <w:rPr>
          <w:sz w:val="28"/>
          <w:szCs w:val="28"/>
          <w:lang w:val="uk-UA"/>
        </w:rPr>
        <w:lastRenderedPageBreak/>
        <w:t>с.</w:t>
      </w:r>
      <w:r w:rsidRPr="00BE4C9B">
        <w:rPr>
          <w:sz w:val="28"/>
          <w:szCs w:val="28"/>
          <w:lang w:val="uk-UA"/>
        </w:rPr>
        <w:t xml:space="preserve">Васючин,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0D432823" w14:textId="77777777" w:rsidR="00A84190" w:rsidRPr="00BE4C9B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</w:p>
    <w:p w14:paraId="64678E0B" w14:textId="77777777" w:rsidR="00A84190" w:rsidRPr="00BE4C9B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 xml:space="preserve"> (на території школи)</w:t>
      </w:r>
      <w:r>
        <w:rPr>
          <w:sz w:val="28"/>
          <w:szCs w:val="28"/>
          <w:lang w:val="uk-UA"/>
        </w:rPr>
        <w:t xml:space="preserve"> по </w:t>
      </w:r>
      <w:r w:rsidRPr="00BE4C9B">
        <w:rPr>
          <w:sz w:val="28"/>
          <w:szCs w:val="28"/>
          <w:lang w:val="uk-UA"/>
        </w:rPr>
        <w:t>вул. Центральна, 4</w:t>
      </w:r>
      <w:r>
        <w:rPr>
          <w:sz w:val="28"/>
          <w:szCs w:val="28"/>
          <w:lang w:val="uk-UA"/>
        </w:rPr>
        <w:t xml:space="preserve"> в</w:t>
      </w:r>
      <w:r w:rsidRPr="00BE4C9B">
        <w:rPr>
          <w:sz w:val="28"/>
          <w:szCs w:val="28"/>
          <w:lang w:val="uk-UA"/>
        </w:rPr>
        <w:t xml:space="preserve"> с. Жовчів,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73C13933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 xml:space="preserve">итячий майданчик (на території школи) </w:t>
      </w:r>
      <w:r>
        <w:rPr>
          <w:sz w:val="28"/>
          <w:szCs w:val="28"/>
          <w:lang w:val="uk-UA"/>
        </w:rPr>
        <w:t xml:space="preserve">по </w:t>
      </w:r>
      <w:r w:rsidRPr="00BE4C9B">
        <w:rPr>
          <w:sz w:val="28"/>
          <w:szCs w:val="28"/>
          <w:lang w:val="uk-UA"/>
        </w:rPr>
        <w:t xml:space="preserve">вул. Шевченка, 68  </w:t>
      </w:r>
      <w:r>
        <w:rPr>
          <w:sz w:val="28"/>
          <w:szCs w:val="28"/>
          <w:lang w:val="uk-UA"/>
        </w:rPr>
        <w:t xml:space="preserve">в </w:t>
      </w:r>
      <w:r w:rsidRPr="00BE4C9B">
        <w:rPr>
          <w:sz w:val="28"/>
          <w:szCs w:val="28"/>
          <w:lang w:val="uk-UA"/>
        </w:rPr>
        <w:t xml:space="preserve">с. Путятинці,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56BC475F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 xml:space="preserve">итячий майданчик </w:t>
      </w:r>
      <w:r>
        <w:rPr>
          <w:sz w:val="28"/>
          <w:szCs w:val="28"/>
          <w:lang w:val="uk-UA"/>
        </w:rPr>
        <w:t>(</w:t>
      </w:r>
      <w:r w:rsidRPr="00BE4C9B">
        <w:rPr>
          <w:sz w:val="28"/>
          <w:szCs w:val="28"/>
          <w:lang w:val="uk-UA"/>
        </w:rPr>
        <w:t>гойдалка одинарна металічна, карусель Класік 3-місна</w:t>
      </w:r>
      <w:r>
        <w:rPr>
          <w:sz w:val="28"/>
          <w:szCs w:val="28"/>
          <w:lang w:val="uk-UA"/>
        </w:rPr>
        <w:t>)</w:t>
      </w:r>
    </w:p>
    <w:p w14:paraId="100AEC72" w14:textId="1038CF91" w:rsidR="00A84190" w:rsidRDefault="00A84190" w:rsidP="009F699D">
      <w:pPr>
        <w:widowControl w:val="0"/>
        <w:ind w:right="2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с. Путятинці, Івано-Франківського району, Івано-Франківської області;</w:t>
      </w:r>
    </w:p>
    <w:p w14:paraId="0E1D783B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 xml:space="preserve">(біля стадіону)   </w:t>
      </w:r>
      <w:r>
        <w:rPr>
          <w:sz w:val="28"/>
          <w:szCs w:val="28"/>
          <w:lang w:val="uk-UA"/>
        </w:rPr>
        <w:t xml:space="preserve">по </w:t>
      </w:r>
      <w:r w:rsidRPr="00BE4C9B">
        <w:rPr>
          <w:sz w:val="28"/>
          <w:szCs w:val="28"/>
          <w:lang w:val="uk-UA"/>
        </w:rPr>
        <w:t>вул. І.Франка</w:t>
      </w:r>
      <w:r>
        <w:rPr>
          <w:sz w:val="28"/>
          <w:szCs w:val="28"/>
          <w:lang w:val="uk-UA"/>
        </w:rPr>
        <w:t xml:space="preserve">, в </w:t>
      </w:r>
      <w:r w:rsidRPr="00BE4C9B">
        <w:rPr>
          <w:sz w:val="28"/>
          <w:szCs w:val="28"/>
          <w:lang w:val="uk-UA"/>
        </w:rPr>
        <w:t xml:space="preserve">с. Черче,  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1B9A265C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 (біля центрального магазину)</w:t>
      </w:r>
      <w:r>
        <w:rPr>
          <w:sz w:val="28"/>
          <w:szCs w:val="28"/>
          <w:lang w:val="uk-UA"/>
        </w:rPr>
        <w:t xml:space="preserve"> по </w:t>
      </w:r>
      <w:r w:rsidRPr="00BE4C9B">
        <w:rPr>
          <w:sz w:val="28"/>
          <w:szCs w:val="28"/>
          <w:lang w:val="uk-UA"/>
        </w:rPr>
        <w:t xml:space="preserve">вул. А.Білоуса </w:t>
      </w:r>
      <w:r>
        <w:rPr>
          <w:sz w:val="28"/>
          <w:szCs w:val="28"/>
          <w:lang w:val="uk-UA"/>
        </w:rPr>
        <w:t>в</w:t>
      </w:r>
      <w:r w:rsidRPr="00BE4C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</w:t>
      </w:r>
      <w:r w:rsidRPr="00BE4C9B">
        <w:rPr>
          <w:sz w:val="28"/>
          <w:szCs w:val="28"/>
          <w:lang w:val="uk-UA"/>
        </w:rPr>
        <w:t>Чесники,</w:t>
      </w:r>
      <w:r>
        <w:rPr>
          <w:sz w:val="28"/>
          <w:szCs w:val="28"/>
          <w:lang w:val="uk-UA"/>
        </w:rPr>
        <w:t xml:space="preserve"> Івано-Франківського району, Івано-Франківської області;</w:t>
      </w:r>
    </w:p>
    <w:p w14:paraId="03BE505F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 w:rsidRPr="00BE4C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>(на території школи)</w:t>
      </w:r>
      <w:r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</w:t>
      </w:r>
      <w:r w:rsidRPr="00BE4C9B">
        <w:rPr>
          <w:sz w:val="28"/>
          <w:szCs w:val="28"/>
          <w:lang w:val="uk-UA"/>
        </w:rPr>
        <w:t xml:space="preserve">вул. Галицька, 75 </w:t>
      </w:r>
      <w:r>
        <w:rPr>
          <w:sz w:val="28"/>
          <w:szCs w:val="28"/>
          <w:lang w:val="uk-UA"/>
        </w:rPr>
        <w:t xml:space="preserve">в </w:t>
      </w:r>
      <w:r w:rsidRPr="00BE4C9B">
        <w:rPr>
          <w:sz w:val="28"/>
          <w:szCs w:val="28"/>
          <w:lang w:val="uk-UA"/>
        </w:rPr>
        <w:t>с. Конюшки,</w:t>
      </w:r>
      <w:r>
        <w:rPr>
          <w:sz w:val="28"/>
          <w:szCs w:val="28"/>
          <w:lang w:val="uk-UA"/>
        </w:rPr>
        <w:t xml:space="preserve"> Івано-Франківського району, Івано-Франківської області;</w:t>
      </w:r>
    </w:p>
    <w:p w14:paraId="371E01C9" w14:textId="77777777" w:rsidR="00A84190" w:rsidRPr="00BE4C9B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</w:t>
      </w:r>
      <w:r w:rsidRPr="00BE4C9B">
        <w:rPr>
          <w:sz w:val="28"/>
          <w:szCs w:val="28"/>
          <w:lang w:val="uk-UA"/>
        </w:rPr>
        <w:t>(біля клубу)</w:t>
      </w:r>
      <w:r>
        <w:rPr>
          <w:sz w:val="28"/>
          <w:szCs w:val="28"/>
          <w:lang w:val="uk-UA"/>
        </w:rPr>
        <w:t xml:space="preserve"> по </w:t>
      </w:r>
      <w:r w:rsidRPr="00BE4C9B">
        <w:rPr>
          <w:sz w:val="28"/>
          <w:szCs w:val="28"/>
          <w:lang w:val="uk-UA"/>
        </w:rPr>
        <w:t xml:space="preserve">вул. Шевченка, 408 </w:t>
      </w:r>
      <w:r>
        <w:rPr>
          <w:sz w:val="28"/>
          <w:szCs w:val="28"/>
          <w:lang w:val="uk-UA"/>
        </w:rPr>
        <w:t xml:space="preserve">в </w:t>
      </w:r>
      <w:r w:rsidRPr="00BE4C9B">
        <w:rPr>
          <w:sz w:val="28"/>
          <w:szCs w:val="28"/>
          <w:lang w:val="uk-UA"/>
        </w:rPr>
        <w:t>с. Пуків,</w:t>
      </w:r>
      <w:r>
        <w:rPr>
          <w:sz w:val="28"/>
          <w:szCs w:val="28"/>
          <w:lang w:val="uk-UA"/>
        </w:rPr>
        <w:t xml:space="preserve"> Івано-Франківського району, Івано-Франківської області;</w:t>
      </w:r>
    </w:p>
    <w:p w14:paraId="15375B7B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-дитячий майданчик по вул. Галицька, 119 в </w:t>
      </w:r>
      <w:r w:rsidRPr="00BE4C9B">
        <w:rPr>
          <w:sz w:val="28"/>
          <w:szCs w:val="28"/>
          <w:lang w:val="uk-UA"/>
        </w:rPr>
        <w:t>м. Рогатин,</w:t>
      </w:r>
      <w:r>
        <w:rPr>
          <w:sz w:val="28"/>
          <w:szCs w:val="28"/>
          <w:lang w:val="uk-UA"/>
        </w:rPr>
        <w:t xml:space="preserve"> Івано-Франківського району, Івано-Франківської області;</w:t>
      </w:r>
    </w:p>
    <w:p w14:paraId="07BD40E6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по вул. Грушевського, 5 в </w:t>
      </w:r>
      <w:r w:rsidRPr="00BE4C9B">
        <w:rPr>
          <w:sz w:val="28"/>
          <w:szCs w:val="28"/>
          <w:lang w:val="uk-UA"/>
        </w:rPr>
        <w:t>м. Рогатин,</w:t>
      </w:r>
      <w:r>
        <w:rPr>
          <w:sz w:val="28"/>
          <w:szCs w:val="28"/>
          <w:lang w:val="uk-UA"/>
        </w:rPr>
        <w:t xml:space="preserve"> Івано-Франківського району, Івано-Франківської області;</w:t>
      </w:r>
    </w:p>
    <w:p w14:paraId="026F6869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BE4C9B">
        <w:rPr>
          <w:sz w:val="28"/>
          <w:szCs w:val="28"/>
          <w:lang w:val="uk-UA"/>
        </w:rPr>
        <w:t xml:space="preserve">итячий майданчик </w:t>
      </w:r>
      <w:r>
        <w:rPr>
          <w:sz w:val="28"/>
          <w:szCs w:val="28"/>
          <w:lang w:val="uk-UA"/>
        </w:rPr>
        <w:t xml:space="preserve">по вул. Коцюбинського, 2 в </w:t>
      </w:r>
      <w:r w:rsidRPr="00BE4C9B">
        <w:rPr>
          <w:sz w:val="28"/>
          <w:szCs w:val="28"/>
          <w:lang w:val="uk-UA"/>
        </w:rPr>
        <w:t>м. Рогатин,</w:t>
      </w:r>
      <w:r>
        <w:rPr>
          <w:sz w:val="28"/>
          <w:szCs w:val="28"/>
          <w:lang w:val="uk-UA"/>
        </w:rPr>
        <w:t xml:space="preserve"> Івано-Франківського району, Івано-Франківської області;</w:t>
      </w:r>
    </w:p>
    <w:p w14:paraId="0705481C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3326D7">
        <w:rPr>
          <w:sz w:val="28"/>
          <w:szCs w:val="28"/>
          <w:lang w:val="uk-UA"/>
        </w:rPr>
        <w:t xml:space="preserve">итячий майданчик </w:t>
      </w:r>
      <w:r>
        <w:rPr>
          <w:sz w:val="28"/>
          <w:szCs w:val="28"/>
          <w:lang w:val="uk-UA"/>
        </w:rPr>
        <w:t xml:space="preserve">по вул. Липова, 26 в </w:t>
      </w:r>
      <w:r w:rsidRPr="00BE4C9B">
        <w:rPr>
          <w:sz w:val="28"/>
          <w:szCs w:val="28"/>
          <w:lang w:val="uk-UA"/>
        </w:rPr>
        <w:t>м. Рогатин,</w:t>
      </w:r>
      <w:r>
        <w:rPr>
          <w:sz w:val="28"/>
          <w:szCs w:val="28"/>
          <w:lang w:val="uk-UA"/>
        </w:rPr>
        <w:t xml:space="preserve"> Івано-Франківського району, Івано-Франківської області;</w:t>
      </w:r>
    </w:p>
    <w:p w14:paraId="70AC03FB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3326D7">
        <w:rPr>
          <w:sz w:val="28"/>
          <w:szCs w:val="28"/>
          <w:lang w:val="uk-UA"/>
        </w:rPr>
        <w:t xml:space="preserve">итячий майданчик </w:t>
      </w:r>
      <w:r>
        <w:rPr>
          <w:sz w:val="28"/>
          <w:szCs w:val="28"/>
          <w:lang w:val="uk-UA"/>
        </w:rPr>
        <w:t xml:space="preserve">по вул. Липова, 33 в </w:t>
      </w:r>
      <w:r w:rsidRPr="00BE4C9B">
        <w:rPr>
          <w:sz w:val="28"/>
          <w:szCs w:val="28"/>
          <w:lang w:val="uk-UA"/>
        </w:rPr>
        <w:t>м. Рогатин,</w:t>
      </w:r>
      <w:r>
        <w:rPr>
          <w:sz w:val="28"/>
          <w:szCs w:val="28"/>
          <w:lang w:val="uk-UA"/>
        </w:rPr>
        <w:t xml:space="preserve"> Івано-Франківського району, Івано-Франківської області;</w:t>
      </w:r>
    </w:p>
    <w:p w14:paraId="1221B2A8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3326D7">
        <w:rPr>
          <w:sz w:val="28"/>
          <w:szCs w:val="28"/>
          <w:lang w:val="uk-UA"/>
        </w:rPr>
        <w:t xml:space="preserve">итячий майданчик </w:t>
      </w:r>
      <w:r>
        <w:rPr>
          <w:sz w:val="28"/>
          <w:szCs w:val="28"/>
          <w:lang w:val="uk-UA"/>
        </w:rPr>
        <w:t xml:space="preserve">по вул. Незалежності, 14 в </w:t>
      </w:r>
      <w:r w:rsidRPr="00BE4C9B">
        <w:rPr>
          <w:sz w:val="28"/>
          <w:szCs w:val="28"/>
          <w:lang w:val="uk-UA"/>
        </w:rPr>
        <w:t>м. Рогатин,</w:t>
      </w:r>
      <w:r>
        <w:rPr>
          <w:sz w:val="28"/>
          <w:szCs w:val="28"/>
          <w:lang w:val="uk-UA"/>
        </w:rPr>
        <w:t xml:space="preserve"> Івано-Франківського району, Івано-Франківської області;</w:t>
      </w:r>
    </w:p>
    <w:p w14:paraId="31CF92C0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-дитячий майданчик  в с. Підбір'я, Івано-Франківського району, Івано-Франківської області;</w:t>
      </w:r>
    </w:p>
    <w:p w14:paraId="033DA0AD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-дитячий майданчик  в с. Виспа, Івано-Франківського району, Івано-Франківської області;</w:t>
      </w:r>
      <w:r w:rsidRPr="003326D7">
        <w:rPr>
          <w:sz w:val="28"/>
          <w:szCs w:val="28"/>
          <w:lang w:val="uk-UA"/>
        </w:rPr>
        <w:t xml:space="preserve">   </w:t>
      </w:r>
    </w:p>
    <w:p w14:paraId="6E49C6EA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-дитячий майданчик  в с. Мельна, Івано-Франківського району, Івано-Франківської області;</w:t>
      </w:r>
    </w:p>
    <w:p w14:paraId="1F60F673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3326D7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</w:t>
      </w:r>
      <w:r w:rsidRPr="003326D7">
        <w:rPr>
          <w:sz w:val="28"/>
          <w:szCs w:val="28"/>
          <w:lang w:val="uk-UA"/>
        </w:rPr>
        <w:t xml:space="preserve">(Ігровий комплекс Мальва- 1 шт., гойдалка балансир Черепаха - 2 шт., карусель друзів - 1 шт., металева потрійна гойдалка  - 1 шт., урна без кришки - 3 шт., металева лавка - 3 шт.)  </w:t>
      </w:r>
      <w:r>
        <w:rPr>
          <w:sz w:val="28"/>
          <w:szCs w:val="28"/>
          <w:lang w:val="uk-UA"/>
        </w:rPr>
        <w:t xml:space="preserve">по </w:t>
      </w:r>
      <w:r w:rsidRPr="003326D7">
        <w:rPr>
          <w:sz w:val="28"/>
          <w:szCs w:val="28"/>
          <w:lang w:val="uk-UA"/>
        </w:rPr>
        <w:t>вул</w:t>
      </w:r>
      <w:r>
        <w:rPr>
          <w:sz w:val="28"/>
          <w:szCs w:val="28"/>
          <w:lang w:val="uk-UA"/>
        </w:rPr>
        <w:t xml:space="preserve">. Перенівська </w:t>
      </w:r>
      <w:r w:rsidRPr="003326D7">
        <w:rPr>
          <w:sz w:val="28"/>
          <w:szCs w:val="28"/>
          <w:lang w:val="uk-UA"/>
        </w:rPr>
        <w:t xml:space="preserve"> в м. Рогатин,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65DB527F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</w:t>
      </w:r>
      <w:r w:rsidRPr="003326D7">
        <w:rPr>
          <w:sz w:val="28"/>
          <w:szCs w:val="28"/>
          <w:lang w:val="uk-UA"/>
        </w:rPr>
        <w:t>портивний комплекс</w:t>
      </w:r>
      <w:r>
        <w:rPr>
          <w:sz w:val="28"/>
          <w:szCs w:val="28"/>
          <w:lang w:val="uk-UA"/>
        </w:rPr>
        <w:t xml:space="preserve"> </w:t>
      </w:r>
      <w:r w:rsidRPr="003326D7">
        <w:rPr>
          <w:sz w:val="28"/>
          <w:szCs w:val="28"/>
          <w:lang w:val="uk-UA"/>
        </w:rPr>
        <w:t>(металевий сп</w:t>
      </w:r>
      <w:r>
        <w:rPr>
          <w:sz w:val="28"/>
          <w:szCs w:val="28"/>
          <w:lang w:val="uk-UA"/>
        </w:rPr>
        <w:t xml:space="preserve">ортивний комплекс "ВОРКАУТ") по </w:t>
      </w:r>
      <w:r w:rsidRPr="003326D7">
        <w:rPr>
          <w:sz w:val="28"/>
          <w:szCs w:val="28"/>
          <w:lang w:val="uk-UA"/>
        </w:rPr>
        <w:t>вул. Перенівська в м. Рогатин,</w:t>
      </w:r>
      <w:r w:rsidRPr="004F7A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29F8BF3C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3326D7">
        <w:rPr>
          <w:sz w:val="28"/>
          <w:szCs w:val="28"/>
          <w:lang w:val="uk-UA"/>
        </w:rPr>
        <w:t xml:space="preserve">итячий майданчик (гойдалка одинарна металічна, карусель Класік 3-місна, гірка мала)  </w:t>
      </w:r>
      <w:r>
        <w:rPr>
          <w:sz w:val="28"/>
          <w:szCs w:val="28"/>
          <w:lang w:val="uk-UA"/>
        </w:rPr>
        <w:t xml:space="preserve"> в с. Помонята, Івано-Франківського району, Івано-Франківської області;</w:t>
      </w:r>
    </w:p>
    <w:p w14:paraId="47417410" w14:textId="1BC84AEE" w:rsidR="00A84190" w:rsidRPr="003326D7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3326D7">
        <w:rPr>
          <w:sz w:val="28"/>
          <w:szCs w:val="28"/>
          <w:lang w:val="uk-UA"/>
        </w:rPr>
        <w:t>итячий майданчик</w:t>
      </w:r>
      <w:r>
        <w:rPr>
          <w:sz w:val="28"/>
          <w:szCs w:val="28"/>
          <w:lang w:val="uk-UA"/>
        </w:rPr>
        <w:t xml:space="preserve"> </w:t>
      </w:r>
      <w:r w:rsidRPr="003326D7">
        <w:rPr>
          <w:sz w:val="28"/>
          <w:szCs w:val="28"/>
          <w:lang w:val="uk-UA"/>
        </w:rPr>
        <w:t>(біля школи) (гойдалка одинарна металічна, карусель Класік 3-місна, качалка балансир малий)</w:t>
      </w:r>
      <w:r>
        <w:rPr>
          <w:sz w:val="28"/>
          <w:szCs w:val="28"/>
          <w:lang w:val="uk-UA"/>
        </w:rPr>
        <w:t xml:space="preserve"> по</w:t>
      </w:r>
      <w:r w:rsidRPr="003326D7">
        <w:rPr>
          <w:sz w:val="28"/>
          <w:szCs w:val="28"/>
          <w:lang w:val="uk-UA"/>
        </w:rPr>
        <w:t xml:space="preserve"> вул.Л.Українки</w:t>
      </w:r>
      <w:r>
        <w:rPr>
          <w:sz w:val="28"/>
          <w:szCs w:val="28"/>
          <w:lang w:val="uk-UA"/>
        </w:rPr>
        <w:t xml:space="preserve"> в </w:t>
      </w:r>
      <w:r w:rsidRPr="003326D7">
        <w:rPr>
          <w:sz w:val="28"/>
          <w:szCs w:val="28"/>
          <w:lang w:val="uk-UA"/>
        </w:rPr>
        <w:t xml:space="preserve">  с. Лучинці</w:t>
      </w:r>
      <w:r>
        <w:rPr>
          <w:sz w:val="28"/>
          <w:szCs w:val="28"/>
          <w:lang w:val="uk-UA"/>
        </w:rPr>
        <w:t>,</w:t>
      </w:r>
      <w:r w:rsidRPr="003326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Івано-Франківського району, Івано-Франківської області;</w:t>
      </w:r>
    </w:p>
    <w:p w14:paraId="350E6B98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-д</w:t>
      </w:r>
      <w:r w:rsidRPr="003326D7">
        <w:rPr>
          <w:sz w:val="28"/>
          <w:szCs w:val="28"/>
          <w:lang w:val="uk-UA"/>
        </w:rPr>
        <w:t>итячий майданчик  (на території школи)</w:t>
      </w:r>
      <w:r>
        <w:rPr>
          <w:sz w:val="28"/>
          <w:szCs w:val="28"/>
          <w:lang w:val="uk-UA"/>
        </w:rPr>
        <w:t xml:space="preserve"> в с. Нижня Липиця, Івано-Франківського району, Івано-Франківської області;</w:t>
      </w:r>
    </w:p>
    <w:p w14:paraId="054281A3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3326D7">
        <w:rPr>
          <w:sz w:val="28"/>
          <w:szCs w:val="28"/>
          <w:lang w:val="uk-UA"/>
        </w:rPr>
        <w:t>итячий майданчик (біля клубу)</w:t>
      </w:r>
      <w:r>
        <w:rPr>
          <w:sz w:val="28"/>
          <w:szCs w:val="28"/>
          <w:lang w:val="uk-UA"/>
        </w:rPr>
        <w:t xml:space="preserve"> </w:t>
      </w:r>
      <w:r w:rsidRPr="003326D7">
        <w:rPr>
          <w:sz w:val="28"/>
          <w:szCs w:val="28"/>
          <w:lang w:val="uk-UA"/>
        </w:rPr>
        <w:t>в с. Обельниця</w:t>
      </w:r>
      <w:r>
        <w:rPr>
          <w:sz w:val="28"/>
          <w:szCs w:val="28"/>
          <w:lang w:val="uk-UA"/>
        </w:rPr>
        <w:t>, Івано-Франківського району, Івано-Франківської області;</w:t>
      </w:r>
      <w:r w:rsidRPr="003326D7">
        <w:rPr>
          <w:sz w:val="28"/>
          <w:szCs w:val="28"/>
          <w:lang w:val="uk-UA"/>
        </w:rPr>
        <w:t xml:space="preserve"> </w:t>
      </w:r>
    </w:p>
    <w:p w14:paraId="6373EE67" w14:textId="77777777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3326D7">
        <w:rPr>
          <w:sz w:val="28"/>
          <w:szCs w:val="28"/>
          <w:lang w:val="uk-UA"/>
        </w:rPr>
        <w:t>итячий майданчик (біля клубу)</w:t>
      </w:r>
      <w:r>
        <w:rPr>
          <w:sz w:val="28"/>
          <w:szCs w:val="28"/>
          <w:lang w:val="uk-UA"/>
        </w:rPr>
        <w:t xml:space="preserve"> в с. Добринів, Івано-Франківського району, Івано-Франківської області;</w:t>
      </w:r>
      <w:r w:rsidRPr="003326D7">
        <w:rPr>
          <w:sz w:val="28"/>
          <w:szCs w:val="28"/>
          <w:lang w:val="uk-UA"/>
        </w:rPr>
        <w:t xml:space="preserve"> </w:t>
      </w:r>
    </w:p>
    <w:p w14:paraId="718DDB5A" w14:textId="60B4F6BE" w:rsidR="00A84190" w:rsidRDefault="00A84190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</w:t>
      </w:r>
      <w:r w:rsidRPr="003326D7">
        <w:rPr>
          <w:sz w:val="28"/>
          <w:szCs w:val="28"/>
          <w:lang w:val="uk-UA"/>
        </w:rPr>
        <w:t>итячий майданчик (біля клубу)</w:t>
      </w:r>
      <w:r>
        <w:rPr>
          <w:sz w:val="28"/>
          <w:szCs w:val="28"/>
          <w:lang w:val="uk-UA"/>
        </w:rPr>
        <w:t xml:space="preserve"> в с. Данильче, Івано-Франківського рай</w:t>
      </w:r>
      <w:r w:rsidR="009F699D">
        <w:rPr>
          <w:sz w:val="28"/>
          <w:szCs w:val="28"/>
          <w:lang w:val="uk-UA"/>
        </w:rPr>
        <w:t>ону, Івано-Франківської області.</w:t>
      </w:r>
    </w:p>
    <w:p w14:paraId="196ACB64" w14:textId="77777777" w:rsidR="009F699D" w:rsidRDefault="009F699D" w:rsidP="009F699D">
      <w:pPr>
        <w:widowControl w:val="0"/>
        <w:ind w:right="208" w:firstLine="567"/>
        <w:jc w:val="both"/>
        <w:rPr>
          <w:sz w:val="28"/>
          <w:szCs w:val="28"/>
          <w:lang w:val="uk-UA"/>
        </w:rPr>
      </w:pPr>
    </w:p>
    <w:p w14:paraId="6A250826" w14:textId="77777777" w:rsidR="00A84190" w:rsidRDefault="00A84190" w:rsidP="00A84190">
      <w:pPr>
        <w:widowControl w:val="0"/>
        <w:ind w:right="208"/>
        <w:jc w:val="both"/>
        <w:rPr>
          <w:sz w:val="28"/>
          <w:szCs w:val="28"/>
          <w:lang w:val="uk-UA"/>
        </w:rPr>
      </w:pPr>
    </w:p>
    <w:p w14:paraId="29B68EC5" w14:textId="77777777" w:rsidR="00A84190" w:rsidRDefault="00A84190" w:rsidP="00A84190">
      <w:pPr>
        <w:widowControl w:val="0"/>
        <w:ind w:right="2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5B8FE3CC" w14:textId="279F1C9B" w:rsidR="00A84190" w:rsidRPr="00863344" w:rsidRDefault="00A84190" w:rsidP="00A84190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ab/>
      </w:r>
      <w:r w:rsidR="009F699D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Олег ВОВКУН</w:t>
      </w:r>
    </w:p>
    <w:p w14:paraId="3A22E6D8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67FECF39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3560A6FB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57F2CCE4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18AB1B46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77421B1A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3E16AA02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0684E86B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33D5149B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10845FF2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41616E07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51C6D557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53F3396E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34EF0E19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51FCA674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648A9405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335D6287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20999F4D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408100AC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3003AD10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18130BD7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2DBA0675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549677B1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2B7A9C31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19C6C3F1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7957BA9B" w14:textId="6AE72E32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41E411F9" w14:textId="6592672E" w:rsidR="00D90456" w:rsidRDefault="00D90456" w:rsidP="00A84190">
      <w:pPr>
        <w:ind w:firstLine="567"/>
        <w:jc w:val="both"/>
        <w:rPr>
          <w:sz w:val="28"/>
          <w:szCs w:val="28"/>
          <w:lang w:val="uk-UA"/>
        </w:rPr>
      </w:pPr>
    </w:p>
    <w:p w14:paraId="3C8D34DD" w14:textId="1031E45F" w:rsidR="00D90456" w:rsidRDefault="00D90456" w:rsidP="00A84190">
      <w:pPr>
        <w:ind w:firstLine="567"/>
        <w:jc w:val="both"/>
        <w:rPr>
          <w:sz w:val="28"/>
          <w:szCs w:val="28"/>
          <w:lang w:val="uk-UA"/>
        </w:rPr>
      </w:pPr>
    </w:p>
    <w:p w14:paraId="6512BB12" w14:textId="1A9F81F9" w:rsidR="00D90456" w:rsidRDefault="00D90456" w:rsidP="00A84190">
      <w:pPr>
        <w:ind w:firstLine="567"/>
        <w:jc w:val="both"/>
        <w:rPr>
          <w:sz w:val="28"/>
          <w:szCs w:val="28"/>
          <w:lang w:val="uk-UA"/>
        </w:rPr>
      </w:pPr>
    </w:p>
    <w:p w14:paraId="7449FE87" w14:textId="55B66F69" w:rsidR="00D90456" w:rsidRDefault="00D90456" w:rsidP="00A84190">
      <w:pPr>
        <w:ind w:firstLine="567"/>
        <w:jc w:val="both"/>
        <w:rPr>
          <w:sz w:val="28"/>
          <w:szCs w:val="28"/>
          <w:lang w:val="uk-UA"/>
        </w:rPr>
      </w:pPr>
    </w:p>
    <w:p w14:paraId="52DCFE6A" w14:textId="0318F83C" w:rsidR="00D90456" w:rsidRDefault="00D90456" w:rsidP="00A84190">
      <w:pPr>
        <w:ind w:firstLine="567"/>
        <w:jc w:val="both"/>
        <w:rPr>
          <w:sz w:val="28"/>
          <w:szCs w:val="28"/>
          <w:lang w:val="uk-UA"/>
        </w:rPr>
      </w:pPr>
    </w:p>
    <w:p w14:paraId="6FF7D376" w14:textId="11784285" w:rsidR="00D90456" w:rsidRDefault="00D90456" w:rsidP="00A84190">
      <w:pPr>
        <w:ind w:firstLine="567"/>
        <w:jc w:val="both"/>
        <w:rPr>
          <w:sz w:val="28"/>
          <w:szCs w:val="28"/>
          <w:lang w:val="uk-UA"/>
        </w:rPr>
      </w:pPr>
    </w:p>
    <w:p w14:paraId="4D9C9B0B" w14:textId="0BF4CDB7" w:rsidR="00D90456" w:rsidRDefault="00D90456" w:rsidP="00A84190">
      <w:pPr>
        <w:ind w:firstLine="567"/>
        <w:jc w:val="both"/>
        <w:rPr>
          <w:sz w:val="28"/>
          <w:szCs w:val="28"/>
          <w:lang w:val="uk-UA"/>
        </w:rPr>
      </w:pPr>
    </w:p>
    <w:p w14:paraId="49849B5B" w14:textId="7F48BC89" w:rsidR="00D90456" w:rsidRDefault="00D90456" w:rsidP="00A84190">
      <w:pPr>
        <w:ind w:firstLine="567"/>
        <w:jc w:val="both"/>
        <w:rPr>
          <w:sz w:val="28"/>
          <w:szCs w:val="28"/>
          <w:lang w:val="uk-UA"/>
        </w:rPr>
      </w:pPr>
    </w:p>
    <w:p w14:paraId="2475C2BE" w14:textId="54BCA6F3" w:rsidR="00D90456" w:rsidRDefault="00D90456" w:rsidP="00A84190">
      <w:pPr>
        <w:ind w:firstLine="567"/>
        <w:jc w:val="both"/>
        <w:rPr>
          <w:sz w:val="28"/>
          <w:szCs w:val="28"/>
          <w:lang w:val="uk-UA"/>
        </w:rPr>
      </w:pPr>
    </w:p>
    <w:p w14:paraId="645D8D65" w14:textId="77777777" w:rsidR="00D90456" w:rsidRDefault="00D90456" w:rsidP="00A84190">
      <w:pPr>
        <w:ind w:firstLine="567"/>
        <w:jc w:val="both"/>
        <w:rPr>
          <w:sz w:val="28"/>
          <w:szCs w:val="28"/>
          <w:lang w:val="uk-UA"/>
        </w:rPr>
      </w:pPr>
    </w:p>
    <w:p w14:paraId="359EC625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27243A68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33E16DC4" w14:textId="77777777" w:rsidR="00A84190" w:rsidRDefault="00A84190" w:rsidP="00A84190">
      <w:pPr>
        <w:ind w:firstLine="567"/>
        <w:jc w:val="both"/>
        <w:rPr>
          <w:sz w:val="28"/>
          <w:szCs w:val="28"/>
          <w:lang w:val="uk-UA"/>
        </w:rPr>
      </w:pPr>
    </w:p>
    <w:p w14:paraId="457729B9" w14:textId="20C56AC7" w:rsidR="00A84190" w:rsidRPr="00863344" w:rsidRDefault="002359F5" w:rsidP="002359F5">
      <w:pPr>
        <w:widowControl w:val="0"/>
        <w:ind w:right="208"/>
        <w:rPr>
          <w:color w:val="222222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</w:t>
      </w:r>
      <w:r w:rsidR="009F699D">
        <w:rPr>
          <w:sz w:val="28"/>
          <w:szCs w:val="28"/>
          <w:lang w:val="uk-UA"/>
        </w:rPr>
        <w:t xml:space="preserve">                        </w:t>
      </w:r>
      <w:r w:rsidR="00A84190">
        <w:rPr>
          <w:color w:val="222222"/>
          <w:shd w:val="clear" w:color="auto" w:fill="FFFFFF"/>
          <w:lang w:val="uk-UA"/>
        </w:rPr>
        <w:t>Додаток 2</w:t>
      </w:r>
    </w:p>
    <w:p w14:paraId="07887700" w14:textId="5960D362" w:rsidR="00A84190" w:rsidRDefault="009F699D" w:rsidP="009F699D">
      <w:pPr>
        <w:widowControl w:val="0"/>
        <w:ind w:right="208"/>
        <w:jc w:val="center"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</w:t>
      </w:r>
      <w:r w:rsidR="002359F5">
        <w:rPr>
          <w:color w:val="222222"/>
          <w:shd w:val="clear" w:color="auto" w:fill="FFFFFF"/>
          <w:lang w:val="uk-UA"/>
        </w:rPr>
        <w:t xml:space="preserve">до рішення </w:t>
      </w:r>
      <w:r>
        <w:rPr>
          <w:color w:val="222222"/>
          <w:shd w:val="clear" w:color="auto" w:fill="FFFFFF"/>
          <w:lang w:val="uk-UA"/>
        </w:rPr>
        <w:t>виконавчого комітету</w:t>
      </w:r>
    </w:p>
    <w:p w14:paraId="5883D830" w14:textId="2F39539A" w:rsidR="009F699D" w:rsidRPr="00863344" w:rsidRDefault="009F699D" w:rsidP="009F699D">
      <w:pPr>
        <w:widowControl w:val="0"/>
        <w:ind w:right="208"/>
        <w:jc w:val="center"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 xml:space="preserve">                                                                                                                           Рогатинської міської ради</w:t>
      </w:r>
    </w:p>
    <w:p w14:paraId="1949F7D8" w14:textId="371DC3F7" w:rsidR="00A84190" w:rsidRPr="00863344" w:rsidRDefault="002359F5" w:rsidP="002359F5">
      <w:pPr>
        <w:widowControl w:val="0"/>
        <w:ind w:right="208"/>
        <w:jc w:val="center"/>
        <w:rPr>
          <w:color w:val="222222"/>
          <w:shd w:val="clear" w:color="auto" w:fill="FFFFFF"/>
          <w:lang w:val="uk-UA"/>
        </w:rPr>
      </w:pPr>
      <w:r>
        <w:rPr>
          <w:color w:val="222222"/>
          <w:shd w:val="clear" w:color="auto" w:fill="FFFFFF"/>
          <w:lang w:val="uk-UA"/>
        </w:rPr>
        <w:t xml:space="preserve">                                                                                             </w:t>
      </w:r>
      <w:r w:rsidR="00327740">
        <w:rPr>
          <w:color w:val="222222"/>
          <w:shd w:val="clear" w:color="auto" w:fill="FFFFFF"/>
          <w:lang w:val="uk-UA"/>
        </w:rPr>
        <w:t xml:space="preserve">                        </w:t>
      </w:r>
      <w:r w:rsidR="009F699D">
        <w:rPr>
          <w:color w:val="222222"/>
          <w:shd w:val="clear" w:color="auto" w:fill="FFFFFF"/>
          <w:lang w:val="uk-UA"/>
        </w:rPr>
        <w:t>від 29</w:t>
      </w:r>
      <w:r w:rsidR="00327740">
        <w:rPr>
          <w:color w:val="222222"/>
          <w:shd w:val="clear" w:color="auto" w:fill="FFFFFF"/>
          <w:lang w:val="uk-UA"/>
        </w:rPr>
        <w:t>.10.2024 р. №464</w:t>
      </w:r>
    </w:p>
    <w:p w14:paraId="45B5DFD4" w14:textId="77777777" w:rsidR="00A84190" w:rsidRPr="00863344" w:rsidRDefault="00A84190" w:rsidP="00A84190">
      <w:pPr>
        <w:widowControl w:val="0"/>
        <w:ind w:right="208"/>
        <w:jc w:val="right"/>
        <w:rPr>
          <w:color w:val="222222"/>
          <w:shd w:val="clear" w:color="auto" w:fill="FFFFFF"/>
          <w:lang w:val="uk-UA"/>
        </w:rPr>
      </w:pPr>
    </w:p>
    <w:p w14:paraId="6D5890FE" w14:textId="77777777" w:rsidR="00A84190" w:rsidRPr="00BD281A" w:rsidRDefault="00A84190" w:rsidP="00A84190">
      <w:pPr>
        <w:ind w:firstLine="567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  <w:r w:rsidRPr="00BD281A">
        <w:rPr>
          <w:b/>
          <w:color w:val="222222"/>
          <w:sz w:val="28"/>
          <w:szCs w:val="28"/>
          <w:shd w:val="clear" w:color="auto" w:fill="FFFFFF"/>
          <w:lang w:val="uk-UA"/>
        </w:rPr>
        <w:t>ПЛАН</w:t>
      </w:r>
    </w:p>
    <w:p w14:paraId="79BF5D53" w14:textId="77777777" w:rsidR="00A84190" w:rsidRDefault="00A84190" w:rsidP="00A84190">
      <w:pPr>
        <w:ind w:firstLine="567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  <w:r>
        <w:rPr>
          <w:b/>
          <w:color w:val="222222"/>
          <w:sz w:val="28"/>
          <w:szCs w:val="28"/>
          <w:shd w:val="clear" w:color="auto" w:fill="FFFFFF"/>
          <w:lang w:val="uk-UA"/>
        </w:rPr>
        <w:t>п</w:t>
      </w:r>
      <w:r w:rsidRPr="00BD281A">
        <w:rPr>
          <w:b/>
          <w:color w:val="222222"/>
          <w:sz w:val="28"/>
          <w:szCs w:val="28"/>
          <w:shd w:val="clear" w:color="auto" w:fill="FFFFFF"/>
          <w:lang w:val="uk-UA"/>
        </w:rPr>
        <w:t xml:space="preserve">роведення інвентаризації, паспортизації дитячих та спортивних майданчиків  на території  Рогатинської міської територіальної </w:t>
      </w:r>
      <w:r>
        <w:rPr>
          <w:b/>
          <w:color w:val="222222"/>
          <w:sz w:val="28"/>
          <w:szCs w:val="28"/>
          <w:shd w:val="clear" w:color="auto" w:fill="FFFFFF"/>
          <w:lang w:val="uk-UA"/>
        </w:rPr>
        <w:t>громади періодичність ї</w:t>
      </w:r>
      <w:r w:rsidRPr="00BD281A">
        <w:rPr>
          <w:b/>
          <w:color w:val="222222"/>
          <w:sz w:val="28"/>
          <w:szCs w:val="28"/>
          <w:shd w:val="clear" w:color="auto" w:fill="FFFFFF"/>
          <w:lang w:val="uk-UA"/>
        </w:rPr>
        <w:t>х огляду та обстеження</w:t>
      </w:r>
    </w:p>
    <w:p w14:paraId="3D6C3F80" w14:textId="77777777" w:rsidR="00A84190" w:rsidRDefault="00A84190" w:rsidP="00A84190">
      <w:pPr>
        <w:ind w:firstLine="567"/>
        <w:jc w:val="center"/>
        <w:rPr>
          <w:b/>
          <w:color w:val="222222"/>
          <w:sz w:val="28"/>
          <w:szCs w:val="28"/>
          <w:shd w:val="clear" w:color="auto" w:fill="FFFFFF"/>
          <w:lang w:val="uk-UA"/>
        </w:rPr>
      </w:pPr>
    </w:p>
    <w:tbl>
      <w:tblPr>
        <w:tblStyle w:val="a8"/>
        <w:tblW w:w="9887" w:type="dxa"/>
        <w:tblLook w:val="04A0" w:firstRow="1" w:lastRow="0" w:firstColumn="1" w:lastColumn="0" w:noHBand="0" w:noVBand="1"/>
      </w:tblPr>
      <w:tblGrid>
        <w:gridCol w:w="498"/>
        <w:gridCol w:w="2222"/>
        <w:gridCol w:w="1927"/>
        <w:gridCol w:w="2696"/>
        <w:gridCol w:w="2544"/>
      </w:tblGrid>
      <w:tr w:rsidR="00A84190" w14:paraId="1F5161B5" w14:textId="77777777" w:rsidTr="002B4F5A">
        <w:tc>
          <w:tcPr>
            <w:tcW w:w="495" w:type="dxa"/>
          </w:tcPr>
          <w:p w14:paraId="7CCCDF32" w14:textId="77777777" w:rsidR="00A84190" w:rsidRPr="00BD281A" w:rsidRDefault="00A84190" w:rsidP="002B4F5A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D281A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202" w:type="dxa"/>
          </w:tcPr>
          <w:p w14:paraId="5A9B8F3A" w14:textId="77777777" w:rsidR="00A84190" w:rsidRDefault="00A84190" w:rsidP="002B4F5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Проведення робіт</w:t>
            </w:r>
          </w:p>
        </w:tc>
        <w:tc>
          <w:tcPr>
            <w:tcW w:w="1910" w:type="dxa"/>
          </w:tcPr>
          <w:p w14:paraId="1CD28CE6" w14:textId="77777777" w:rsidR="00A84190" w:rsidRDefault="00A84190" w:rsidP="002B4F5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759" w:type="dxa"/>
          </w:tcPr>
          <w:p w14:paraId="54740B73" w14:textId="77777777" w:rsidR="00A84190" w:rsidRDefault="00A84190" w:rsidP="002B4F5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Відповідальні </w:t>
            </w:r>
          </w:p>
        </w:tc>
        <w:tc>
          <w:tcPr>
            <w:tcW w:w="2521" w:type="dxa"/>
          </w:tcPr>
          <w:p w14:paraId="02E827F4" w14:textId="77777777" w:rsidR="00A84190" w:rsidRDefault="00A84190" w:rsidP="002B4F5A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Оформлення</w:t>
            </w:r>
          </w:p>
        </w:tc>
      </w:tr>
      <w:tr w:rsidR="00A84190" w14:paraId="6B052CCF" w14:textId="77777777" w:rsidTr="002B4F5A">
        <w:tc>
          <w:tcPr>
            <w:tcW w:w="495" w:type="dxa"/>
          </w:tcPr>
          <w:p w14:paraId="101E1ABA" w14:textId="77777777" w:rsidR="00A84190" w:rsidRPr="00BD281A" w:rsidRDefault="00A84190" w:rsidP="002B4F5A">
            <w:pPr>
              <w:jc w:val="center"/>
              <w:rPr>
                <w:sz w:val="28"/>
                <w:szCs w:val="28"/>
                <w:lang w:val="uk-UA"/>
              </w:rPr>
            </w:pPr>
            <w:r w:rsidRPr="00BD281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202" w:type="dxa"/>
          </w:tcPr>
          <w:p w14:paraId="6DF3FE00" w14:textId="77777777" w:rsidR="00A84190" w:rsidRPr="00BD281A" w:rsidRDefault="00A84190" w:rsidP="002B4F5A">
            <w:pPr>
              <w:rPr>
                <w:sz w:val="28"/>
                <w:szCs w:val="28"/>
                <w:lang w:val="uk-UA"/>
              </w:rPr>
            </w:pPr>
            <w:r w:rsidRPr="00BD281A">
              <w:rPr>
                <w:sz w:val="28"/>
                <w:szCs w:val="28"/>
                <w:lang w:val="uk-UA"/>
              </w:rPr>
              <w:t>Планова інвентаризація</w:t>
            </w:r>
          </w:p>
        </w:tc>
        <w:tc>
          <w:tcPr>
            <w:tcW w:w="1910" w:type="dxa"/>
          </w:tcPr>
          <w:p w14:paraId="44643B30" w14:textId="77777777" w:rsidR="00A84190" w:rsidRPr="00BD281A" w:rsidRDefault="00A84190" w:rsidP="002B4F5A">
            <w:pPr>
              <w:rPr>
                <w:sz w:val="28"/>
                <w:szCs w:val="28"/>
                <w:lang w:val="uk-UA"/>
              </w:rPr>
            </w:pPr>
            <w:r w:rsidRPr="00BD281A">
              <w:rPr>
                <w:sz w:val="28"/>
                <w:szCs w:val="28"/>
                <w:lang w:val="uk-UA"/>
              </w:rPr>
              <w:t>Щорічно з 01.07 по 31.07</w:t>
            </w:r>
          </w:p>
        </w:tc>
        <w:tc>
          <w:tcPr>
            <w:tcW w:w="2759" w:type="dxa"/>
          </w:tcPr>
          <w:p w14:paraId="543F7D93" w14:textId="77777777" w:rsidR="00A84190" w:rsidRPr="00A27085" w:rsidRDefault="00A84190" w:rsidP="002B4F5A">
            <w:pPr>
              <w:rPr>
                <w:sz w:val="28"/>
                <w:szCs w:val="28"/>
                <w:lang w:val="uk-UA"/>
              </w:rPr>
            </w:pPr>
            <w:r w:rsidRPr="00A27085">
              <w:rPr>
                <w:sz w:val="28"/>
                <w:szCs w:val="28"/>
                <w:lang w:val="uk-UA"/>
              </w:rPr>
              <w:t>Балансоутримувачі дитячих  та спортивних майданчиків</w:t>
            </w:r>
          </w:p>
        </w:tc>
        <w:tc>
          <w:tcPr>
            <w:tcW w:w="2521" w:type="dxa"/>
          </w:tcPr>
          <w:p w14:paraId="22C141C7" w14:textId="77777777" w:rsidR="00A84190" w:rsidRPr="00A27085" w:rsidRDefault="00A84190" w:rsidP="002B4F5A">
            <w:pPr>
              <w:rPr>
                <w:sz w:val="28"/>
                <w:szCs w:val="28"/>
                <w:lang w:val="uk-UA"/>
              </w:rPr>
            </w:pPr>
            <w:r w:rsidRPr="00A27085">
              <w:rPr>
                <w:sz w:val="28"/>
                <w:szCs w:val="28"/>
                <w:lang w:val="uk-UA"/>
              </w:rPr>
              <w:t>Оформлення інвентаризаційного опису</w:t>
            </w:r>
          </w:p>
        </w:tc>
      </w:tr>
      <w:tr w:rsidR="00A84190" w14:paraId="44C9122E" w14:textId="77777777" w:rsidTr="002B4F5A">
        <w:tc>
          <w:tcPr>
            <w:tcW w:w="495" w:type="dxa"/>
          </w:tcPr>
          <w:p w14:paraId="4094DFE9" w14:textId="77777777" w:rsidR="00A84190" w:rsidRPr="00BD281A" w:rsidRDefault="00A84190" w:rsidP="002B4F5A">
            <w:pPr>
              <w:jc w:val="center"/>
              <w:rPr>
                <w:sz w:val="28"/>
                <w:szCs w:val="28"/>
                <w:lang w:val="uk-UA"/>
              </w:rPr>
            </w:pPr>
            <w:r w:rsidRPr="00BD281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202" w:type="dxa"/>
          </w:tcPr>
          <w:p w14:paraId="2A5EB7E6" w14:textId="77777777" w:rsidR="00A84190" w:rsidRPr="00BD281A" w:rsidRDefault="00A84190" w:rsidP="002B4F5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BD281A">
              <w:rPr>
                <w:sz w:val="28"/>
                <w:szCs w:val="28"/>
                <w:lang w:val="uk-UA"/>
              </w:rPr>
              <w:t>аспортизація</w:t>
            </w:r>
          </w:p>
        </w:tc>
        <w:tc>
          <w:tcPr>
            <w:tcW w:w="1910" w:type="dxa"/>
          </w:tcPr>
          <w:p w14:paraId="0EC1CC9F" w14:textId="77777777" w:rsidR="00A84190" w:rsidRPr="00BD281A" w:rsidRDefault="00A84190" w:rsidP="002B4F5A">
            <w:pPr>
              <w:rPr>
                <w:sz w:val="28"/>
                <w:szCs w:val="28"/>
                <w:lang w:val="uk-UA"/>
              </w:rPr>
            </w:pPr>
            <w:r w:rsidRPr="00BD281A">
              <w:rPr>
                <w:sz w:val="28"/>
                <w:szCs w:val="28"/>
                <w:lang w:val="uk-UA"/>
              </w:rPr>
              <w:t>При наявності фінансування</w:t>
            </w:r>
          </w:p>
        </w:tc>
        <w:tc>
          <w:tcPr>
            <w:tcW w:w="2759" w:type="dxa"/>
          </w:tcPr>
          <w:p w14:paraId="3BD3AFFA" w14:textId="77777777" w:rsidR="00A84190" w:rsidRPr="00A27085" w:rsidRDefault="00A84190" w:rsidP="002B4F5A">
            <w:pPr>
              <w:rPr>
                <w:b/>
                <w:sz w:val="28"/>
                <w:szCs w:val="28"/>
                <w:lang w:val="uk-UA"/>
              </w:rPr>
            </w:pPr>
            <w:r w:rsidRPr="00A27085">
              <w:rPr>
                <w:sz w:val="28"/>
                <w:szCs w:val="28"/>
                <w:lang w:val="uk-UA"/>
              </w:rPr>
              <w:t>Балансоутримувачі дитячих  та спортивних майданчиків</w:t>
            </w:r>
          </w:p>
        </w:tc>
        <w:tc>
          <w:tcPr>
            <w:tcW w:w="2521" w:type="dxa"/>
          </w:tcPr>
          <w:p w14:paraId="4312D6D9" w14:textId="77777777" w:rsidR="00A84190" w:rsidRPr="00AE50AA" w:rsidRDefault="00A84190" w:rsidP="002B4F5A">
            <w:pPr>
              <w:ind w:right="-252"/>
              <w:rPr>
                <w:sz w:val="28"/>
                <w:szCs w:val="28"/>
                <w:lang w:val="uk-UA"/>
              </w:rPr>
            </w:pPr>
            <w:r w:rsidRPr="00AE50AA">
              <w:rPr>
                <w:sz w:val="28"/>
                <w:szCs w:val="28"/>
                <w:lang w:val="uk-UA"/>
              </w:rPr>
              <w:t>Оформлення паспортів</w:t>
            </w:r>
          </w:p>
        </w:tc>
      </w:tr>
      <w:tr w:rsidR="00A84190" w14:paraId="7411CF9E" w14:textId="77777777" w:rsidTr="002B4F5A">
        <w:tc>
          <w:tcPr>
            <w:tcW w:w="495" w:type="dxa"/>
          </w:tcPr>
          <w:p w14:paraId="70CB5642" w14:textId="77777777" w:rsidR="00A84190" w:rsidRPr="00BD281A" w:rsidRDefault="00A84190" w:rsidP="002B4F5A">
            <w:pPr>
              <w:jc w:val="center"/>
              <w:rPr>
                <w:sz w:val="28"/>
                <w:szCs w:val="28"/>
                <w:lang w:val="uk-UA"/>
              </w:rPr>
            </w:pPr>
            <w:r w:rsidRPr="00BD281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202" w:type="dxa"/>
          </w:tcPr>
          <w:p w14:paraId="43B9233A" w14:textId="77777777" w:rsidR="00A84190" w:rsidRPr="00BD281A" w:rsidRDefault="00A84190" w:rsidP="002B4F5A">
            <w:pPr>
              <w:rPr>
                <w:sz w:val="28"/>
                <w:szCs w:val="28"/>
                <w:lang w:val="uk-UA"/>
              </w:rPr>
            </w:pPr>
            <w:r w:rsidRPr="00BD281A">
              <w:rPr>
                <w:sz w:val="28"/>
                <w:szCs w:val="28"/>
                <w:lang w:val="uk-UA"/>
              </w:rPr>
              <w:t>Регулярний візуальний огляд</w:t>
            </w:r>
          </w:p>
        </w:tc>
        <w:tc>
          <w:tcPr>
            <w:tcW w:w="1910" w:type="dxa"/>
          </w:tcPr>
          <w:p w14:paraId="30894EA6" w14:textId="77777777" w:rsidR="00A84190" w:rsidRPr="00BD281A" w:rsidRDefault="00A84190" w:rsidP="002B4F5A">
            <w:pPr>
              <w:rPr>
                <w:sz w:val="28"/>
                <w:szCs w:val="28"/>
                <w:lang w:val="uk-UA"/>
              </w:rPr>
            </w:pPr>
            <w:r w:rsidRPr="00BD281A">
              <w:rPr>
                <w:sz w:val="28"/>
                <w:szCs w:val="28"/>
                <w:lang w:val="uk-UA"/>
              </w:rPr>
              <w:t>Один раз на тиждень  протягом року</w:t>
            </w:r>
          </w:p>
        </w:tc>
        <w:tc>
          <w:tcPr>
            <w:tcW w:w="2759" w:type="dxa"/>
          </w:tcPr>
          <w:p w14:paraId="1E9B0355" w14:textId="77777777" w:rsidR="00A84190" w:rsidRPr="00A27085" w:rsidRDefault="00A84190" w:rsidP="002B4F5A">
            <w:pPr>
              <w:rPr>
                <w:b/>
                <w:sz w:val="28"/>
                <w:szCs w:val="28"/>
                <w:lang w:val="uk-UA"/>
              </w:rPr>
            </w:pPr>
            <w:r w:rsidRPr="00A27085">
              <w:rPr>
                <w:sz w:val="28"/>
                <w:szCs w:val="28"/>
                <w:lang w:val="uk-UA"/>
              </w:rPr>
              <w:t>Балансоутримувачі дитячих  та спортивних майданчиків</w:t>
            </w:r>
          </w:p>
        </w:tc>
        <w:tc>
          <w:tcPr>
            <w:tcW w:w="2521" w:type="dxa"/>
          </w:tcPr>
          <w:p w14:paraId="3BDBA33B" w14:textId="77777777" w:rsidR="00A84190" w:rsidRPr="00AE50AA" w:rsidRDefault="00A84190" w:rsidP="002B4F5A">
            <w:pPr>
              <w:rPr>
                <w:sz w:val="28"/>
                <w:szCs w:val="28"/>
                <w:lang w:val="uk-UA"/>
              </w:rPr>
            </w:pPr>
            <w:r w:rsidRPr="00AE50AA">
              <w:rPr>
                <w:sz w:val="28"/>
                <w:szCs w:val="28"/>
                <w:lang w:val="uk-UA"/>
              </w:rPr>
              <w:t>У разі виявлення порушень, складається акт</w:t>
            </w:r>
          </w:p>
        </w:tc>
      </w:tr>
      <w:tr w:rsidR="00A84190" w14:paraId="5B9F7BA2" w14:textId="77777777" w:rsidTr="002B4F5A">
        <w:tc>
          <w:tcPr>
            <w:tcW w:w="495" w:type="dxa"/>
          </w:tcPr>
          <w:p w14:paraId="6A56E1A6" w14:textId="77777777" w:rsidR="00A84190" w:rsidRPr="00BD281A" w:rsidRDefault="00A84190" w:rsidP="002B4F5A">
            <w:pPr>
              <w:jc w:val="center"/>
              <w:rPr>
                <w:sz w:val="28"/>
                <w:szCs w:val="28"/>
                <w:lang w:val="uk-UA"/>
              </w:rPr>
            </w:pPr>
            <w:r w:rsidRPr="00BD281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02" w:type="dxa"/>
          </w:tcPr>
          <w:p w14:paraId="221B83E2" w14:textId="77777777" w:rsidR="00A84190" w:rsidRPr="00BD281A" w:rsidRDefault="00A84190" w:rsidP="002B4F5A">
            <w:pPr>
              <w:rPr>
                <w:sz w:val="28"/>
                <w:szCs w:val="28"/>
                <w:lang w:val="uk-UA"/>
              </w:rPr>
            </w:pPr>
            <w:r w:rsidRPr="00BD281A">
              <w:rPr>
                <w:sz w:val="28"/>
                <w:szCs w:val="28"/>
                <w:lang w:val="uk-UA"/>
              </w:rPr>
              <w:t>Функціональний огляд та обстеження</w:t>
            </w:r>
          </w:p>
        </w:tc>
        <w:tc>
          <w:tcPr>
            <w:tcW w:w="1910" w:type="dxa"/>
          </w:tcPr>
          <w:p w14:paraId="149F4221" w14:textId="77777777" w:rsidR="00A84190" w:rsidRPr="00BD281A" w:rsidRDefault="00A84190" w:rsidP="002B4F5A">
            <w:pPr>
              <w:rPr>
                <w:sz w:val="28"/>
                <w:szCs w:val="28"/>
                <w:lang w:val="uk-UA"/>
              </w:rPr>
            </w:pPr>
            <w:r w:rsidRPr="00BD281A">
              <w:rPr>
                <w:sz w:val="28"/>
                <w:szCs w:val="28"/>
                <w:lang w:val="uk-UA"/>
              </w:rPr>
              <w:t>Два рази протягом року</w:t>
            </w:r>
          </w:p>
        </w:tc>
        <w:tc>
          <w:tcPr>
            <w:tcW w:w="2759" w:type="dxa"/>
          </w:tcPr>
          <w:p w14:paraId="3CB8BB56" w14:textId="77777777" w:rsidR="00A84190" w:rsidRPr="00A27085" w:rsidRDefault="00A84190" w:rsidP="002B4F5A">
            <w:pPr>
              <w:rPr>
                <w:b/>
                <w:sz w:val="28"/>
                <w:szCs w:val="28"/>
                <w:lang w:val="uk-UA"/>
              </w:rPr>
            </w:pPr>
            <w:r w:rsidRPr="00A27085">
              <w:rPr>
                <w:sz w:val="28"/>
                <w:szCs w:val="28"/>
                <w:lang w:val="uk-UA"/>
              </w:rPr>
              <w:t>Балансоутримувачі дитячих  та спортивних майданчиків</w:t>
            </w:r>
          </w:p>
        </w:tc>
        <w:tc>
          <w:tcPr>
            <w:tcW w:w="2521" w:type="dxa"/>
          </w:tcPr>
          <w:p w14:paraId="15F7B9CC" w14:textId="77777777" w:rsidR="00A84190" w:rsidRPr="00AE50AA" w:rsidRDefault="00A84190" w:rsidP="002B4F5A">
            <w:pPr>
              <w:rPr>
                <w:sz w:val="28"/>
                <w:szCs w:val="28"/>
                <w:lang w:val="uk-UA"/>
              </w:rPr>
            </w:pPr>
            <w:r w:rsidRPr="00AE50AA">
              <w:rPr>
                <w:sz w:val="28"/>
                <w:szCs w:val="28"/>
                <w:lang w:val="uk-UA"/>
              </w:rPr>
              <w:t>З записом у журнал  результатів контролю за технічним складом обладнання</w:t>
            </w:r>
          </w:p>
        </w:tc>
      </w:tr>
      <w:tr w:rsidR="00A84190" w14:paraId="01A016B6" w14:textId="77777777" w:rsidTr="002B4F5A">
        <w:tc>
          <w:tcPr>
            <w:tcW w:w="495" w:type="dxa"/>
          </w:tcPr>
          <w:p w14:paraId="1056DC5B" w14:textId="77777777" w:rsidR="00A84190" w:rsidRPr="00BD281A" w:rsidRDefault="00A84190" w:rsidP="002B4F5A">
            <w:pPr>
              <w:jc w:val="center"/>
              <w:rPr>
                <w:sz w:val="28"/>
                <w:szCs w:val="28"/>
                <w:lang w:val="uk-UA"/>
              </w:rPr>
            </w:pPr>
            <w:r w:rsidRPr="00BD281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202" w:type="dxa"/>
          </w:tcPr>
          <w:p w14:paraId="6F50551D" w14:textId="77777777" w:rsidR="00A84190" w:rsidRPr="00BD281A" w:rsidRDefault="00A84190" w:rsidP="002B4F5A">
            <w:pPr>
              <w:rPr>
                <w:sz w:val="28"/>
                <w:szCs w:val="28"/>
                <w:lang w:val="uk-UA"/>
              </w:rPr>
            </w:pPr>
            <w:r w:rsidRPr="00BD281A">
              <w:rPr>
                <w:sz w:val="28"/>
                <w:szCs w:val="28"/>
                <w:lang w:val="uk-UA"/>
              </w:rPr>
              <w:t>Основний огляд</w:t>
            </w:r>
          </w:p>
        </w:tc>
        <w:tc>
          <w:tcPr>
            <w:tcW w:w="1910" w:type="dxa"/>
          </w:tcPr>
          <w:p w14:paraId="77DE335E" w14:textId="77777777" w:rsidR="00A84190" w:rsidRPr="00BD281A" w:rsidRDefault="00A84190" w:rsidP="002B4F5A">
            <w:pPr>
              <w:rPr>
                <w:sz w:val="28"/>
                <w:szCs w:val="28"/>
                <w:lang w:val="uk-UA"/>
              </w:rPr>
            </w:pPr>
            <w:r w:rsidRPr="00BD281A">
              <w:rPr>
                <w:sz w:val="28"/>
                <w:szCs w:val="28"/>
                <w:lang w:val="uk-UA"/>
              </w:rPr>
              <w:t>Один раз на рік після планової інвентаризації</w:t>
            </w:r>
          </w:p>
        </w:tc>
        <w:tc>
          <w:tcPr>
            <w:tcW w:w="2759" w:type="dxa"/>
          </w:tcPr>
          <w:p w14:paraId="2265847A" w14:textId="77777777" w:rsidR="00A84190" w:rsidRPr="00A27085" w:rsidRDefault="00A84190" w:rsidP="002B4F5A">
            <w:pPr>
              <w:rPr>
                <w:b/>
                <w:sz w:val="28"/>
                <w:szCs w:val="28"/>
                <w:lang w:val="uk-UA"/>
              </w:rPr>
            </w:pPr>
            <w:r w:rsidRPr="00A27085">
              <w:rPr>
                <w:sz w:val="28"/>
                <w:szCs w:val="28"/>
                <w:lang w:val="uk-UA"/>
              </w:rPr>
              <w:t>Балансоутримувачі дитячих  та спортивних майданчиків</w:t>
            </w:r>
          </w:p>
        </w:tc>
        <w:tc>
          <w:tcPr>
            <w:tcW w:w="2521" w:type="dxa"/>
          </w:tcPr>
          <w:p w14:paraId="2B980261" w14:textId="77777777" w:rsidR="00A84190" w:rsidRPr="00AE50AA" w:rsidRDefault="00A84190" w:rsidP="002B4F5A">
            <w:pPr>
              <w:rPr>
                <w:sz w:val="28"/>
                <w:szCs w:val="28"/>
                <w:lang w:val="uk-UA"/>
              </w:rPr>
            </w:pPr>
            <w:r w:rsidRPr="00AE50AA">
              <w:rPr>
                <w:sz w:val="28"/>
                <w:szCs w:val="28"/>
                <w:lang w:val="uk-UA"/>
              </w:rPr>
              <w:t>З оформленням акту огляду та перевірки обладнання та з записом у журналі результатів  контролю за технічним станом обладнання</w:t>
            </w:r>
          </w:p>
        </w:tc>
      </w:tr>
    </w:tbl>
    <w:p w14:paraId="759404ED" w14:textId="77777777" w:rsidR="00A84190" w:rsidRDefault="00A84190" w:rsidP="00A84190">
      <w:pPr>
        <w:ind w:firstLine="567"/>
        <w:jc w:val="center"/>
        <w:rPr>
          <w:b/>
          <w:sz w:val="28"/>
          <w:szCs w:val="28"/>
          <w:lang w:val="uk-UA"/>
        </w:rPr>
      </w:pPr>
    </w:p>
    <w:p w14:paraId="4A8DFCDF" w14:textId="77777777" w:rsidR="00A84190" w:rsidRDefault="00A84190" w:rsidP="00A84190">
      <w:pPr>
        <w:ind w:firstLine="567"/>
        <w:jc w:val="center"/>
        <w:rPr>
          <w:b/>
          <w:sz w:val="28"/>
          <w:szCs w:val="28"/>
          <w:lang w:val="uk-UA"/>
        </w:rPr>
      </w:pPr>
    </w:p>
    <w:p w14:paraId="442AD74B" w14:textId="77777777" w:rsidR="00A84190" w:rsidRDefault="00A84190" w:rsidP="00A84190">
      <w:pPr>
        <w:widowControl w:val="0"/>
        <w:ind w:right="2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  <w:r>
        <w:rPr>
          <w:sz w:val="28"/>
          <w:szCs w:val="28"/>
          <w:lang w:val="uk-UA"/>
        </w:rPr>
        <w:tab/>
      </w:r>
    </w:p>
    <w:p w14:paraId="3A9241BF" w14:textId="3941BCFE" w:rsidR="00A84190" w:rsidRPr="00863344" w:rsidRDefault="00A84190" w:rsidP="00A84190">
      <w:pPr>
        <w:tabs>
          <w:tab w:val="left" w:pos="6864"/>
        </w:tabs>
        <w:rPr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ab/>
      </w:r>
      <w:r w:rsidR="009F699D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  Олег ВОВКУН</w:t>
      </w:r>
    </w:p>
    <w:p w14:paraId="7DDA8D9F" w14:textId="6B3858B5" w:rsidR="00CC568D" w:rsidRPr="00A84190" w:rsidRDefault="00CC568D" w:rsidP="00D90456">
      <w:pPr>
        <w:rPr>
          <w:sz w:val="28"/>
          <w:szCs w:val="28"/>
        </w:rPr>
      </w:pPr>
    </w:p>
    <w:sectPr w:rsidR="00CC568D" w:rsidRPr="00A84190" w:rsidSect="009F699D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36251" w14:textId="77777777" w:rsidR="00FC5C6F" w:rsidRDefault="00FC5C6F" w:rsidP="009D6D76">
      <w:r>
        <w:separator/>
      </w:r>
    </w:p>
  </w:endnote>
  <w:endnote w:type="continuationSeparator" w:id="0">
    <w:p w14:paraId="4D8E9B0C" w14:textId="77777777" w:rsidR="00FC5C6F" w:rsidRDefault="00FC5C6F" w:rsidP="009D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88FEE" w14:textId="77777777" w:rsidR="00FC5C6F" w:rsidRDefault="00FC5C6F" w:rsidP="009D6D76">
      <w:r>
        <w:separator/>
      </w:r>
    </w:p>
  </w:footnote>
  <w:footnote w:type="continuationSeparator" w:id="0">
    <w:p w14:paraId="1F47A750" w14:textId="77777777" w:rsidR="00FC5C6F" w:rsidRDefault="00FC5C6F" w:rsidP="009D6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A73C9"/>
    <w:multiLevelType w:val="hybridMultilevel"/>
    <w:tmpl w:val="E13A21E4"/>
    <w:lvl w:ilvl="0" w:tplc="788E52DE">
      <w:start w:val="1"/>
      <w:numFmt w:val="decimal"/>
      <w:lvlText w:val="%1."/>
      <w:lvlJc w:val="left"/>
      <w:pPr>
        <w:ind w:left="795" w:hanging="435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CA"/>
    <w:rsid w:val="0000584A"/>
    <w:rsid w:val="00085147"/>
    <w:rsid w:val="000A222A"/>
    <w:rsid w:val="000E09DB"/>
    <w:rsid w:val="001256CF"/>
    <w:rsid w:val="001843BC"/>
    <w:rsid w:val="001F1240"/>
    <w:rsid w:val="00226430"/>
    <w:rsid w:val="002359F5"/>
    <w:rsid w:val="002458EC"/>
    <w:rsid w:val="002937CA"/>
    <w:rsid w:val="00320FF6"/>
    <w:rsid w:val="00327740"/>
    <w:rsid w:val="003A2418"/>
    <w:rsid w:val="003D1A2A"/>
    <w:rsid w:val="004D3B45"/>
    <w:rsid w:val="0051489E"/>
    <w:rsid w:val="00660547"/>
    <w:rsid w:val="0069017F"/>
    <w:rsid w:val="006A10DD"/>
    <w:rsid w:val="007B6A88"/>
    <w:rsid w:val="0081696E"/>
    <w:rsid w:val="008471D7"/>
    <w:rsid w:val="00994BAB"/>
    <w:rsid w:val="009D6D76"/>
    <w:rsid w:val="009F699D"/>
    <w:rsid w:val="00A84190"/>
    <w:rsid w:val="00B019B0"/>
    <w:rsid w:val="00B3176E"/>
    <w:rsid w:val="00B40F00"/>
    <w:rsid w:val="00CA1FDD"/>
    <w:rsid w:val="00CA5BCF"/>
    <w:rsid w:val="00CC568D"/>
    <w:rsid w:val="00CE1050"/>
    <w:rsid w:val="00CE21D3"/>
    <w:rsid w:val="00CE7E8B"/>
    <w:rsid w:val="00D3417A"/>
    <w:rsid w:val="00D52491"/>
    <w:rsid w:val="00D87A44"/>
    <w:rsid w:val="00D90456"/>
    <w:rsid w:val="00DF4433"/>
    <w:rsid w:val="00DF455C"/>
    <w:rsid w:val="00EC2A64"/>
    <w:rsid w:val="00ED121E"/>
    <w:rsid w:val="00F1370E"/>
    <w:rsid w:val="00F171D9"/>
    <w:rsid w:val="00F35B51"/>
    <w:rsid w:val="00FB6E87"/>
    <w:rsid w:val="00F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0055"/>
  <w15:docId w15:val="{D3803944-5955-4AC2-AF66-33E9B4E9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3417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3417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3417A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Emphasis"/>
    <w:basedOn w:val="a0"/>
    <w:uiPriority w:val="20"/>
    <w:qFormat/>
    <w:rsid w:val="006A10DD"/>
    <w:rPr>
      <w:i/>
      <w:iCs/>
    </w:rPr>
  </w:style>
  <w:style w:type="paragraph" w:styleId="a7">
    <w:name w:val="No Spacing"/>
    <w:uiPriority w:val="1"/>
    <w:qFormat/>
    <w:rsid w:val="000A222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table" w:styleId="a8">
    <w:name w:val="Table Grid"/>
    <w:basedOn w:val="a1"/>
    <w:uiPriority w:val="59"/>
    <w:rsid w:val="000A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6D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D6D7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9D6D7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D6D7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Body Text"/>
    <w:basedOn w:val="a"/>
    <w:link w:val="ae"/>
    <w:uiPriority w:val="99"/>
    <w:semiHidden/>
    <w:unhideWhenUsed/>
    <w:rsid w:val="001843BC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e">
    <w:name w:val="Основний текст Знак"/>
    <w:basedOn w:val="a0"/>
    <w:link w:val="ad"/>
    <w:uiPriority w:val="99"/>
    <w:semiHidden/>
    <w:rsid w:val="001843B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7831</Words>
  <Characters>4465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10</cp:revision>
  <cp:lastPrinted>2024-10-29T14:24:00Z</cp:lastPrinted>
  <dcterms:created xsi:type="dcterms:W3CDTF">2024-10-25T06:55:00Z</dcterms:created>
  <dcterms:modified xsi:type="dcterms:W3CDTF">2024-10-30T09:50:00Z</dcterms:modified>
</cp:coreProperties>
</file>