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7EB7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95B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C68FB">
        <w:rPr>
          <w:rFonts w:ascii="Times New Roman" w:hAnsi="Times New Roman"/>
          <w:color w:val="000000"/>
          <w:sz w:val="28"/>
          <w:szCs w:val="28"/>
          <w:lang w:eastAsia="uk-UA"/>
        </w:rPr>
        <w:t>10088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91ADD6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2BA5">
        <w:rPr>
          <w:rFonts w:ascii="Times New Roman" w:hAnsi="Times New Roman"/>
          <w:sz w:val="28"/>
          <w:szCs w:val="28"/>
        </w:rPr>
        <w:t>Барбанягрі</w:t>
      </w:r>
      <w:proofErr w:type="spellEnd"/>
      <w:r w:rsidR="00BB2BA5">
        <w:rPr>
          <w:rFonts w:ascii="Times New Roman" w:hAnsi="Times New Roman"/>
          <w:sz w:val="28"/>
          <w:szCs w:val="28"/>
        </w:rPr>
        <w:t xml:space="preserve"> Т.П.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DCBA6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2BA5">
        <w:rPr>
          <w:rFonts w:ascii="Times New Roman" w:eastAsia="Times New Roman" w:hAnsi="Times New Roman"/>
          <w:sz w:val="28"/>
          <w:szCs w:val="28"/>
          <w:lang w:eastAsia="ru-RU"/>
        </w:rPr>
        <w:t>Барбанягри</w:t>
      </w:r>
      <w:proofErr w:type="spellEnd"/>
      <w:r w:rsidR="00B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Петрівни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142F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BB2BA5" w:rsidRPr="00BB2BA5">
        <w:rPr>
          <w:rFonts w:ascii="Times New Roman" w:hAnsi="Times New Roman"/>
          <w:sz w:val="28"/>
          <w:szCs w:val="28"/>
        </w:rPr>
        <w:t>Барбанягрі</w:t>
      </w:r>
      <w:proofErr w:type="spellEnd"/>
      <w:r w:rsidR="00BB2BA5" w:rsidRPr="00BB2BA5">
        <w:rPr>
          <w:rFonts w:ascii="Times New Roman" w:hAnsi="Times New Roman"/>
          <w:sz w:val="28"/>
          <w:szCs w:val="28"/>
        </w:rPr>
        <w:t xml:space="preserve"> Тетяні Петрівні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BA5">
        <w:rPr>
          <w:rFonts w:ascii="Times New Roman" w:hAnsi="Times New Roman"/>
          <w:sz w:val="28"/>
          <w:szCs w:val="28"/>
          <w:lang w:eastAsia="uk-UA"/>
        </w:rPr>
        <w:t>86203:05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B2BA5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B2BA5">
        <w:rPr>
          <w:rFonts w:ascii="Times New Roman" w:hAnsi="Times New Roman"/>
          <w:sz w:val="28"/>
          <w:szCs w:val="28"/>
          <w:lang w:eastAsia="uk-UA"/>
        </w:rPr>
        <w:t>004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BA5">
        <w:rPr>
          <w:rFonts w:ascii="Times New Roman" w:hAnsi="Times New Roman"/>
          <w:sz w:val="28"/>
          <w:szCs w:val="28"/>
          <w:lang w:eastAsia="uk-UA"/>
        </w:rPr>
        <w:t>Погребівка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B2BA5">
        <w:rPr>
          <w:rFonts w:ascii="Times New Roman" w:hAnsi="Times New Roman"/>
          <w:sz w:val="28"/>
          <w:szCs w:val="28"/>
          <w:lang w:eastAsia="uk-UA"/>
        </w:rPr>
        <w:t xml:space="preserve"> Гранична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BA5">
        <w:rPr>
          <w:rFonts w:ascii="Times New Roman" w:hAnsi="Times New Roman"/>
          <w:sz w:val="28"/>
          <w:szCs w:val="28"/>
          <w:lang w:eastAsia="uk-UA"/>
        </w:rPr>
        <w:t>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36881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1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BA5" w:rsidRPr="00BB2BA5">
        <w:rPr>
          <w:rFonts w:ascii="Times New Roman" w:hAnsi="Times New Roman"/>
          <w:sz w:val="28"/>
          <w:szCs w:val="28"/>
        </w:rPr>
        <w:t>Барбанягрі</w:t>
      </w:r>
      <w:proofErr w:type="spellEnd"/>
      <w:r w:rsidR="00BB2BA5" w:rsidRPr="00BB2BA5">
        <w:rPr>
          <w:rFonts w:ascii="Times New Roman" w:hAnsi="Times New Roman"/>
          <w:sz w:val="28"/>
          <w:szCs w:val="28"/>
        </w:rPr>
        <w:t xml:space="preserve"> Тетяні Петрівні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9E61C" w14:textId="77777777" w:rsidR="00B241E3" w:rsidRDefault="00B241E3">
      <w:r>
        <w:separator/>
      </w:r>
    </w:p>
  </w:endnote>
  <w:endnote w:type="continuationSeparator" w:id="0">
    <w:p w14:paraId="146EBD6F" w14:textId="77777777" w:rsidR="00B241E3" w:rsidRDefault="00B2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7704" w14:textId="77777777" w:rsidR="00B241E3" w:rsidRDefault="00B241E3">
      <w:r>
        <w:separator/>
      </w:r>
    </w:p>
  </w:footnote>
  <w:footnote w:type="continuationSeparator" w:id="0">
    <w:p w14:paraId="55C2EADA" w14:textId="77777777" w:rsidR="00B241E3" w:rsidRDefault="00B2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5B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8FB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1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535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2024-11-04T07:08:00Z</cp:lastPrinted>
  <dcterms:created xsi:type="dcterms:W3CDTF">2024-10-18T08:57:00Z</dcterms:created>
  <dcterms:modified xsi:type="dcterms:W3CDTF">2024-11-04T07:08:00Z</dcterms:modified>
</cp:coreProperties>
</file>