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6A8603A" w:rsidR="007C68AD" w:rsidRPr="007C68AD" w:rsidRDefault="001C41D3" w:rsidP="009D03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F960AF">
        <w:rPr>
          <w:rFonts w:ascii="Times New Roman" w:hAnsi="Times New Roman"/>
          <w:color w:val="000000"/>
          <w:sz w:val="28"/>
          <w:szCs w:val="28"/>
          <w:lang w:eastAsia="uk-UA"/>
        </w:rPr>
        <w:t>10208</w:t>
      </w:r>
      <w:bookmarkStart w:id="0" w:name="_GoBack"/>
      <w:bookmarkEnd w:id="0"/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9D032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B11114C" w:rsidR="005E19DB" w:rsidRPr="00E11C7D" w:rsidRDefault="009D0323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Курпіті</w:t>
      </w:r>
      <w:proofErr w:type="spellEnd"/>
      <w:r>
        <w:rPr>
          <w:rFonts w:ascii="Times New Roman" w:hAnsi="Times New Roman"/>
          <w:sz w:val="28"/>
          <w:szCs w:val="28"/>
        </w:rPr>
        <w:t xml:space="preserve"> П. П. та </w:t>
      </w:r>
      <w:proofErr w:type="spellStart"/>
      <w:r>
        <w:rPr>
          <w:rFonts w:ascii="Times New Roman" w:hAnsi="Times New Roman"/>
          <w:sz w:val="28"/>
          <w:szCs w:val="28"/>
        </w:rPr>
        <w:t>Харів</w:t>
      </w:r>
      <w:proofErr w:type="spellEnd"/>
      <w:r>
        <w:rPr>
          <w:rFonts w:ascii="Times New Roman" w:hAnsi="Times New Roman"/>
          <w:sz w:val="28"/>
          <w:szCs w:val="28"/>
        </w:rPr>
        <w:t xml:space="preserve"> З.</w:t>
      </w:r>
      <w:r w:rsidR="00B85FD9"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F5F4E0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0323">
        <w:rPr>
          <w:rFonts w:ascii="Times New Roman" w:hAnsi="Times New Roman"/>
          <w:sz w:val="28"/>
          <w:szCs w:val="28"/>
          <w:lang w:eastAsia="ru-RU"/>
        </w:rPr>
        <w:t>Курпіти</w:t>
      </w:r>
      <w:proofErr w:type="spellEnd"/>
      <w:r w:rsidR="009D0323">
        <w:rPr>
          <w:rFonts w:ascii="Times New Roman" w:hAnsi="Times New Roman"/>
          <w:sz w:val="28"/>
          <w:szCs w:val="28"/>
          <w:lang w:eastAsia="ru-RU"/>
        </w:rPr>
        <w:t xml:space="preserve"> Парасковії Петрівни та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Харів</w:t>
      </w:r>
      <w:proofErr w:type="spellEnd"/>
      <w:r w:rsidR="00B85FD9">
        <w:rPr>
          <w:rFonts w:ascii="Times New Roman" w:hAnsi="Times New Roman"/>
          <w:sz w:val="28"/>
          <w:szCs w:val="28"/>
          <w:lang w:eastAsia="ru-RU"/>
        </w:rPr>
        <w:t xml:space="preserve"> Зоряни Ярославівни</w:t>
      </w:r>
      <w:r w:rsidR="007C7407" w:rsidRPr="007C74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2515B83" w:rsidR="00FE241E" w:rsidRPr="007C740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Курпіті</w:t>
      </w:r>
      <w:proofErr w:type="spellEnd"/>
      <w:r w:rsidR="00B85FD9">
        <w:rPr>
          <w:rFonts w:ascii="Times New Roman" w:hAnsi="Times New Roman"/>
          <w:sz w:val="28"/>
          <w:szCs w:val="28"/>
          <w:lang w:eastAsia="ru-RU"/>
        </w:rPr>
        <w:t xml:space="preserve"> Парасковії Петрівні, </w:t>
      </w:r>
      <w:proofErr w:type="spellStart"/>
      <w:r w:rsidR="00B85FD9">
        <w:rPr>
          <w:rFonts w:ascii="Times New Roman" w:hAnsi="Times New Roman"/>
          <w:sz w:val="28"/>
          <w:szCs w:val="28"/>
          <w:lang w:eastAsia="ru-RU"/>
        </w:rPr>
        <w:t>Харів</w:t>
      </w:r>
      <w:proofErr w:type="spellEnd"/>
      <w:r w:rsidR="00B85FD9">
        <w:rPr>
          <w:rFonts w:ascii="Times New Roman" w:hAnsi="Times New Roman"/>
          <w:sz w:val="28"/>
          <w:szCs w:val="28"/>
          <w:lang w:eastAsia="ru-RU"/>
        </w:rPr>
        <w:t xml:space="preserve"> Зоряні Ярославівні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85FD9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85FD9">
        <w:rPr>
          <w:rFonts w:ascii="Times New Roman" w:hAnsi="Times New Roman"/>
          <w:sz w:val="28"/>
          <w:szCs w:val="28"/>
        </w:rPr>
        <w:t xml:space="preserve">ємців </w:t>
      </w:r>
      <w:proofErr w:type="spellStart"/>
      <w:r w:rsidR="00B85FD9">
        <w:rPr>
          <w:rFonts w:ascii="Times New Roman" w:hAnsi="Times New Roman"/>
          <w:sz w:val="28"/>
          <w:szCs w:val="28"/>
        </w:rPr>
        <w:t>Курпіти</w:t>
      </w:r>
      <w:proofErr w:type="spellEnd"/>
      <w:r w:rsidR="00B85FD9">
        <w:rPr>
          <w:rFonts w:ascii="Times New Roman" w:hAnsi="Times New Roman"/>
          <w:sz w:val="28"/>
          <w:szCs w:val="28"/>
        </w:rPr>
        <w:t xml:space="preserve"> Ярослава Петр</w:t>
      </w:r>
      <w:r w:rsidR="007C7407">
        <w:rPr>
          <w:rFonts w:ascii="Times New Roman" w:hAnsi="Times New Roman"/>
          <w:sz w:val="28"/>
          <w:szCs w:val="28"/>
        </w:rPr>
        <w:t>овича</w:t>
      </w:r>
      <w:r w:rsidR="009D0323">
        <w:rPr>
          <w:rFonts w:ascii="Times New Roman" w:hAnsi="Times New Roman"/>
          <w:sz w:val="28"/>
          <w:szCs w:val="28"/>
        </w:rPr>
        <w:t>,</w:t>
      </w:r>
      <w:r w:rsidR="00C05DA8" w:rsidRPr="007C7407">
        <w:rPr>
          <w:rFonts w:ascii="Times New Roman" w:hAnsi="Times New Roman"/>
          <w:sz w:val="28"/>
          <w:szCs w:val="28"/>
        </w:rPr>
        <w:t xml:space="preserve"> </w:t>
      </w:r>
      <w:r w:rsidR="00B85FD9">
        <w:rPr>
          <w:rFonts w:ascii="Times New Roman" w:hAnsi="Times New Roman"/>
          <w:sz w:val="28"/>
          <w:szCs w:val="28"/>
        </w:rPr>
        <w:t xml:space="preserve">згідно з </w:t>
      </w:r>
      <w:r w:rsidR="00B85FD9" w:rsidRPr="00C25797">
        <w:rPr>
          <w:rFonts w:ascii="Times New Roman" w:hAnsi="Times New Roman"/>
          <w:sz w:val="28"/>
          <w:szCs w:val="28"/>
        </w:rPr>
        <w:t>свідоцтво</w:t>
      </w:r>
      <w:r w:rsidR="00B85FD9">
        <w:rPr>
          <w:rFonts w:ascii="Times New Roman" w:hAnsi="Times New Roman"/>
          <w:sz w:val="28"/>
          <w:szCs w:val="28"/>
        </w:rPr>
        <w:t>м</w:t>
      </w:r>
      <w:r w:rsidR="00B85FD9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B85FD9">
        <w:rPr>
          <w:rFonts w:ascii="Times New Roman" w:hAnsi="Times New Roman"/>
          <w:sz w:val="28"/>
          <w:szCs w:val="28"/>
        </w:rPr>
        <w:t>во на спадщину за законом № 1421 від 08.10.2024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CED7" w14:textId="77777777" w:rsidR="00147260" w:rsidRDefault="00147260">
      <w:r>
        <w:separator/>
      </w:r>
    </w:p>
  </w:endnote>
  <w:endnote w:type="continuationSeparator" w:id="0">
    <w:p w14:paraId="180D304B" w14:textId="77777777" w:rsidR="00147260" w:rsidRDefault="0014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6EB6" w14:textId="77777777" w:rsidR="00147260" w:rsidRDefault="00147260">
      <w:r>
        <w:separator/>
      </w:r>
    </w:p>
  </w:footnote>
  <w:footnote w:type="continuationSeparator" w:id="0">
    <w:p w14:paraId="62DC2887" w14:textId="77777777" w:rsidR="00147260" w:rsidRDefault="0014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7260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DAE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407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C50"/>
    <w:rsid w:val="00967F38"/>
    <w:rsid w:val="009711E5"/>
    <w:rsid w:val="00984306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323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274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85FD9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60AF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2024-11-01T06:08:00Z</cp:lastPrinted>
  <dcterms:created xsi:type="dcterms:W3CDTF">2024-10-11T08:11:00Z</dcterms:created>
  <dcterms:modified xsi:type="dcterms:W3CDTF">2024-11-01T06:08:00Z</dcterms:modified>
</cp:coreProperties>
</file>