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A482D0" w:rsidR="00865F11" w:rsidRPr="00865F11" w:rsidRDefault="00865F11" w:rsidP="00E84D8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33AA">
        <w:rPr>
          <w:rFonts w:ascii="Times New Roman" w:hAnsi="Times New Roman"/>
          <w:color w:val="000000"/>
          <w:sz w:val="28"/>
          <w:szCs w:val="28"/>
          <w:lang w:eastAsia="uk-UA"/>
        </w:rPr>
        <w:t>10148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84D8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ED3CDA4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E84D8A">
        <w:rPr>
          <w:rFonts w:ascii="Times New Roman" w:hAnsi="Times New Roman"/>
          <w:sz w:val="28"/>
          <w:szCs w:val="28"/>
        </w:rPr>
        <w:t>Ільчишин Г.</w:t>
      </w:r>
      <w:r w:rsidR="00824EE8">
        <w:rPr>
          <w:rFonts w:ascii="Times New Roman" w:hAnsi="Times New Roman"/>
          <w:sz w:val="28"/>
          <w:szCs w:val="28"/>
        </w:rPr>
        <w:t>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102FF0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24EE8" w:rsidRPr="0057492F">
        <w:rPr>
          <w:rFonts w:ascii="Times New Roman" w:hAnsi="Times New Roman"/>
          <w:sz w:val="28"/>
          <w:szCs w:val="28"/>
          <w:lang w:eastAsia="uk-UA"/>
        </w:rPr>
        <w:t>Ільчишин</w:t>
      </w:r>
      <w:r w:rsidR="00E84D8A">
        <w:rPr>
          <w:rFonts w:ascii="Times New Roman" w:hAnsi="Times New Roman"/>
          <w:sz w:val="28"/>
          <w:szCs w:val="28"/>
          <w:lang w:eastAsia="uk-UA"/>
        </w:rPr>
        <w:t xml:space="preserve"> Ганни Петрівни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7FC1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C6478" w:rsidRPr="004C6478">
        <w:rPr>
          <w:rFonts w:ascii="Times New Roman" w:hAnsi="Times New Roman"/>
          <w:sz w:val="28"/>
          <w:szCs w:val="28"/>
        </w:rPr>
        <w:t xml:space="preserve"> </w:t>
      </w:r>
      <w:r w:rsidR="00824EE8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4EE8">
        <w:rPr>
          <w:rFonts w:ascii="Times New Roman" w:hAnsi="Times New Roman"/>
          <w:sz w:val="28"/>
          <w:szCs w:val="28"/>
          <w:lang w:eastAsia="uk-UA"/>
        </w:rPr>
        <w:t>180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6478">
        <w:rPr>
          <w:rFonts w:ascii="Times New Roman" w:hAnsi="Times New Roman"/>
          <w:sz w:val="28"/>
          <w:szCs w:val="28"/>
          <w:lang w:eastAsia="uk-UA"/>
        </w:rPr>
        <w:t>1</w:t>
      </w:r>
      <w:r w:rsidR="00824EE8">
        <w:rPr>
          <w:rFonts w:ascii="Times New Roman" w:hAnsi="Times New Roman"/>
          <w:sz w:val="28"/>
          <w:szCs w:val="28"/>
          <w:lang w:eastAsia="uk-UA"/>
        </w:rPr>
        <w:t>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Григорів</w:t>
      </w:r>
      <w:r w:rsidR="00E84D8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F51E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EE8" w:rsidRPr="0057492F">
        <w:rPr>
          <w:rFonts w:ascii="Times New Roman" w:hAnsi="Times New Roman"/>
          <w:sz w:val="28"/>
          <w:szCs w:val="28"/>
        </w:rPr>
        <w:t>Ільчишин Ганні Петрівні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ABD0" w14:textId="77777777" w:rsidR="0010102B" w:rsidRDefault="0010102B">
      <w:r>
        <w:separator/>
      </w:r>
    </w:p>
  </w:endnote>
  <w:endnote w:type="continuationSeparator" w:id="0">
    <w:p w14:paraId="644ECE4E" w14:textId="77777777" w:rsidR="0010102B" w:rsidRDefault="0010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0D18" w14:textId="77777777" w:rsidR="0010102B" w:rsidRDefault="0010102B">
      <w:r>
        <w:separator/>
      </w:r>
    </w:p>
  </w:footnote>
  <w:footnote w:type="continuationSeparator" w:id="0">
    <w:p w14:paraId="4C73C4F6" w14:textId="77777777" w:rsidR="0010102B" w:rsidRDefault="0010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02B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8654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33AA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3768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4D8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2024-11-01T12:37:00Z</cp:lastPrinted>
  <dcterms:created xsi:type="dcterms:W3CDTF">2024-10-08T06:45:00Z</dcterms:created>
  <dcterms:modified xsi:type="dcterms:W3CDTF">2024-11-01T12:37:00Z</dcterms:modified>
</cp:coreProperties>
</file>