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636889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D13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AF1083">
        <w:rPr>
          <w:rFonts w:ascii="Times New Roman" w:hAnsi="Times New Roman"/>
          <w:color w:val="000000"/>
          <w:sz w:val="28"/>
          <w:szCs w:val="28"/>
          <w:lang w:eastAsia="uk-UA"/>
        </w:rPr>
        <w:t>10058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D4606A7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461EF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9461EF">
        <w:rPr>
          <w:rFonts w:ascii="Times New Roman" w:hAnsi="Times New Roman"/>
          <w:sz w:val="28"/>
          <w:szCs w:val="28"/>
          <w:lang w:eastAsia="uk-UA"/>
        </w:rPr>
        <w:t xml:space="preserve"> Н.С</w:t>
      </w:r>
      <w:r w:rsidR="00A6754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EAD9C00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61EF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9461EF">
        <w:rPr>
          <w:rFonts w:ascii="Times New Roman" w:hAnsi="Times New Roman"/>
          <w:sz w:val="28"/>
          <w:szCs w:val="28"/>
          <w:lang w:eastAsia="uk-UA"/>
        </w:rPr>
        <w:t xml:space="preserve"> Надії Степанівн</w:t>
      </w:r>
      <w:r w:rsidR="00AD132C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92083C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proofErr w:type="spellStart"/>
      <w:r w:rsidR="009461EF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9461EF">
        <w:rPr>
          <w:rFonts w:ascii="Times New Roman" w:hAnsi="Times New Roman"/>
          <w:sz w:val="28"/>
          <w:szCs w:val="28"/>
          <w:lang w:eastAsia="uk-UA"/>
        </w:rPr>
        <w:t xml:space="preserve"> Надії Степанівні 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61EF">
        <w:rPr>
          <w:rFonts w:ascii="Times New Roman" w:hAnsi="Times New Roman"/>
          <w:sz w:val="28"/>
          <w:szCs w:val="28"/>
          <w:lang w:eastAsia="uk-UA"/>
        </w:rPr>
        <w:t>25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2091">
        <w:rPr>
          <w:rFonts w:ascii="Times New Roman" w:hAnsi="Times New Roman"/>
          <w:sz w:val="28"/>
          <w:szCs w:val="28"/>
          <w:lang w:eastAsia="uk-UA"/>
        </w:rPr>
        <w:t>85401:01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461EF">
        <w:rPr>
          <w:rFonts w:ascii="Times New Roman" w:hAnsi="Times New Roman"/>
          <w:sz w:val="28"/>
          <w:szCs w:val="28"/>
          <w:lang w:eastAsia="uk-UA"/>
        </w:rPr>
        <w:t>504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091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A2091">
        <w:rPr>
          <w:rFonts w:ascii="Times New Roman" w:hAnsi="Times New Roman"/>
          <w:sz w:val="28"/>
          <w:szCs w:val="28"/>
          <w:lang w:eastAsia="uk-UA"/>
        </w:rPr>
        <w:t xml:space="preserve"> Хмельницького</w:t>
      </w:r>
      <w:r w:rsidR="00AD132C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61EF">
        <w:rPr>
          <w:rFonts w:ascii="Times New Roman" w:hAnsi="Times New Roman"/>
          <w:sz w:val="28"/>
          <w:szCs w:val="28"/>
          <w:lang w:eastAsia="uk-UA"/>
        </w:rPr>
        <w:t>331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31B757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61EF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9461EF">
        <w:rPr>
          <w:rFonts w:ascii="Times New Roman" w:hAnsi="Times New Roman"/>
          <w:sz w:val="28"/>
          <w:szCs w:val="28"/>
          <w:lang w:eastAsia="uk-UA"/>
        </w:rPr>
        <w:t xml:space="preserve"> Надії Степанівні </w:t>
      </w:r>
      <w:r w:rsidR="008F26F2" w:rsidRPr="001F2991">
        <w:t xml:space="preserve"> 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C993E" w14:textId="77777777" w:rsidR="005F23CD" w:rsidRDefault="005F23CD">
      <w:r>
        <w:separator/>
      </w:r>
    </w:p>
  </w:endnote>
  <w:endnote w:type="continuationSeparator" w:id="0">
    <w:p w14:paraId="2D65E8E5" w14:textId="77777777" w:rsidR="005F23CD" w:rsidRDefault="005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DE23" w14:textId="77777777" w:rsidR="005F23CD" w:rsidRDefault="005F23CD">
      <w:r>
        <w:separator/>
      </w:r>
    </w:p>
  </w:footnote>
  <w:footnote w:type="continuationSeparator" w:id="0">
    <w:p w14:paraId="0D7DA4E5" w14:textId="77777777" w:rsidR="005F23CD" w:rsidRDefault="005F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23CD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450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32C"/>
    <w:rsid w:val="00AD72D1"/>
    <w:rsid w:val="00AE545F"/>
    <w:rsid w:val="00AF1083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711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2024-11-04T09:00:00Z</cp:lastPrinted>
  <dcterms:created xsi:type="dcterms:W3CDTF">2024-10-10T06:01:00Z</dcterms:created>
  <dcterms:modified xsi:type="dcterms:W3CDTF">2024-11-04T09:00:00Z</dcterms:modified>
</cp:coreProperties>
</file>