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15" w:rsidRDefault="003259FA" w:rsidP="00771B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71B15" w:rsidRDefault="00771B15" w:rsidP="00771B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71B15" w:rsidRDefault="00771B15" w:rsidP="00771B1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71B15" w:rsidRDefault="003259FA" w:rsidP="00771B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71B15" w:rsidRDefault="00771B15" w:rsidP="00771B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71B15" w:rsidRDefault="00771B15" w:rsidP="00771B15">
      <w:pPr>
        <w:rPr>
          <w:rFonts w:eastAsia="Calibri"/>
          <w:color w:val="000000"/>
        </w:rPr>
      </w:pPr>
    </w:p>
    <w:p w:rsidR="00771B15" w:rsidRDefault="00771B15" w:rsidP="00771B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A76BEF">
        <w:rPr>
          <w:rFonts w:eastAsia="Calibri"/>
          <w:color w:val="000000"/>
        </w:rPr>
        <w:t>102</w:t>
      </w:r>
      <w:bookmarkStart w:id="0" w:name="_GoBack"/>
      <w:bookmarkEnd w:id="0"/>
      <w:r w:rsidR="00A76BEF">
        <w:rPr>
          <w:rFonts w:eastAsia="Calibri"/>
          <w:color w:val="000000"/>
        </w:rPr>
        <w:t>21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71B15" w:rsidRDefault="00771B15" w:rsidP="00771B1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967253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Багрію А.М.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74783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DE1F12">
        <w:rPr>
          <w:rFonts w:eastAsia="Calibri"/>
        </w:rPr>
        <w:t>заяву Багрія Андрія Михайловича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72083B">
        <w:t>ст. 1, 8 Закону України «</w:t>
      </w:r>
      <w:r w:rsidR="0072083B">
        <w:rPr>
          <w:bCs/>
          <w:shd w:val="clear" w:color="auto" w:fill="FFFFFF"/>
        </w:rPr>
        <w:t>Про адміністративну процедуру</w:t>
      </w:r>
      <w:r w:rsidR="0072083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DE1F12">
        <w:rPr>
          <w:rFonts w:eastAsia="Calibri"/>
        </w:rPr>
        <w:t xml:space="preserve"> на умовах оренди терміном на 1</w:t>
      </w:r>
      <w:r w:rsidR="00ED4611">
        <w:rPr>
          <w:rFonts w:eastAsia="Calibri"/>
        </w:rPr>
        <w:t>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967253">
        <w:rPr>
          <w:rFonts w:eastAsia="Calibri"/>
        </w:rPr>
        <w:t>Багрію Андрію Михайловичу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564F3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564F32" w:rsidRPr="00CA3B39">
        <w:rPr>
          <w:shd w:val="clear" w:color="auto" w:fill="FFFFFF"/>
        </w:rPr>
        <w:t xml:space="preserve"> </w:t>
      </w:r>
      <w:r w:rsidR="00967253" w:rsidRPr="00CA3B39">
        <w:rPr>
          <w:shd w:val="clear" w:color="auto" w:fill="FFFFFF"/>
        </w:rPr>
        <w:t>(к</w:t>
      </w:r>
      <w:r w:rsidR="00967253" w:rsidRPr="00CA3B39">
        <w:t>од згідно КВЦПЗД: 11.02)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DE1F12">
        <w:rPr>
          <w:rFonts w:eastAsia="Calibri"/>
        </w:rPr>
        <w:t>0,2150</w:t>
      </w:r>
      <w:r w:rsidR="00906BFF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DE1F12">
        <w:rPr>
          <w:rFonts w:eastAsia="Calibri"/>
        </w:rPr>
        <w:t>2201</w:t>
      </w:r>
      <w:r w:rsidR="00F74D77">
        <w:rPr>
          <w:rFonts w:eastAsia="Calibri"/>
        </w:rPr>
        <w:t>:0</w:t>
      </w:r>
      <w:r w:rsidR="00896371">
        <w:rPr>
          <w:rFonts w:eastAsia="Calibri"/>
        </w:rPr>
        <w:t>1</w:t>
      </w:r>
      <w:r w:rsidR="00F74D77">
        <w:rPr>
          <w:rFonts w:eastAsia="Calibri"/>
        </w:rPr>
        <w:t>:00</w:t>
      </w:r>
      <w:r w:rsidR="00B44620">
        <w:rPr>
          <w:rFonts w:eastAsia="Calibri"/>
        </w:rPr>
        <w:t>1</w:t>
      </w:r>
      <w:r w:rsidR="00F74D77">
        <w:rPr>
          <w:rFonts w:eastAsia="Calibri"/>
        </w:rPr>
        <w:t>:</w:t>
      </w:r>
      <w:r w:rsidR="00DE1F12">
        <w:rPr>
          <w:rFonts w:eastAsia="Calibri"/>
        </w:rPr>
        <w:t>1205</w:t>
      </w:r>
      <w:r w:rsidR="00906BFF">
        <w:rPr>
          <w:rFonts w:eastAsia="Calibri"/>
        </w:rPr>
        <w:t xml:space="preserve"> </w:t>
      </w:r>
      <w:r w:rsidR="00ED4611">
        <w:rPr>
          <w:rFonts w:eastAsia="Calibri"/>
        </w:rPr>
        <w:t>в</w:t>
      </w:r>
      <w:r w:rsidR="00B44620">
        <w:rPr>
          <w:rFonts w:eastAsia="Calibri"/>
        </w:rPr>
        <w:t xml:space="preserve"> с. </w:t>
      </w:r>
      <w:r w:rsidR="00967253">
        <w:rPr>
          <w:rFonts w:eastAsia="Calibri"/>
        </w:rPr>
        <w:t>Жовчів, вул. Біляр, 11-А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967253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967253">
        <w:rPr>
          <w:rFonts w:eastAsia="Calibri"/>
        </w:rPr>
        <w:t>Багрія Андрія Михайловича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1A7B54" w:rsidRPr="001A7B54">
        <w:t xml:space="preserve"> 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967253">
        <w:rPr>
          <w:rFonts w:eastAsia="Calibri"/>
        </w:rPr>
        <w:t>Багрія Андрія Михайловича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FA" w:rsidRDefault="003259FA" w:rsidP="008C6C6B">
      <w:r>
        <w:separator/>
      </w:r>
    </w:p>
  </w:endnote>
  <w:endnote w:type="continuationSeparator" w:id="0">
    <w:p w:rsidR="003259FA" w:rsidRDefault="003259F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FA" w:rsidRDefault="003259FA" w:rsidP="008C6C6B">
      <w:r>
        <w:separator/>
      </w:r>
    </w:p>
  </w:footnote>
  <w:footnote w:type="continuationSeparator" w:id="0">
    <w:p w:rsidR="003259FA" w:rsidRDefault="003259F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9F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C88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BEF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01E5138C"/>
  <w15:docId w15:val="{D72CA5C0-69BD-4E22-8486-A7E8B7A5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221</cp:revision>
  <cp:lastPrinted>2024-10-31T14:28:00Z</cp:lastPrinted>
  <dcterms:created xsi:type="dcterms:W3CDTF">2021-03-14T12:34:00Z</dcterms:created>
  <dcterms:modified xsi:type="dcterms:W3CDTF">2024-10-31T14:28:00Z</dcterms:modified>
</cp:coreProperties>
</file>