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11F629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A68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1F477B">
        <w:rPr>
          <w:rFonts w:ascii="Times New Roman" w:hAnsi="Times New Roman"/>
          <w:color w:val="000000"/>
          <w:sz w:val="28"/>
          <w:szCs w:val="28"/>
          <w:lang w:eastAsia="uk-UA"/>
        </w:rPr>
        <w:t>10041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940CFB2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7B47" w:rsidRPr="005A7B47">
        <w:rPr>
          <w:rFonts w:ascii="Times New Roman" w:hAnsi="Times New Roman"/>
          <w:sz w:val="28"/>
          <w:szCs w:val="28"/>
        </w:rPr>
        <w:t xml:space="preserve"> </w:t>
      </w:r>
      <w:r w:rsidR="005A7B47">
        <w:rPr>
          <w:rFonts w:ascii="Times New Roman" w:hAnsi="Times New Roman"/>
          <w:sz w:val="28"/>
          <w:szCs w:val="28"/>
        </w:rPr>
        <w:t>Денисенко С.Б</w:t>
      </w:r>
      <w:r w:rsidR="00D2182A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C9FC3A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заяву Денисенко Світлани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878D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5A7B47" w:rsidRPr="005A7B47">
        <w:rPr>
          <w:rFonts w:ascii="Times New Roman" w:hAnsi="Times New Roman"/>
          <w:sz w:val="28"/>
          <w:szCs w:val="28"/>
        </w:rPr>
        <w:t>Денисенко Світлані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D2182A">
        <w:rPr>
          <w:rFonts w:ascii="Times New Roman" w:hAnsi="Times New Roman"/>
          <w:sz w:val="28"/>
          <w:szCs w:val="28"/>
          <w:lang w:eastAsia="uk-UA"/>
        </w:rPr>
        <w:t>0</w:t>
      </w:r>
      <w:r w:rsidR="005A7B47">
        <w:rPr>
          <w:rFonts w:ascii="Times New Roman" w:hAnsi="Times New Roman"/>
          <w:sz w:val="28"/>
          <w:szCs w:val="28"/>
          <w:lang w:eastAsia="uk-UA"/>
        </w:rPr>
        <w:t>9</w:t>
      </w:r>
      <w:r w:rsidR="00D2182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7B47">
        <w:rPr>
          <w:rFonts w:ascii="Times New Roman" w:hAnsi="Times New Roman"/>
          <w:sz w:val="28"/>
          <w:szCs w:val="28"/>
          <w:lang w:eastAsia="uk-UA"/>
        </w:rPr>
        <w:t>84302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2182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A7B47">
        <w:rPr>
          <w:rFonts w:ascii="Times New Roman" w:hAnsi="Times New Roman"/>
          <w:sz w:val="28"/>
          <w:szCs w:val="28"/>
          <w:lang w:eastAsia="uk-UA"/>
        </w:rPr>
        <w:t>32</w:t>
      </w:r>
      <w:r w:rsidR="00D2182A">
        <w:rPr>
          <w:rFonts w:ascii="Times New Roman" w:hAnsi="Times New Roman"/>
          <w:sz w:val="28"/>
          <w:szCs w:val="28"/>
          <w:lang w:eastAsia="uk-UA"/>
        </w:rPr>
        <w:t>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7B47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A7B47">
        <w:rPr>
          <w:rFonts w:ascii="Times New Roman" w:hAnsi="Times New Roman"/>
          <w:sz w:val="28"/>
          <w:szCs w:val="28"/>
          <w:lang w:eastAsia="uk-UA"/>
        </w:rPr>
        <w:t>Чорновола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82A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1B1171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5A7B47" w:rsidRPr="005A7B47">
        <w:rPr>
          <w:rFonts w:ascii="Times New Roman" w:hAnsi="Times New Roman"/>
          <w:sz w:val="28"/>
          <w:szCs w:val="28"/>
        </w:rPr>
        <w:t>Денисенко Світлані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2317" w14:textId="77777777" w:rsidR="005C7BF6" w:rsidRDefault="005C7BF6">
      <w:r>
        <w:separator/>
      </w:r>
    </w:p>
  </w:endnote>
  <w:endnote w:type="continuationSeparator" w:id="0">
    <w:p w14:paraId="3EA0B077" w14:textId="77777777" w:rsidR="005C7BF6" w:rsidRDefault="005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BABF9" w14:textId="77777777" w:rsidR="005C7BF6" w:rsidRDefault="005C7BF6">
      <w:r>
        <w:separator/>
      </w:r>
    </w:p>
  </w:footnote>
  <w:footnote w:type="continuationSeparator" w:id="0">
    <w:p w14:paraId="049CF37D" w14:textId="77777777" w:rsidR="005C7BF6" w:rsidRDefault="005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477B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A6836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C7BF6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63E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17FD1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2024-11-04T09:18:00Z</cp:lastPrinted>
  <dcterms:created xsi:type="dcterms:W3CDTF">2024-10-04T11:37:00Z</dcterms:created>
  <dcterms:modified xsi:type="dcterms:W3CDTF">2024-11-04T09:19:00Z</dcterms:modified>
</cp:coreProperties>
</file>