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494F" w14:textId="3718E5A5" w:rsidR="006C0F4F" w:rsidRPr="00460671" w:rsidRDefault="006C0F4F" w:rsidP="00516F15">
      <w:pPr>
        <w:tabs>
          <w:tab w:val="right" w:pos="9525"/>
        </w:tabs>
        <w:overflowPunct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  <w:lang w:val="ru-RU"/>
        </w:rPr>
      </w:pPr>
      <w:r w:rsidRPr="00460671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DC59129" wp14:editId="0F5E981B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0D87" w14:textId="77777777" w:rsidR="006C0F4F" w:rsidRPr="00460671" w:rsidRDefault="006C0F4F" w:rsidP="006C0F4F">
      <w:pPr>
        <w:overflowPunct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  <w:lang w:val="ru-RU"/>
        </w:rPr>
      </w:pPr>
      <w:r w:rsidRPr="00460671">
        <w:rPr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61A9C5DD" w14:textId="77777777" w:rsidR="006C0F4F" w:rsidRPr="00460671" w:rsidRDefault="006C0F4F" w:rsidP="006C0F4F">
      <w:pPr>
        <w:overflowPunct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ru-RU"/>
        </w:rPr>
      </w:pPr>
      <w:r w:rsidRPr="00460671">
        <w:rPr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4918969C" w14:textId="77777777" w:rsidR="006C0F4F" w:rsidRPr="00460671" w:rsidRDefault="006C0F4F" w:rsidP="006C0F4F">
      <w:pPr>
        <w:overflowPunct w:val="0"/>
        <w:adjustRightInd w:val="0"/>
        <w:jc w:val="center"/>
        <w:textAlignment w:val="baseline"/>
        <w:rPr>
          <w:b/>
          <w:bCs/>
          <w:color w:val="000000"/>
          <w:w w:val="120"/>
          <w:sz w:val="28"/>
          <w:szCs w:val="28"/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3AFDFEDA" wp14:editId="3D26D02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E12376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65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g9lhpImCEbWfu/fdof3efukOqPvQ/my/tV/b2/ZHe9t9BPuu+wR2DLZ3vfuAJlHJxvoC&#10;AOd64aIWdKev7ZWhNx5pM6+JXvPU0XJv4ZlhrMh+K4kXb4HPqnllGOSQTTBJ1l3lFKqksO9iYQQH&#10;6dAuzXF/miPfBUTBORmdTcY5jJvexzJSRIhYaJ0PL7lRKBollkJHiUlBtlc+REoPKdGtzaWQMq2J&#10;1Kgp8fj5cByhlQXRAqzNzbLuh++NFCymx0Lv1qu5dGhL4uqlL3UMkcdpzmw0S/A1J+xFbwci5NEG&#10;OlL3QkVtjiqvDNsv3L2AsBuJd7/Hcfke31P1w982+wU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5O6OuQ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4F56CB04" w14:textId="77777777" w:rsidR="006C0F4F" w:rsidRPr="00460671" w:rsidRDefault="006C0F4F" w:rsidP="006C0F4F">
      <w:pPr>
        <w:overflowPunct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  <w:lang w:val="ru-RU"/>
        </w:rPr>
      </w:pPr>
      <w:r w:rsidRPr="00460671">
        <w:rPr>
          <w:b/>
          <w:bCs/>
          <w:color w:val="000000"/>
          <w:sz w:val="28"/>
          <w:szCs w:val="28"/>
          <w:lang w:val="ru-RU"/>
        </w:rPr>
        <w:t>РІШЕННЯ</w:t>
      </w:r>
    </w:p>
    <w:p w14:paraId="4FB74B51" w14:textId="77777777" w:rsidR="006C0F4F" w:rsidRPr="00460671" w:rsidRDefault="006C0F4F" w:rsidP="006C0F4F">
      <w:pPr>
        <w:overflowPunct w:val="0"/>
        <w:adjustRightInd w:val="0"/>
        <w:textAlignment w:val="baseline"/>
        <w:rPr>
          <w:color w:val="000000"/>
          <w:sz w:val="28"/>
          <w:szCs w:val="28"/>
          <w:lang w:val="ru-RU"/>
        </w:rPr>
      </w:pPr>
    </w:p>
    <w:p w14:paraId="45D14DB9" w14:textId="7A6167EF" w:rsidR="006C0F4F" w:rsidRPr="00460671" w:rsidRDefault="006C0F4F" w:rsidP="006C0F4F">
      <w:pPr>
        <w:overflowPunct w:val="0"/>
        <w:adjustRightInd w:val="0"/>
        <w:ind w:left="180" w:right="-540"/>
        <w:textAlignment w:val="baseline"/>
        <w:rPr>
          <w:color w:val="000000"/>
          <w:sz w:val="28"/>
          <w:szCs w:val="28"/>
          <w:lang w:val="ru-RU"/>
        </w:rPr>
      </w:pPr>
      <w:r w:rsidRPr="00460671">
        <w:rPr>
          <w:color w:val="000000"/>
          <w:sz w:val="28"/>
          <w:szCs w:val="28"/>
          <w:lang w:val="ru-RU"/>
        </w:rPr>
        <w:t xml:space="preserve">від </w:t>
      </w:r>
      <w:r w:rsidRPr="00516F15">
        <w:rPr>
          <w:color w:val="000000"/>
          <w:sz w:val="28"/>
          <w:szCs w:val="28"/>
          <w:lang w:val="ru-RU"/>
        </w:rPr>
        <w:t>31</w:t>
      </w:r>
      <w:r w:rsidRPr="004606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16F15">
        <w:rPr>
          <w:color w:val="000000"/>
          <w:sz w:val="28"/>
          <w:szCs w:val="28"/>
          <w:lang w:val="ru-RU"/>
        </w:rPr>
        <w:t>жовтня</w:t>
      </w:r>
      <w:proofErr w:type="spellEnd"/>
      <w:r w:rsidRPr="00460671">
        <w:rPr>
          <w:color w:val="000000"/>
          <w:sz w:val="28"/>
          <w:szCs w:val="28"/>
          <w:lang w:val="ru-RU"/>
        </w:rPr>
        <w:t xml:space="preserve"> 202</w:t>
      </w:r>
      <w:r w:rsidRPr="00516F15">
        <w:rPr>
          <w:color w:val="000000"/>
          <w:sz w:val="28"/>
          <w:szCs w:val="28"/>
          <w:lang w:val="ru-RU"/>
        </w:rPr>
        <w:t>4</w:t>
      </w:r>
      <w:r w:rsidRPr="00460671">
        <w:rPr>
          <w:color w:val="000000"/>
          <w:sz w:val="28"/>
          <w:szCs w:val="28"/>
          <w:lang w:val="ru-RU"/>
        </w:rPr>
        <w:t xml:space="preserve"> р. №</w:t>
      </w:r>
      <w:r w:rsidRPr="00516F15">
        <w:rPr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516F15">
        <w:rPr>
          <w:color w:val="000000"/>
          <w:sz w:val="28"/>
          <w:szCs w:val="28"/>
          <w:lang w:val="ru-RU"/>
        </w:rPr>
        <w:t>9989</w:t>
      </w:r>
      <w:r w:rsidR="004A084F">
        <w:rPr>
          <w:color w:val="000000"/>
          <w:sz w:val="28"/>
          <w:szCs w:val="28"/>
          <w:lang w:val="ru-RU"/>
        </w:rPr>
        <w:tab/>
      </w:r>
      <w:r w:rsidR="004A084F">
        <w:rPr>
          <w:color w:val="000000"/>
          <w:sz w:val="28"/>
          <w:szCs w:val="28"/>
          <w:lang w:val="ru-RU"/>
        </w:rPr>
        <w:tab/>
      </w:r>
      <w:r w:rsidR="004A084F">
        <w:rPr>
          <w:color w:val="000000"/>
          <w:sz w:val="28"/>
          <w:szCs w:val="28"/>
          <w:lang w:val="ru-RU"/>
        </w:rPr>
        <w:tab/>
        <w:t xml:space="preserve">        </w:t>
      </w:r>
      <w:proofErr w:type="gramStart"/>
      <w:r w:rsidR="004A084F">
        <w:rPr>
          <w:color w:val="000000"/>
          <w:sz w:val="28"/>
          <w:szCs w:val="28"/>
          <w:lang w:val="ru-RU"/>
        </w:rPr>
        <w:tab/>
        <w:t xml:space="preserve"> </w:t>
      </w:r>
      <w:r w:rsidRPr="00460671">
        <w:rPr>
          <w:color w:val="000000"/>
          <w:sz w:val="28"/>
          <w:szCs w:val="28"/>
          <w:lang w:val="ru-RU"/>
        </w:rPr>
        <w:t xml:space="preserve"> </w:t>
      </w:r>
      <w:r w:rsidRPr="00516F15">
        <w:rPr>
          <w:color w:val="000000"/>
          <w:sz w:val="28"/>
          <w:szCs w:val="28"/>
          <w:lang w:val="ru-RU"/>
        </w:rPr>
        <w:t>5</w:t>
      </w:r>
      <w:r w:rsidRPr="00460671">
        <w:rPr>
          <w:color w:val="000000"/>
          <w:sz w:val="28"/>
          <w:szCs w:val="28"/>
          <w:lang w:val="ru-RU"/>
        </w:rPr>
        <w:t>4</w:t>
      </w:r>
      <w:proofErr w:type="gramEnd"/>
      <w:r w:rsidRPr="00460671">
        <w:rPr>
          <w:color w:val="000000"/>
          <w:sz w:val="28"/>
          <w:szCs w:val="28"/>
          <w:lang w:val="ru-RU"/>
        </w:rPr>
        <w:t xml:space="preserve"> сесія </w:t>
      </w:r>
      <w:r w:rsidRPr="00460671">
        <w:rPr>
          <w:color w:val="000000"/>
          <w:sz w:val="28"/>
          <w:szCs w:val="28"/>
        </w:rPr>
        <w:t>VIII</w:t>
      </w:r>
      <w:r w:rsidRPr="00460671">
        <w:rPr>
          <w:color w:val="000000"/>
          <w:sz w:val="28"/>
          <w:szCs w:val="28"/>
          <w:lang w:val="ru-RU"/>
        </w:rPr>
        <w:t xml:space="preserve"> скликання</w:t>
      </w:r>
    </w:p>
    <w:p w14:paraId="099F903F" w14:textId="77777777" w:rsidR="006C0F4F" w:rsidRPr="00460671" w:rsidRDefault="006C0F4F" w:rsidP="006C0F4F">
      <w:pPr>
        <w:overflowPunct w:val="0"/>
        <w:adjustRightInd w:val="0"/>
        <w:ind w:left="180" w:right="-540"/>
        <w:textAlignment w:val="baseline"/>
        <w:rPr>
          <w:color w:val="000000"/>
          <w:sz w:val="28"/>
          <w:szCs w:val="28"/>
          <w:lang w:val="ru-RU"/>
        </w:rPr>
      </w:pPr>
      <w:r w:rsidRPr="00460671">
        <w:rPr>
          <w:color w:val="000000"/>
          <w:sz w:val="28"/>
          <w:szCs w:val="28"/>
          <w:lang w:val="ru-RU"/>
        </w:rPr>
        <w:t>м. Рогатин</w:t>
      </w:r>
      <w:r w:rsidRPr="00460671">
        <w:rPr>
          <w:color w:val="000000"/>
          <w:sz w:val="28"/>
          <w:szCs w:val="28"/>
          <w:lang w:val="ru-RU"/>
        </w:rPr>
        <w:tab/>
      </w:r>
      <w:r w:rsidRPr="00460671">
        <w:rPr>
          <w:color w:val="000000"/>
          <w:sz w:val="28"/>
          <w:szCs w:val="28"/>
          <w:lang w:val="ru-RU"/>
        </w:rPr>
        <w:tab/>
      </w:r>
      <w:r w:rsidRPr="00460671">
        <w:rPr>
          <w:color w:val="000000"/>
          <w:sz w:val="28"/>
          <w:szCs w:val="28"/>
          <w:lang w:val="ru-RU"/>
        </w:rPr>
        <w:tab/>
      </w:r>
      <w:r w:rsidRPr="00460671">
        <w:rPr>
          <w:color w:val="000000"/>
          <w:sz w:val="28"/>
          <w:szCs w:val="28"/>
          <w:lang w:val="ru-RU"/>
        </w:rPr>
        <w:tab/>
      </w:r>
      <w:r w:rsidRPr="00460671">
        <w:rPr>
          <w:color w:val="000000"/>
          <w:sz w:val="28"/>
          <w:szCs w:val="28"/>
          <w:lang w:val="ru-RU"/>
        </w:rPr>
        <w:tab/>
      </w:r>
      <w:r w:rsidRPr="00460671">
        <w:rPr>
          <w:color w:val="000000"/>
          <w:sz w:val="28"/>
          <w:szCs w:val="28"/>
          <w:lang w:val="ru-RU"/>
        </w:rPr>
        <w:tab/>
      </w:r>
      <w:r w:rsidRPr="00460671">
        <w:rPr>
          <w:color w:val="000000"/>
          <w:sz w:val="28"/>
          <w:szCs w:val="28"/>
          <w:lang w:val="ru-RU"/>
        </w:rPr>
        <w:tab/>
      </w:r>
    </w:p>
    <w:p w14:paraId="496D72CA" w14:textId="77777777" w:rsidR="006C0F4F" w:rsidRPr="00460671" w:rsidRDefault="006C0F4F" w:rsidP="006C0F4F">
      <w:pPr>
        <w:overflowPunct w:val="0"/>
        <w:adjustRightInd w:val="0"/>
        <w:ind w:left="180" w:right="-540"/>
        <w:textAlignment w:val="baseline"/>
        <w:rPr>
          <w:color w:val="000000"/>
          <w:sz w:val="28"/>
          <w:szCs w:val="28"/>
          <w:lang w:val="ru-RU"/>
        </w:rPr>
      </w:pPr>
    </w:p>
    <w:p w14:paraId="06D9882D" w14:textId="77777777" w:rsidR="006C0F4F" w:rsidRPr="00395287" w:rsidRDefault="006C0F4F" w:rsidP="006C0F4F">
      <w:pPr>
        <w:overflowPunct w:val="0"/>
        <w:adjustRightInd w:val="0"/>
        <w:ind w:left="180" w:right="278"/>
        <w:textAlignment w:val="baseline"/>
        <w:rPr>
          <w:bCs/>
          <w:vanish/>
          <w:color w:val="FF0000"/>
          <w:sz w:val="28"/>
          <w:szCs w:val="28"/>
          <w:lang w:val="ru-RU" w:eastAsia="ru-RU"/>
        </w:rPr>
      </w:pPr>
      <w:r w:rsidRPr="00395287">
        <w:rPr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3B6A032F" w14:textId="77777777" w:rsidR="006C0F4F" w:rsidRDefault="006C0F4F" w:rsidP="006C0F4F">
      <w:pPr>
        <w:rPr>
          <w:bCs/>
          <w:color w:val="000000" w:themeColor="text1"/>
          <w:sz w:val="28"/>
          <w:szCs w:val="28"/>
          <w:lang w:val="uk-UA" w:eastAsia="ru-RU"/>
        </w:rPr>
      </w:pPr>
      <w:bookmarkStart w:id="1" w:name="_Hlk180656114"/>
      <w:r w:rsidRPr="00516F15">
        <w:rPr>
          <w:bCs/>
          <w:color w:val="000000" w:themeColor="text1"/>
          <w:sz w:val="28"/>
          <w:szCs w:val="28"/>
          <w:lang w:val="ru-RU" w:eastAsia="ru-RU"/>
        </w:rPr>
        <w:t xml:space="preserve">Про </w:t>
      </w:r>
      <w:r>
        <w:rPr>
          <w:bCs/>
          <w:color w:val="000000" w:themeColor="text1"/>
          <w:sz w:val="28"/>
          <w:szCs w:val="28"/>
          <w:lang w:val="uk-UA" w:eastAsia="ru-RU"/>
        </w:rPr>
        <w:t xml:space="preserve">звернення Рогатинської міської ради </w:t>
      </w:r>
    </w:p>
    <w:p w14:paraId="0CDD4FDF" w14:textId="77777777" w:rsidR="006C0F4F" w:rsidRDefault="006C0F4F" w:rsidP="006C0F4F">
      <w:pPr>
        <w:rPr>
          <w:bCs/>
          <w:color w:val="000000" w:themeColor="text1"/>
          <w:spacing w:val="5"/>
          <w:sz w:val="28"/>
          <w:szCs w:val="28"/>
          <w:lang w:val="uk-UA" w:eastAsia="uk-UA"/>
        </w:rPr>
      </w:pPr>
      <w:r>
        <w:rPr>
          <w:bCs/>
          <w:color w:val="000000" w:themeColor="text1"/>
          <w:sz w:val="28"/>
          <w:szCs w:val="28"/>
          <w:lang w:val="uk-UA" w:eastAsia="ru-RU"/>
        </w:rPr>
        <w:t>щодо</w:t>
      </w:r>
      <w:r w:rsidRPr="00516F15">
        <w:rPr>
          <w:bCs/>
          <w:color w:val="000000" w:themeColor="text1"/>
          <w:spacing w:val="5"/>
          <w:sz w:val="28"/>
          <w:szCs w:val="28"/>
          <w:lang w:val="ru-RU" w:eastAsia="uk-UA"/>
        </w:rPr>
        <w:t xml:space="preserve"> </w:t>
      </w:r>
      <w:r>
        <w:rPr>
          <w:bCs/>
          <w:color w:val="000000" w:themeColor="text1"/>
          <w:spacing w:val="5"/>
          <w:sz w:val="28"/>
          <w:szCs w:val="28"/>
          <w:lang w:val="uk-UA" w:eastAsia="uk-UA"/>
        </w:rPr>
        <w:t xml:space="preserve">підтримки Плану перемоги, </w:t>
      </w:r>
    </w:p>
    <w:p w14:paraId="44335A02" w14:textId="77777777" w:rsidR="006C0F4F" w:rsidRDefault="006C0F4F" w:rsidP="006C0F4F">
      <w:pPr>
        <w:rPr>
          <w:bCs/>
          <w:color w:val="000000" w:themeColor="text1"/>
          <w:spacing w:val="5"/>
          <w:sz w:val="28"/>
          <w:szCs w:val="28"/>
          <w:lang w:val="uk-UA" w:eastAsia="uk-UA"/>
        </w:rPr>
      </w:pPr>
      <w:r>
        <w:rPr>
          <w:bCs/>
          <w:color w:val="000000" w:themeColor="text1"/>
          <w:spacing w:val="5"/>
          <w:sz w:val="28"/>
          <w:szCs w:val="28"/>
          <w:lang w:val="uk-UA" w:eastAsia="uk-UA"/>
        </w:rPr>
        <w:t xml:space="preserve">представленого Президентом України </w:t>
      </w:r>
    </w:p>
    <w:p w14:paraId="7CF77E10" w14:textId="214DE412" w:rsidR="006C0F4F" w:rsidRPr="006C0F4F" w:rsidRDefault="006C0F4F" w:rsidP="006C0F4F">
      <w:pPr>
        <w:rPr>
          <w:rFonts w:eastAsiaTheme="minorHAnsi"/>
          <w:bCs/>
          <w:sz w:val="28"/>
          <w:szCs w:val="28"/>
          <w:lang w:val="uk-UA"/>
        </w:rPr>
      </w:pPr>
      <w:r>
        <w:rPr>
          <w:bCs/>
          <w:color w:val="000000" w:themeColor="text1"/>
          <w:spacing w:val="5"/>
          <w:sz w:val="28"/>
          <w:szCs w:val="28"/>
          <w:lang w:val="uk-UA" w:eastAsia="uk-UA"/>
        </w:rPr>
        <w:t>Володимиром Зеленським</w:t>
      </w:r>
    </w:p>
    <w:bookmarkEnd w:id="1"/>
    <w:p w14:paraId="3DAC3216" w14:textId="77777777" w:rsidR="006C0F4F" w:rsidRPr="00516F15" w:rsidRDefault="006C0F4F" w:rsidP="006C0F4F">
      <w:pPr>
        <w:overflowPunct w:val="0"/>
        <w:adjustRightInd w:val="0"/>
        <w:ind w:left="180" w:right="278"/>
        <w:textAlignment w:val="baseline"/>
        <w:rPr>
          <w:bCs/>
          <w:vanish/>
          <w:color w:val="FF0000"/>
          <w:sz w:val="28"/>
          <w:szCs w:val="28"/>
          <w:lang w:val="ru-RU" w:eastAsia="ru-RU"/>
        </w:rPr>
      </w:pPr>
      <w:r w:rsidRPr="00516F15">
        <w:rPr>
          <w:bCs/>
          <w:vanish/>
          <w:color w:val="FF0000"/>
          <w:sz w:val="28"/>
          <w:szCs w:val="28"/>
          <w:lang w:val="ru-RU" w:eastAsia="ru-RU"/>
        </w:rPr>
        <w:t>{</w:t>
      </w:r>
      <w:r w:rsidRPr="00395287">
        <w:rPr>
          <w:bCs/>
          <w:vanish/>
          <w:color w:val="FF0000"/>
          <w:sz w:val="28"/>
          <w:szCs w:val="28"/>
          <w:lang w:eastAsia="ru-RU"/>
        </w:rPr>
        <w:t>name</w:t>
      </w:r>
      <w:r w:rsidRPr="00516F15">
        <w:rPr>
          <w:bCs/>
          <w:vanish/>
          <w:color w:val="FF0000"/>
          <w:sz w:val="28"/>
          <w:szCs w:val="28"/>
          <w:lang w:val="ru-RU" w:eastAsia="ru-RU"/>
        </w:rPr>
        <w:t>}</w:t>
      </w:r>
    </w:p>
    <w:p w14:paraId="1539B0B9" w14:textId="77777777" w:rsidR="006C0F4F" w:rsidRDefault="006C0F4F" w:rsidP="006C0F4F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09C8FADF" w14:textId="77777777" w:rsidR="006C0F4F" w:rsidRDefault="006C0F4F" w:rsidP="006C0F4F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14:paraId="2E196C38" w14:textId="613D5A95" w:rsidR="006C0F4F" w:rsidRDefault="006C0F4F" w:rsidP="006C0F4F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Відповідно до </w:t>
      </w:r>
      <w:proofErr w:type="spellStart"/>
      <w:r>
        <w:rPr>
          <w:sz w:val="28"/>
          <w:szCs w:val="28"/>
          <w:lang w:val="ru-RU"/>
        </w:rPr>
        <w:t>статті</w:t>
      </w:r>
      <w:proofErr w:type="spellEnd"/>
      <w:r>
        <w:rPr>
          <w:sz w:val="28"/>
          <w:szCs w:val="28"/>
          <w:lang w:val="ru-RU"/>
        </w:rPr>
        <w:t xml:space="preserve"> 26 Закону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«Про </w:t>
      </w:r>
      <w:proofErr w:type="spellStart"/>
      <w:r>
        <w:rPr>
          <w:sz w:val="28"/>
          <w:szCs w:val="28"/>
          <w:lang w:val="ru-RU"/>
        </w:rPr>
        <w:t>місцеве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Україні</w:t>
      </w:r>
      <w:proofErr w:type="spellEnd"/>
      <w:r>
        <w:rPr>
          <w:sz w:val="28"/>
          <w:szCs w:val="28"/>
          <w:lang w:val="ru-RU"/>
        </w:rPr>
        <w:t>, міська рада ВИРІШИЛА:</w:t>
      </w:r>
    </w:p>
    <w:p w14:paraId="205974B7" w14:textId="31519187" w:rsidR="006C0F4F" w:rsidRPr="006C0F4F" w:rsidRDefault="006C0F4F" w:rsidP="006C0F4F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Схвалити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звернення</w:t>
      </w:r>
      <w:proofErr w:type="spellEnd"/>
      <w:r>
        <w:rPr>
          <w:sz w:val="28"/>
          <w:szCs w:val="28"/>
          <w:lang w:val="ru-RU"/>
        </w:rPr>
        <w:t xml:space="preserve"> Рогатинської </w:t>
      </w:r>
      <w:r w:rsidRPr="000A1ACD">
        <w:rPr>
          <w:sz w:val="28"/>
          <w:szCs w:val="28"/>
          <w:lang w:val="ru-RU"/>
        </w:rPr>
        <w:t xml:space="preserve">міської ради до Президента </w:t>
      </w:r>
      <w:proofErr w:type="spellStart"/>
      <w:r w:rsidRPr="000A1ACD"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Володимира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Зеленського</w:t>
      </w:r>
      <w:proofErr w:type="spellEnd"/>
      <w:r w:rsidRPr="000A1ACD">
        <w:rPr>
          <w:sz w:val="28"/>
          <w:szCs w:val="28"/>
          <w:lang w:val="ru-RU"/>
        </w:rPr>
        <w:t xml:space="preserve">, </w:t>
      </w:r>
      <w:proofErr w:type="spellStart"/>
      <w:r w:rsidRPr="000A1ACD">
        <w:rPr>
          <w:sz w:val="28"/>
          <w:szCs w:val="28"/>
          <w:lang w:val="ru-RU"/>
        </w:rPr>
        <w:t>Верховної</w:t>
      </w:r>
      <w:proofErr w:type="spellEnd"/>
      <w:r w:rsidRPr="000A1ACD">
        <w:rPr>
          <w:sz w:val="28"/>
          <w:szCs w:val="28"/>
          <w:lang w:val="ru-RU"/>
        </w:rPr>
        <w:t xml:space="preserve"> Ради </w:t>
      </w:r>
      <w:proofErr w:type="spellStart"/>
      <w:r w:rsidRPr="000A1ACD">
        <w:rPr>
          <w:sz w:val="28"/>
          <w:szCs w:val="28"/>
          <w:lang w:val="ru-RU"/>
        </w:rPr>
        <w:t>України</w:t>
      </w:r>
      <w:proofErr w:type="spellEnd"/>
      <w:r w:rsidRPr="000A1ACD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міст-партнерів</w:t>
      </w:r>
      <w:proofErr w:type="spellEnd"/>
      <w:r>
        <w:rPr>
          <w:sz w:val="28"/>
          <w:szCs w:val="28"/>
          <w:lang w:val="ru-RU"/>
        </w:rPr>
        <w:t xml:space="preserve"> Рогатинської міської ради</w:t>
      </w:r>
      <w:r w:rsidR="00387599">
        <w:rPr>
          <w:sz w:val="28"/>
          <w:szCs w:val="28"/>
          <w:lang w:val="ru-RU"/>
        </w:rPr>
        <w:t xml:space="preserve"> </w:t>
      </w:r>
      <w:proofErr w:type="spellStart"/>
      <w:r w:rsidRPr="006C0F4F">
        <w:rPr>
          <w:sz w:val="28"/>
          <w:szCs w:val="28"/>
          <w:lang w:val="ru-RU"/>
        </w:rPr>
        <w:t>щодо</w:t>
      </w:r>
      <w:proofErr w:type="spellEnd"/>
      <w:r w:rsidRPr="006C0F4F">
        <w:rPr>
          <w:sz w:val="28"/>
          <w:szCs w:val="28"/>
          <w:lang w:val="ru-RU"/>
        </w:rPr>
        <w:t xml:space="preserve"> </w:t>
      </w:r>
      <w:proofErr w:type="spellStart"/>
      <w:r w:rsidRPr="006C0F4F">
        <w:rPr>
          <w:sz w:val="28"/>
          <w:szCs w:val="28"/>
          <w:lang w:val="ru-RU"/>
        </w:rPr>
        <w:t>підтримки</w:t>
      </w:r>
      <w:proofErr w:type="spellEnd"/>
      <w:r w:rsidRPr="006C0F4F">
        <w:rPr>
          <w:sz w:val="28"/>
          <w:szCs w:val="28"/>
          <w:lang w:val="ru-RU"/>
        </w:rPr>
        <w:t xml:space="preserve"> Плану перемоги, </w:t>
      </w:r>
      <w:proofErr w:type="spellStart"/>
      <w:r w:rsidRPr="006C0F4F">
        <w:rPr>
          <w:sz w:val="28"/>
          <w:szCs w:val="28"/>
          <w:lang w:val="ru-RU"/>
        </w:rPr>
        <w:t>представленого</w:t>
      </w:r>
      <w:proofErr w:type="spellEnd"/>
      <w:r w:rsidRPr="006C0F4F">
        <w:rPr>
          <w:sz w:val="28"/>
          <w:szCs w:val="28"/>
          <w:lang w:val="ru-RU"/>
        </w:rPr>
        <w:t xml:space="preserve"> Президентом </w:t>
      </w:r>
      <w:proofErr w:type="spellStart"/>
      <w:r w:rsidRPr="006C0F4F">
        <w:rPr>
          <w:sz w:val="28"/>
          <w:szCs w:val="28"/>
          <w:lang w:val="ru-RU"/>
        </w:rPr>
        <w:t>України</w:t>
      </w:r>
      <w:proofErr w:type="spellEnd"/>
      <w:r w:rsidRPr="006C0F4F">
        <w:rPr>
          <w:sz w:val="28"/>
          <w:szCs w:val="28"/>
          <w:lang w:val="ru-RU"/>
        </w:rPr>
        <w:t xml:space="preserve"> </w:t>
      </w:r>
      <w:proofErr w:type="spellStart"/>
      <w:r w:rsidRPr="006C0F4F">
        <w:rPr>
          <w:sz w:val="28"/>
          <w:szCs w:val="28"/>
          <w:lang w:val="ru-RU"/>
        </w:rPr>
        <w:t>Володимиром</w:t>
      </w:r>
      <w:proofErr w:type="spellEnd"/>
      <w:r w:rsidRPr="006C0F4F">
        <w:rPr>
          <w:sz w:val="28"/>
          <w:szCs w:val="28"/>
          <w:lang w:val="ru-RU"/>
        </w:rPr>
        <w:t xml:space="preserve"> </w:t>
      </w:r>
      <w:proofErr w:type="spellStart"/>
      <w:r w:rsidRPr="006C0F4F">
        <w:rPr>
          <w:sz w:val="28"/>
          <w:szCs w:val="28"/>
          <w:lang w:val="ru-RU"/>
        </w:rPr>
        <w:t>Зеленським</w:t>
      </w:r>
      <w:proofErr w:type="spellEnd"/>
      <w:r w:rsidRPr="006C0F4F">
        <w:rPr>
          <w:sz w:val="28"/>
          <w:szCs w:val="28"/>
          <w:lang w:val="ru-RU"/>
        </w:rPr>
        <w:t xml:space="preserve"> (</w:t>
      </w:r>
      <w:proofErr w:type="spellStart"/>
      <w:r w:rsidRPr="006C0F4F">
        <w:rPr>
          <w:sz w:val="28"/>
          <w:szCs w:val="28"/>
          <w:lang w:val="ru-RU"/>
        </w:rPr>
        <w:t>додається</w:t>
      </w:r>
      <w:proofErr w:type="spellEnd"/>
      <w:r w:rsidRPr="006C0F4F">
        <w:rPr>
          <w:sz w:val="28"/>
          <w:szCs w:val="28"/>
          <w:lang w:val="ru-RU"/>
        </w:rPr>
        <w:t>).</w:t>
      </w:r>
    </w:p>
    <w:p w14:paraId="22DF5830" w14:textId="2148BC1D" w:rsidR="006C0F4F" w:rsidRDefault="006C0F4F" w:rsidP="006C0F4F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Звернення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надіслати</w:t>
      </w:r>
      <w:proofErr w:type="spellEnd"/>
      <w:r>
        <w:rPr>
          <w:sz w:val="28"/>
          <w:szCs w:val="28"/>
          <w:lang w:val="ru-RU"/>
        </w:rPr>
        <w:t xml:space="preserve"> Президенту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Верховній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містам</w:t>
      </w:r>
      <w:proofErr w:type="spellEnd"/>
      <w:r>
        <w:rPr>
          <w:sz w:val="28"/>
          <w:szCs w:val="28"/>
          <w:lang w:val="ru-RU"/>
        </w:rPr>
        <w:t>-партнерам Рогатинської міської ради.</w:t>
      </w:r>
    </w:p>
    <w:p w14:paraId="6D46FCC1" w14:textId="77777777" w:rsidR="006C0F4F" w:rsidRDefault="006C0F4F" w:rsidP="006C0F4F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секретаря міської ради Христину Сороку.</w:t>
      </w:r>
    </w:p>
    <w:p w14:paraId="575B77B7" w14:textId="77777777" w:rsidR="006C0F4F" w:rsidRDefault="006C0F4F" w:rsidP="006C0F4F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6B0C8E34" w14:textId="77777777" w:rsidR="006C0F4F" w:rsidRDefault="006C0F4F" w:rsidP="006C0F4F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5BB86237" w14:textId="77777777" w:rsidR="006C0F4F" w:rsidRPr="00841E7B" w:rsidRDefault="006C0F4F" w:rsidP="006C0F4F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Міський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Сергій НАСАЛИК</w:t>
      </w:r>
    </w:p>
    <w:p w14:paraId="4B9CC59A" w14:textId="77777777" w:rsidR="006C0F4F" w:rsidRPr="00841E7B" w:rsidRDefault="006C0F4F" w:rsidP="006C0F4F">
      <w:pPr>
        <w:spacing w:before="4"/>
        <w:rPr>
          <w:sz w:val="17"/>
          <w:lang w:val="ru-RU"/>
        </w:rPr>
      </w:pPr>
    </w:p>
    <w:p w14:paraId="585574D1" w14:textId="77777777" w:rsidR="006C0F4F" w:rsidRPr="00516F15" w:rsidRDefault="006C0F4F" w:rsidP="006C0F4F">
      <w:pPr>
        <w:rPr>
          <w:lang w:val="ru-RU"/>
        </w:rPr>
      </w:pPr>
    </w:p>
    <w:p w14:paraId="144B0BE0" w14:textId="77777777" w:rsidR="006C0F4F" w:rsidRPr="00516F15" w:rsidRDefault="006C0F4F" w:rsidP="006C0F4F">
      <w:pPr>
        <w:tabs>
          <w:tab w:val="left" w:pos="5245"/>
        </w:tabs>
        <w:ind w:right="1701"/>
        <w:contextualSpacing/>
        <w:rPr>
          <w:b/>
          <w:bCs/>
          <w:sz w:val="28"/>
          <w:szCs w:val="28"/>
          <w:lang w:val="ru-RU"/>
        </w:rPr>
      </w:pPr>
    </w:p>
    <w:p w14:paraId="44A278E4" w14:textId="77777777" w:rsidR="006C0F4F" w:rsidRPr="00516F15" w:rsidRDefault="006C0F4F" w:rsidP="006C0F4F">
      <w:pPr>
        <w:tabs>
          <w:tab w:val="left" w:pos="5245"/>
        </w:tabs>
        <w:ind w:left="5103"/>
        <w:contextualSpacing/>
        <w:rPr>
          <w:b/>
          <w:bCs/>
          <w:i/>
          <w:iCs/>
          <w:sz w:val="28"/>
          <w:szCs w:val="28"/>
          <w:lang w:val="ru-RU"/>
        </w:rPr>
      </w:pPr>
    </w:p>
    <w:p w14:paraId="5614A59C" w14:textId="77777777" w:rsidR="006C0F4F" w:rsidRPr="00516F15" w:rsidRDefault="006C0F4F" w:rsidP="006C0F4F">
      <w:pPr>
        <w:tabs>
          <w:tab w:val="left" w:pos="5245"/>
        </w:tabs>
        <w:ind w:left="5103"/>
        <w:contextualSpacing/>
        <w:rPr>
          <w:b/>
          <w:bCs/>
          <w:i/>
          <w:iCs/>
          <w:sz w:val="28"/>
          <w:szCs w:val="28"/>
          <w:lang w:val="ru-RU"/>
        </w:rPr>
      </w:pPr>
    </w:p>
    <w:p w14:paraId="465978DB" w14:textId="77777777" w:rsidR="006C0F4F" w:rsidRPr="00516F15" w:rsidRDefault="006C0F4F" w:rsidP="006C0F4F">
      <w:pPr>
        <w:tabs>
          <w:tab w:val="left" w:pos="5245"/>
        </w:tabs>
        <w:ind w:left="5103"/>
        <w:contextualSpacing/>
        <w:rPr>
          <w:b/>
          <w:bCs/>
          <w:i/>
          <w:iCs/>
          <w:sz w:val="28"/>
          <w:szCs w:val="28"/>
          <w:lang w:val="ru-RU"/>
        </w:rPr>
      </w:pPr>
    </w:p>
    <w:p w14:paraId="169E52B1" w14:textId="77777777" w:rsidR="006C0F4F" w:rsidRPr="00516F15" w:rsidRDefault="006C0F4F" w:rsidP="006C0F4F">
      <w:pPr>
        <w:tabs>
          <w:tab w:val="left" w:pos="5245"/>
        </w:tabs>
        <w:ind w:left="5103"/>
        <w:contextualSpacing/>
        <w:rPr>
          <w:b/>
          <w:bCs/>
          <w:i/>
          <w:iCs/>
          <w:sz w:val="28"/>
          <w:szCs w:val="28"/>
          <w:lang w:val="ru-RU"/>
        </w:rPr>
      </w:pPr>
    </w:p>
    <w:p w14:paraId="1EEF2D00" w14:textId="36F1878E" w:rsidR="006C0F4F" w:rsidRDefault="006C0F4F" w:rsidP="006C0F4F">
      <w:pPr>
        <w:tabs>
          <w:tab w:val="left" w:pos="5245"/>
        </w:tabs>
        <w:ind w:left="5103"/>
        <w:contextualSpacing/>
        <w:rPr>
          <w:b/>
          <w:bCs/>
          <w:i/>
          <w:iCs/>
          <w:sz w:val="28"/>
          <w:szCs w:val="28"/>
          <w:lang w:val="ru-RU"/>
        </w:rPr>
      </w:pPr>
    </w:p>
    <w:p w14:paraId="6AEA1F63" w14:textId="32C2F9C6" w:rsidR="004A084F" w:rsidRDefault="004A084F" w:rsidP="006C0F4F">
      <w:pPr>
        <w:tabs>
          <w:tab w:val="left" w:pos="5245"/>
        </w:tabs>
        <w:ind w:left="5103"/>
        <w:contextualSpacing/>
        <w:rPr>
          <w:b/>
          <w:bCs/>
          <w:i/>
          <w:iCs/>
          <w:sz w:val="28"/>
          <w:szCs w:val="28"/>
          <w:lang w:val="ru-RU"/>
        </w:rPr>
      </w:pPr>
    </w:p>
    <w:p w14:paraId="7CF4EE7A" w14:textId="5B6DBE72" w:rsidR="004A084F" w:rsidRDefault="004A084F" w:rsidP="006C0F4F">
      <w:pPr>
        <w:tabs>
          <w:tab w:val="left" w:pos="5245"/>
        </w:tabs>
        <w:ind w:left="5103"/>
        <w:contextualSpacing/>
        <w:rPr>
          <w:b/>
          <w:bCs/>
          <w:i/>
          <w:iCs/>
          <w:sz w:val="28"/>
          <w:szCs w:val="28"/>
          <w:lang w:val="ru-RU"/>
        </w:rPr>
      </w:pPr>
    </w:p>
    <w:p w14:paraId="1C300CA2" w14:textId="77777777" w:rsidR="004A084F" w:rsidRDefault="004A084F" w:rsidP="006C0F4F">
      <w:pPr>
        <w:tabs>
          <w:tab w:val="left" w:pos="5245"/>
        </w:tabs>
        <w:ind w:left="5103"/>
        <w:contextualSpacing/>
        <w:rPr>
          <w:b/>
          <w:bCs/>
          <w:i/>
          <w:iCs/>
          <w:sz w:val="28"/>
          <w:szCs w:val="28"/>
          <w:lang w:val="ru-RU"/>
        </w:rPr>
      </w:pPr>
    </w:p>
    <w:p w14:paraId="546A6806" w14:textId="11259DE7" w:rsidR="00516F15" w:rsidRDefault="00516F15" w:rsidP="006C0F4F">
      <w:pPr>
        <w:tabs>
          <w:tab w:val="left" w:pos="5245"/>
        </w:tabs>
        <w:ind w:left="5103"/>
        <w:contextualSpacing/>
        <w:rPr>
          <w:b/>
          <w:bCs/>
          <w:i/>
          <w:iCs/>
          <w:sz w:val="28"/>
          <w:szCs w:val="28"/>
          <w:lang w:val="ru-RU"/>
        </w:rPr>
      </w:pPr>
    </w:p>
    <w:p w14:paraId="6B2753B9" w14:textId="77777777" w:rsidR="00516F15" w:rsidRPr="00516F15" w:rsidRDefault="00516F15" w:rsidP="006C0F4F">
      <w:pPr>
        <w:tabs>
          <w:tab w:val="left" w:pos="5245"/>
        </w:tabs>
        <w:ind w:left="5103"/>
        <w:contextualSpacing/>
        <w:rPr>
          <w:b/>
          <w:bCs/>
          <w:i/>
          <w:iCs/>
          <w:sz w:val="28"/>
          <w:szCs w:val="28"/>
          <w:lang w:val="ru-RU"/>
        </w:rPr>
      </w:pPr>
    </w:p>
    <w:p w14:paraId="448A9C63" w14:textId="77777777" w:rsidR="006C0F4F" w:rsidRPr="00516F15" w:rsidRDefault="006C0F4F" w:rsidP="006C0F4F">
      <w:pPr>
        <w:tabs>
          <w:tab w:val="left" w:pos="5245"/>
        </w:tabs>
        <w:ind w:left="5103"/>
        <w:contextualSpacing/>
        <w:rPr>
          <w:b/>
          <w:bCs/>
          <w:i/>
          <w:iCs/>
          <w:sz w:val="28"/>
          <w:szCs w:val="28"/>
          <w:lang w:val="ru-RU"/>
        </w:rPr>
      </w:pPr>
    </w:p>
    <w:p w14:paraId="7B944240" w14:textId="77777777" w:rsidR="000A521F" w:rsidRPr="00516F15" w:rsidRDefault="006C0F4F" w:rsidP="006C0F4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ru-RU"/>
        </w:rPr>
      </w:pPr>
      <w:r w:rsidRPr="00516F15">
        <w:rPr>
          <w:b/>
          <w:bCs/>
          <w:sz w:val="28"/>
          <w:szCs w:val="28"/>
          <w:lang w:val="ru-RU"/>
        </w:rPr>
        <w:lastRenderedPageBreak/>
        <w:t xml:space="preserve">Президенту </w:t>
      </w:r>
      <w:proofErr w:type="spellStart"/>
      <w:r w:rsidRPr="00516F15">
        <w:rPr>
          <w:b/>
          <w:bCs/>
          <w:sz w:val="28"/>
          <w:szCs w:val="28"/>
          <w:lang w:val="ru-RU"/>
        </w:rPr>
        <w:t>України</w:t>
      </w:r>
      <w:proofErr w:type="spellEnd"/>
      <w:r w:rsidRPr="00516F15">
        <w:rPr>
          <w:b/>
          <w:bCs/>
          <w:sz w:val="28"/>
          <w:szCs w:val="28"/>
          <w:lang w:val="ru-RU"/>
        </w:rPr>
        <w:t xml:space="preserve"> </w:t>
      </w:r>
    </w:p>
    <w:p w14:paraId="7EC08722" w14:textId="3BDF2B7E" w:rsidR="006C0F4F" w:rsidRPr="00516F15" w:rsidRDefault="006C0F4F" w:rsidP="006C0F4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ru-RU"/>
        </w:rPr>
      </w:pPr>
      <w:proofErr w:type="spellStart"/>
      <w:r w:rsidRPr="00516F15">
        <w:rPr>
          <w:b/>
          <w:bCs/>
          <w:sz w:val="28"/>
          <w:szCs w:val="28"/>
          <w:lang w:val="ru-RU"/>
        </w:rPr>
        <w:t>Володимиру</w:t>
      </w:r>
      <w:proofErr w:type="spellEnd"/>
      <w:r w:rsidRPr="00516F1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16F15">
        <w:rPr>
          <w:b/>
          <w:bCs/>
          <w:sz w:val="28"/>
          <w:szCs w:val="28"/>
          <w:lang w:val="ru-RU"/>
        </w:rPr>
        <w:t>Зеленському</w:t>
      </w:r>
      <w:proofErr w:type="spellEnd"/>
    </w:p>
    <w:p w14:paraId="3B0D2C05" w14:textId="77777777" w:rsidR="006C0F4F" w:rsidRPr="00516F15" w:rsidRDefault="006C0F4F" w:rsidP="006C0F4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ru-RU"/>
        </w:rPr>
      </w:pPr>
    </w:p>
    <w:p w14:paraId="035EA1A6" w14:textId="0BDD179A" w:rsidR="006C0F4F" w:rsidRPr="00516F15" w:rsidRDefault="006C0F4F" w:rsidP="006C0F4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ru-RU"/>
        </w:rPr>
      </w:pPr>
      <w:proofErr w:type="spellStart"/>
      <w:r w:rsidRPr="00516F15">
        <w:rPr>
          <w:b/>
          <w:bCs/>
          <w:sz w:val="28"/>
          <w:szCs w:val="28"/>
          <w:lang w:val="ru-RU"/>
        </w:rPr>
        <w:t>Верховн</w:t>
      </w:r>
      <w:r w:rsidR="000A521F">
        <w:rPr>
          <w:b/>
          <w:bCs/>
          <w:sz w:val="28"/>
          <w:szCs w:val="28"/>
          <w:lang w:val="uk-UA"/>
        </w:rPr>
        <w:t>ій</w:t>
      </w:r>
      <w:proofErr w:type="spellEnd"/>
      <w:r w:rsidRPr="00516F15">
        <w:rPr>
          <w:b/>
          <w:bCs/>
          <w:sz w:val="28"/>
          <w:szCs w:val="28"/>
          <w:lang w:val="ru-RU"/>
        </w:rPr>
        <w:t xml:space="preserve"> Рад</w:t>
      </w:r>
      <w:r w:rsidR="000A521F">
        <w:rPr>
          <w:b/>
          <w:bCs/>
          <w:sz w:val="28"/>
          <w:szCs w:val="28"/>
          <w:lang w:val="uk-UA"/>
        </w:rPr>
        <w:t>і</w:t>
      </w:r>
      <w:r w:rsidRPr="00516F1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16F15">
        <w:rPr>
          <w:b/>
          <w:bCs/>
          <w:sz w:val="28"/>
          <w:szCs w:val="28"/>
          <w:lang w:val="ru-RU"/>
        </w:rPr>
        <w:t>України</w:t>
      </w:r>
      <w:proofErr w:type="spellEnd"/>
    </w:p>
    <w:p w14:paraId="606C0B02" w14:textId="4AC07BD2" w:rsidR="006C0F4F" w:rsidRPr="00516F15" w:rsidRDefault="006C0F4F" w:rsidP="006C0F4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ru-RU"/>
        </w:rPr>
      </w:pPr>
    </w:p>
    <w:p w14:paraId="555B1489" w14:textId="222F9F2B" w:rsidR="00A1548E" w:rsidRPr="00516F15" w:rsidRDefault="00A1548E" w:rsidP="006C0F4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ru-RU"/>
        </w:rPr>
      </w:pPr>
    </w:p>
    <w:p w14:paraId="17F9EE78" w14:textId="2DCC075A" w:rsidR="00A1548E" w:rsidRDefault="000A521F" w:rsidP="006C0F4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Містам-партнерам:</w:t>
      </w:r>
    </w:p>
    <w:p w14:paraId="692EB03A" w14:textId="4DE07136" w:rsidR="000A521F" w:rsidRDefault="000A521F" w:rsidP="006C0F4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Крапковіце</w:t>
      </w:r>
      <w:proofErr w:type="spellEnd"/>
      <w:r>
        <w:rPr>
          <w:b/>
          <w:bCs/>
          <w:sz w:val="28"/>
          <w:szCs w:val="28"/>
          <w:lang w:val="uk-UA"/>
        </w:rPr>
        <w:t xml:space="preserve"> (Республіка Польща)</w:t>
      </w:r>
    </w:p>
    <w:p w14:paraId="3663FD55" w14:textId="7CEEDE70" w:rsidR="000A521F" w:rsidRDefault="000A521F" w:rsidP="006C0F4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Радлін</w:t>
      </w:r>
      <w:proofErr w:type="spellEnd"/>
      <w:r>
        <w:rPr>
          <w:b/>
          <w:bCs/>
          <w:sz w:val="28"/>
          <w:szCs w:val="28"/>
          <w:lang w:val="uk-UA"/>
        </w:rPr>
        <w:t xml:space="preserve"> (Республіка Польща)</w:t>
      </w:r>
    </w:p>
    <w:p w14:paraId="5771729D" w14:textId="7500488A" w:rsidR="000A521F" w:rsidRDefault="000A521F" w:rsidP="006C0F4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Беч</w:t>
      </w:r>
      <w:proofErr w:type="spellEnd"/>
      <w:r>
        <w:rPr>
          <w:b/>
          <w:bCs/>
          <w:sz w:val="28"/>
          <w:szCs w:val="28"/>
          <w:lang w:val="uk-UA"/>
        </w:rPr>
        <w:t xml:space="preserve"> (Республіка Польща)</w:t>
      </w:r>
    </w:p>
    <w:p w14:paraId="19CF53EB" w14:textId="19716B1A" w:rsidR="000A521F" w:rsidRPr="000A521F" w:rsidRDefault="000A521F" w:rsidP="006C0F4F">
      <w:pPr>
        <w:tabs>
          <w:tab w:val="left" w:pos="5245"/>
        </w:tabs>
        <w:ind w:left="5103"/>
        <w:contextualSpacing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Гарасюки</w:t>
      </w:r>
      <w:proofErr w:type="spellEnd"/>
      <w:r>
        <w:rPr>
          <w:b/>
          <w:bCs/>
          <w:sz w:val="28"/>
          <w:szCs w:val="28"/>
          <w:lang w:val="uk-UA"/>
        </w:rPr>
        <w:t xml:space="preserve"> (Республіка Польща)</w:t>
      </w:r>
    </w:p>
    <w:p w14:paraId="76AD5FE1" w14:textId="77777777" w:rsidR="006C0F4F" w:rsidRPr="00516F15" w:rsidRDefault="006C0F4F" w:rsidP="006C0F4F">
      <w:pPr>
        <w:contextualSpacing/>
        <w:rPr>
          <w:b/>
          <w:bCs/>
          <w:sz w:val="28"/>
          <w:szCs w:val="28"/>
          <w:lang w:val="ru-RU"/>
        </w:rPr>
      </w:pPr>
    </w:p>
    <w:p w14:paraId="744442BB" w14:textId="77777777" w:rsidR="006C0F4F" w:rsidRPr="00516F15" w:rsidRDefault="006C0F4F" w:rsidP="006C0F4F">
      <w:pPr>
        <w:contextualSpacing/>
        <w:rPr>
          <w:b/>
          <w:bCs/>
          <w:sz w:val="28"/>
          <w:szCs w:val="28"/>
          <w:lang w:val="ru-RU"/>
        </w:rPr>
      </w:pPr>
    </w:p>
    <w:p w14:paraId="79C0F3D8" w14:textId="77777777" w:rsidR="006C0F4F" w:rsidRPr="00516F15" w:rsidRDefault="006C0F4F" w:rsidP="006C0F4F">
      <w:pPr>
        <w:contextualSpacing/>
        <w:jc w:val="center"/>
        <w:rPr>
          <w:b/>
          <w:bCs/>
          <w:sz w:val="28"/>
          <w:szCs w:val="28"/>
          <w:lang w:val="ru-RU"/>
        </w:rPr>
      </w:pPr>
      <w:r w:rsidRPr="00516F15">
        <w:rPr>
          <w:b/>
          <w:bCs/>
          <w:sz w:val="28"/>
          <w:szCs w:val="28"/>
          <w:lang w:val="ru-RU"/>
        </w:rPr>
        <w:t>ЗВЕРНЕННЯ</w:t>
      </w:r>
    </w:p>
    <w:p w14:paraId="7A57A5AB" w14:textId="30C17285" w:rsidR="006C0F4F" w:rsidRPr="00516F15" w:rsidRDefault="006C0F4F" w:rsidP="006C0F4F">
      <w:pPr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 xml:space="preserve">Рогатинської міської </w:t>
      </w:r>
      <w:r w:rsidRPr="00516F15">
        <w:rPr>
          <w:b/>
          <w:bCs/>
          <w:sz w:val="28"/>
          <w:szCs w:val="28"/>
          <w:lang w:val="ru-RU"/>
        </w:rPr>
        <w:t xml:space="preserve">ради </w:t>
      </w:r>
      <w:r>
        <w:rPr>
          <w:b/>
          <w:bCs/>
          <w:sz w:val="28"/>
          <w:szCs w:val="28"/>
        </w:rPr>
        <w:t>VIII</w:t>
      </w:r>
      <w:r w:rsidRPr="00516F15">
        <w:rPr>
          <w:b/>
          <w:bCs/>
          <w:sz w:val="28"/>
          <w:szCs w:val="28"/>
          <w:lang w:val="ru-RU"/>
        </w:rPr>
        <w:t xml:space="preserve"> скликання</w:t>
      </w:r>
    </w:p>
    <w:p w14:paraId="0F7B893C" w14:textId="77777777" w:rsidR="006C0F4F" w:rsidRPr="00516F15" w:rsidRDefault="006C0F4F" w:rsidP="006C0F4F">
      <w:pPr>
        <w:contextualSpacing/>
        <w:jc w:val="center"/>
        <w:rPr>
          <w:b/>
          <w:bCs/>
          <w:sz w:val="28"/>
          <w:szCs w:val="28"/>
          <w:lang w:val="ru-RU"/>
        </w:rPr>
      </w:pPr>
      <w:proofErr w:type="spellStart"/>
      <w:r w:rsidRPr="00516F15">
        <w:rPr>
          <w:b/>
          <w:bCs/>
          <w:sz w:val="28"/>
          <w:szCs w:val="28"/>
          <w:lang w:val="ru-RU"/>
        </w:rPr>
        <w:t>щодо</w:t>
      </w:r>
      <w:proofErr w:type="spellEnd"/>
      <w:r w:rsidRPr="00516F15">
        <w:rPr>
          <w:b/>
          <w:bCs/>
          <w:lang w:val="ru-RU"/>
        </w:rPr>
        <w:t xml:space="preserve"> </w:t>
      </w:r>
      <w:proofErr w:type="spellStart"/>
      <w:r w:rsidRPr="00516F15">
        <w:rPr>
          <w:b/>
          <w:bCs/>
          <w:sz w:val="28"/>
          <w:szCs w:val="28"/>
          <w:lang w:val="ru-RU"/>
        </w:rPr>
        <w:t>підтримки</w:t>
      </w:r>
      <w:proofErr w:type="spellEnd"/>
      <w:r w:rsidRPr="00516F15">
        <w:rPr>
          <w:b/>
          <w:bCs/>
          <w:sz w:val="28"/>
          <w:szCs w:val="28"/>
          <w:lang w:val="ru-RU"/>
        </w:rPr>
        <w:t xml:space="preserve"> Плану перемоги, </w:t>
      </w:r>
    </w:p>
    <w:p w14:paraId="114C7CDF" w14:textId="77777777" w:rsidR="006C0F4F" w:rsidRPr="00516F15" w:rsidRDefault="006C0F4F" w:rsidP="006C0F4F">
      <w:pPr>
        <w:contextualSpacing/>
        <w:jc w:val="center"/>
        <w:rPr>
          <w:b/>
          <w:bCs/>
          <w:sz w:val="28"/>
          <w:szCs w:val="28"/>
          <w:lang w:val="ru-RU"/>
        </w:rPr>
      </w:pPr>
      <w:proofErr w:type="spellStart"/>
      <w:r w:rsidRPr="00516F15">
        <w:rPr>
          <w:b/>
          <w:bCs/>
          <w:sz w:val="28"/>
          <w:szCs w:val="28"/>
          <w:lang w:val="ru-RU"/>
        </w:rPr>
        <w:t>представленого</w:t>
      </w:r>
      <w:proofErr w:type="spellEnd"/>
      <w:r w:rsidRPr="00516F15">
        <w:rPr>
          <w:b/>
          <w:bCs/>
          <w:sz w:val="28"/>
          <w:szCs w:val="28"/>
          <w:lang w:val="ru-RU"/>
        </w:rPr>
        <w:t xml:space="preserve"> Президентом </w:t>
      </w:r>
      <w:proofErr w:type="spellStart"/>
      <w:r w:rsidRPr="00516F15">
        <w:rPr>
          <w:b/>
          <w:bCs/>
          <w:sz w:val="28"/>
          <w:szCs w:val="28"/>
          <w:lang w:val="ru-RU"/>
        </w:rPr>
        <w:t>України</w:t>
      </w:r>
      <w:proofErr w:type="spellEnd"/>
      <w:r w:rsidRPr="00516F1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16F15">
        <w:rPr>
          <w:b/>
          <w:bCs/>
          <w:sz w:val="28"/>
          <w:szCs w:val="28"/>
          <w:lang w:val="ru-RU"/>
        </w:rPr>
        <w:t>Володимиром</w:t>
      </w:r>
      <w:proofErr w:type="spellEnd"/>
      <w:r w:rsidRPr="00516F1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16F15">
        <w:rPr>
          <w:b/>
          <w:bCs/>
          <w:sz w:val="28"/>
          <w:szCs w:val="28"/>
          <w:lang w:val="ru-RU"/>
        </w:rPr>
        <w:t>Зеленським</w:t>
      </w:r>
      <w:proofErr w:type="spellEnd"/>
    </w:p>
    <w:p w14:paraId="3E5F21B9" w14:textId="77777777" w:rsidR="006C0F4F" w:rsidRPr="00516F15" w:rsidRDefault="006C0F4F" w:rsidP="006C0F4F">
      <w:pPr>
        <w:contextualSpacing/>
        <w:jc w:val="both"/>
        <w:rPr>
          <w:sz w:val="28"/>
          <w:szCs w:val="28"/>
          <w:lang w:val="ru-RU"/>
        </w:rPr>
      </w:pPr>
    </w:p>
    <w:p w14:paraId="629D7E36" w14:textId="77777777" w:rsidR="006C0F4F" w:rsidRPr="00516F15" w:rsidRDefault="006C0F4F" w:rsidP="006C0F4F">
      <w:pPr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 w:rsidRPr="00516F15">
        <w:rPr>
          <w:sz w:val="28"/>
          <w:szCs w:val="28"/>
          <w:lang w:val="ru-RU"/>
        </w:rPr>
        <w:t>Сьогодні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Україна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переживає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складний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період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своєї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історії</w:t>
      </w:r>
      <w:proofErr w:type="spellEnd"/>
      <w:r w:rsidRPr="00516F15">
        <w:rPr>
          <w:sz w:val="28"/>
          <w:szCs w:val="28"/>
          <w:lang w:val="ru-RU"/>
        </w:rPr>
        <w:t xml:space="preserve">. </w:t>
      </w:r>
      <w:proofErr w:type="spellStart"/>
      <w:r w:rsidRPr="00516F15">
        <w:rPr>
          <w:sz w:val="28"/>
          <w:szCs w:val="28"/>
          <w:lang w:val="ru-RU"/>
        </w:rPr>
        <w:t>Українці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згуртовані</w:t>
      </w:r>
      <w:proofErr w:type="spellEnd"/>
      <w:r w:rsidRPr="00516F15">
        <w:rPr>
          <w:sz w:val="28"/>
          <w:szCs w:val="28"/>
          <w:lang w:val="ru-RU"/>
        </w:rPr>
        <w:t xml:space="preserve"> і </w:t>
      </w:r>
      <w:proofErr w:type="spellStart"/>
      <w:r w:rsidRPr="00516F15">
        <w:rPr>
          <w:sz w:val="28"/>
          <w:szCs w:val="28"/>
          <w:lang w:val="ru-RU"/>
        </w:rPr>
        <w:t>єдині</w:t>
      </w:r>
      <w:proofErr w:type="spellEnd"/>
      <w:r w:rsidRPr="00516F15">
        <w:rPr>
          <w:sz w:val="28"/>
          <w:szCs w:val="28"/>
          <w:lang w:val="ru-RU"/>
        </w:rPr>
        <w:t xml:space="preserve"> у </w:t>
      </w:r>
      <w:proofErr w:type="spellStart"/>
      <w:r w:rsidRPr="00516F15">
        <w:rPr>
          <w:sz w:val="28"/>
          <w:szCs w:val="28"/>
          <w:lang w:val="ru-RU"/>
        </w:rPr>
        <w:t>своєму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бажанні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відстояти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своє</w:t>
      </w:r>
      <w:proofErr w:type="spellEnd"/>
      <w:r w:rsidRPr="00516F15">
        <w:rPr>
          <w:sz w:val="28"/>
          <w:szCs w:val="28"/>
          <w:lang w:val="ru-RU"/>
        </w:rPr>
        <w:t xml:space="preserve"> право на волю та </w:t>
      </w:r>
      <w:proofErr w:type="spellStart"/>
      <w:r w:rsidRPr="00516F15">
        <w:rPr>
          <w:sz w:val="28"/>
          <w:szCs w:val="28"/>
          <w:lang w:val="ru-RU"/>
        </w:rPr>
        <w:t>свої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конституційні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свободи</w:t>
      </w:r>
      <w:proofErr w:type="spellEnd"/>
      <w:r w:rsidRPr="00516F15">
        <w:rPr>
          <w:sz w:val="28"/>
          <w:szCs w:val="28"/>
          <w:lang w:val="ru-RU"/>
        </w:rPr>
        <w:t xml:space="preserve">, на свою </w:t>
      </w:r>
      <w:proofErr w:type="spellStart"/>
      <w:r w:rsidRPr="00516F15">
        <w:rPr>
          <w:sz w:val="28"/>
          <w:szCs w:val="28"/>
          <w:lang w:val="ru-RU"/>
        </w:rPr>
        <w:t>мову</w:t>
      </w:r>
      <w:proofErr w:type="spellEnd"/>
      <w:r w:rsidRPr="00516F15">
        <w:rPr>
          <w:sz w:val="28"/>
          <w:szCs w:val="28"/>
          <w:lang w:val="ru-RU"/>
        </w:rPr>
        <w:t xml:space="preserve"> та </w:t>
      </w:r>
      <w:proofErr w:type="spellStart"/>
      <w:r w:rsidRPr="00516F15">
        <w:rPr>
          <w:sz w:val="28"/>
          <w:szCs w:val="28"/>
          <w:lang w:val="ru-RU"/>
        </w:rPr>
        <w:t>традиції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незалежність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своєї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держави</w:t>
      </w:r>
      <w:proofErr w:type="spellEnd"/>
      <w:r w:rsidRPr="00516F15">
        <w:rPr>
          <w:sz w:val="28"/>
          <w:szCs w:val="28"/>
          <w:lang w:val="ru-RU"/>
        </w:rPr>
        <w:t>.</w:t>
      </w:r>
    </w:p>
    <w:p w14:paraId="4EFFCCCF" w14:textId="77777777" w:rsidR="006C0F4F" w:rsidRPr="00516F15" w:rsidRDefault="006C0F4F" w:rsidP="006C0F4F">
      <w:pPr>
        <w:ind w:firstLine="567"/>
        <w:contextualSpacing/>
        <w:jc w:val="both"/>
        <w:rPr>
          <w:sz w:val="28"/>
          <w:szCs w:val="28"/>
          <w:lang w:val="ru-RU"/>
        </w:rPr>
      </w:pPr>
      <w:r w:rsidRPr="00516F15">
        <w:rPr>
          <w:sz w:val="28"/>
          <w:szCs w:val="28"/>
          <w:lang w:val="ru-RU"/>
        </w:rPr>
        <w:t xml:space="preserve">План перемоги, представлений Президентом </w:t>
      </w:r>
      <w:proofErr w:type="spellStart"/>
      <w:r w:rsidRPr="00516F15">
        <w:rPr>
          <w:sz w:val="28"/>
          <w:szCs w:val="28"/>
          <w:lang w:val="ru-RU"/>
        </w:rPr>
        <w:t>України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Володимиром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Зеленським</w:t>
      </w:r>
      <w:proofErr w:type="spellEnd"/>
      <w:r w:rsidRPr="00516F15">
        <w:rPr>
          <w:sz w:val="28"/>
          <w:szCs w:val="28"/>
          <w:lang w:val="ru-RU"/>
        </w:rPr>
        <w:t xml:space="preserve"> у </w:t>
      </w:r>
      <w:proofErr w:type="spellStart"/>
      <w:r w:rsidRPr="00516F15">
        <w:rPr>
          <w:sz w:val="28"/>
          <w:szCs w:val="28"/>
          <w:lang w:val="ru-RU"/>
        </w:rPr>
        <w:t>Верховній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Раді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України</w:t>
      </w:r>
      <w:proofErr w:type="spellEnd"/>
      <w:r w:rsidRPr="00516F15">
        <w:rPr>
          <w:sz w:val="28"/>
          <w:szCs w:val="28"/>
          <w:lang w:val="ru-RU"/>
        </w:rPr>
        <w:t xml:space="preserve">, США, </w:t>
      </w:r>
      <w:proofErr w:type="spellStart"/>
      <w:r w:rsidRPr="00516F15">
        <w:rPr>
          <w:sz w:val="28"/>
          <w:szCs w:val="28"/>
          <w:lang w:val="ru-RU"/>
        </w:rPr>
        <w:t>європейських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країнах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r w:rsidRPr="00516F15">
        <w:rPr>
          <w:sz w:val="28"/>
          <w:szCs w:val="28"/>
          <w:lang w:val="ru-RU"/>
        </w:rPr>
        <w:br/>
      </w:r>
      <w:proofErr w:type="spellStart"/>
      <w:r w:rsidRPr="00516F15">
        <w:rPr>
          <w:sz w:val="28"/>
          <w:szCs w:val="28"/>
          <w:lang w:val="ru-RU"/>
        </w:rPr>
        <w:t>які</w:t>
      </w:r>
      <w:proofErr w:type="spellEnd"/>
      <w:r w:rsidRPr="00516F15">
        <w:rPr>
          <w:sz w:val="28"/>
          <w:szCs w:val="28"/>
          <w:lang w:val="ru-RU"/>
        </w:rPr>
        <w:t xml:space="preserve"> є </w:t>
      </w:r>
      <w:proofErr w:type="spellStart"/>
      <w:r w:rsidRPr="00516F15">
        <w:rPr>
          <w:sz w:val="28"/>
          <w:szCs w:val="28"/>
          <w:lang w:val="ru-RU"/>
        </w:rPr>
        <w:t>найважливішими</w:t>
      </w:r>
      <w:proofErr w:type="spellEnd"/>
      <w:r w:rsidRPr="00516F15">
        <w:rPr>
          <w:sz w:val="28"/>
          <w:szCs w:val="28"/>
          <w:lang w:val="ru-RU"/>
        </w:rPr>
        <w:t xml:space="preserve"> союзниками </w:t>
      </w:r>
      <w:proofErr w:type="spellStart"/>
      <w:r w:rsidRPr="00516F15">
        <w:rPr>
          <w:sz w:val="28"/>
          <w:szCs w:val="28"/>
          <w:lang w:val="ru-RU"/>
        </w:rPr>
        <w:t>України</w:t>
      </w:r>
      <w:proofErr w:type="spellEnd"/>
      <w:r w:rsidRPr="00516F15">
        <w:rPr>
          <w:sz w:val="28"/>
          <w:szCs w:val="28"/>
          <w:lang w:val="ru-RU"/>
        </w:rPr>
        <w:t xml:space="preserve">, на </w:t>
      </w:r>
      <w:proofErr w:type="spellStart"/>
      <w:r w:rsidRPr="00516F15">
        <w:rPr>
          <w:sz w:val="28"/>
          <w:szCs w:val="28"/>
          <w:lang w:val="ru-RU"/>
        </w:rPr>
        <w:t>засіданні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Європейської</w:t>
      </w:r>
      <w:proofErr w:type="spellEnd"/>
      <w:r w:rsidRPr="00516F15">
        <w:rPr>
          <w:sz w:val="28"/>
          <w:szCs w:val="28"/>
          <w:lang w:val="ru-RU"/>
        </w:rPr>
        <w:t xml:space="preserve"> ради, – </w:t>
      </w:r>
      <w:r w:rsidRPr="00516F15">
        <w:rPr>
          <w:sz w:val="28"/>
          <w:szCs w:val="28"/>
          <w:lang w:val="ru-RU"/>
        </w:rPr>
        <w:br/>
      </w:r>
      <w:proofErr w:type="spellStart"/>
      <w:r w:rsidRPr="00516F15">
        <w:rPr>
          <w:sz w:val="28"/>
          <w:szCs w:val="28"/>
          <w:lang w:val="ru-RU"/>
        </w:rPr>
        <w:t>це</w:t>
      </w:r>
      <w:proofErr w:type="spellEnd"/>
      <w:r w:rsidRPr="00516F15">
        <w:rPr>
          <w:sz w:val="28"/>
          <w:szCs w:val="28"/>
          <w:lang w:val="ru-RU"/>
        </w:rPr>
        <w:t xml:space="preserve"> перелік </w:t>
      </w:r>
      <w:proofErr w:type="spellStart"/>
      <w:r w:rsidRPr="00516F15">
        <w:rPr>
          <w:sz w:val="28"/>
          <w:szCs w:val="28"/>
          <w:lang w:val="ru-RU"/>
        </w:rPr>
        <w:t>заходів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рішучих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кроків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які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мають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переломити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хід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війни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що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триває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r w:rsidRPr="00516F15">
        <w:rPr>
          <w:sz w:val="28"/>
          <w:szCs w:val="28"/>
          <w:lang w:val="ru-RU"/>
        </w:rPr>
        <w:br/>
        <w:t xml:space="preserve">в </w:t>
      </w:r>
      <w:proofErr w:type="spellStart"/>
      <w:r w:rsidRPr="00516F15">
        <w:rPr>
          <w:sz w:val="28"/>
          <w:szCs w:val="28"/>
          <w:lang w:val="ru-RU"/>
        </w:rPr>
        <w:t>Україні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майже</w:t>
      </w:r>
      <w:proofErr w:type="spellEnd"/>
      <w:r w:rsidRPr="00516F15">
        <w:rPr>
          <w:sz w:val="28"/>
          <w:szCs w:val="28"/>
          <w:lang w:val="ru-RU"/>
        </w:rPr>
        <w:t xml:space="preserve"> 11 </w:t>
      </w:r>
      <w:proofErr w:type="spellStart"/>
      <w:r w:rsidRPr="00516F15">
        <w:rPr>
          <w:sz w:val="28"/>
          <w:szCs w:val="28"/>
          <w:lang w:val="ru-RU"/>
        </w:rPr>
        <w:t>років</w:t>
      </w:r>
      <w:proofErr w:type="spellEnd"/>
      <w:r w:rsidRPr="00516F15">
        <w:rPr>
          <w:sz w:val="28"/>
          <w:szCs w:val="28"/>
          <w:lang w:val="ru-RU"/>
        </w:rPr>
        <w:t xml:space="preserve">. </w:t>
      </w:r>
      <w:proofErr w:type="spellStart"/>
      <w:r w:rsidRPr="00516F15">
        <w:rPr>
          <w:sz w:val="28"/>
          <w:szCs w:val="28"/>
          <w:lang w:val="ru-RU"/>
        </w:rPr>
        <w:t>Це</w:t>
      </w:r>
      <w:proofErr w:type="spellEnd"/>
      <w:r w:rsidRPr="00516F15">
        <w:rPr>
          <w:sz w:val="28"/>
          <w:szCs w:val="28"/>
          <w:lang w:val="ru-RU"/>
        </w:rPr>
        <w:t xml:space="preserve"> План перемоги для </w:t>
      </w:r>
      <w:proofErr w:type="spellStart"/>
      <w:r w:rsidRPr="00516F15">
        <w:rPr>
          <w:sz w:val="28"/>
          <w:szCs w:val="28"/>
          <w:lang w:val="ru-RU"/>
        </w:rPr>
        <w:t>України</w:t>
      </w:r>
      <w:proofErr w:type="spellEnd"/>
      <w:r w:rsidRPr="00516F15">
        <w:rPr>
          <w:sz w:val="28"/>
          <w:szCs w:val="28"/>
          <w:lang w:val="ru-RU"/>
        </w:rPr>
        <w:t xml:space="preserve"> і план </w:t>
      </w:r>
      <w:proofErr w:type="spellStart"/>
      <w:r w:rsidRPr="00516F15">
        <w:rPr>
          <w:sz w:val="28"/>
          <w:szCs w:val="28"/>
          <w:lang w:val="ru-RU"/>
        </w:rPr>
        <w:t>надійної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стабільності</w:t>
      </w:r>
      <w:proofErr w:type="spellEnd"/>
      <w:r w:rsidRPr="00516F15">
        <w:rPr>
          <w:sz w:val="28"/>
          <w:szCs w:val="28"/>
          <w:lang w:val="ru-RU"/>
        </w:rPr>
        <w:t xml:space="preserve"> для </w:t>
      </w:r>
      <w:proofErr w:type="spellStart"/>
      <w:r w:rsidRPr="00516F15">
        <w:rPr>
          <w:sz w:val="28"/>
          <w:szCs w:val="28"/>
          <w:lang w:val="ru-RU"/>
        </w:rPr>
        <w:t>інших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країн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Європи</w:t>
      </w:r>
      <w:proofErr w:type="spellEnd"/>
      <w:r w:rsidRPr="00516F15">
        <w:rPr>
          <w:sz w:val="28"/>
          <w:szCs w:val="28"/>
          <w:lang w:val="ru-RU"/>
        </w:rPr>
        <w:t xml:space="preserve">. </w:t>
      </w:r>
    </w:p>
    <w:p w14:paraId="46611051" w14:textId="77777777" w:rsidR="006C0F4F" w:rsidRPr="00516F15" w:rsidRDefault="006C0F4F" w:rsidP="006C0F4F">
      <w:pPr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 w:rsidRPr="00516F15">
        <w:rPr>
          <w:sz w:val="28"/>
          <w:szCs w:val="28"/>
          <w:lang w:val="ru-RU"/>
        </w:rPr>
        <w:t>Усі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п’ять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пунктів</w:t>
      </w:r>
      <w:proofErr w:type="spellEnd"/>
      <w:r w:rsidRPr="00516F15">
        <w:rPr>
          <w:sz w:val="28"/>
          <w:szCs w:val="28"/>
          <w:lang w:val="ru-RU"/>
        </w:rPr>
        <w:t xml:space="preserve"> плану є </w:t>
      </w:r>
      <w:proofErr w:type="spellStart"/>
      <w:r w:rsidRPr="00516F15">
        <w:rPr>
          <w:sz w:val="28"/>
          <w:szCs w:val="28"/>
          <w:lang w:val="ru-RU"/>
        </w:rPr>
        <w:t>надзвичайно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важливими</w:t>
      </w:r>
      <w:proofErr w:type="spellEnd"/>
      <w:r w:rsidRPr="00516F15">
        <w:rPr>
          <w:sz w:val="28"/>
          <w:szCs w:val="28"/>
          <w:lang w:val="ru-RU"/>
        </w:rPr>
        <w:t>.</w:t>
      </w:r>
    </w:p>
    <w:p w14:paraId="14BBDB94" w14:textId="77777777" w:rsidR="006C0F4F" w:rsidRPr="00516F15" w:rsidRDefault="006C0F4F" w:rsidP="006C0F4F">
      <w:pPr>
        <w:ind w:firstLine="567"/>
        <w:contextualSpacing/>
        <w:jc w:val="both"/>
        <w:rPr>
          <w:sz w:val="28"/>
          <w:szCs w:val="28"/>
          <w:lang w:val="ru-RU"/>
        </w:rPr>
      </w:pPr>
      <w:r w:rsidRPr="00516F15">
        <w:rPr>
          <w:sz w:val="28"/>
          <w:szCs w:val="28"/>
          <w:lang w:val="ru-RU"/>
        </w:rPr>
        <w:t xml:space="preserve">Перший пункт Плану </w:t>
      </w:r>
      <w:proofErr w:type="spellStart"/>
      <w:r w:rsidRPr="00516F15">
        <w:rPr>
          <w:sz w:val="28"/>
          <w:szCs w:val="28"/>
          <w:lang w:val="ru-RU"/>
        </w:rPr>
        <w:t>має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геополітичний</w:t>
      </w:r>
      <w:proofErr w:type="spellEnd"/>
      <w:r w:rsidRPr="00516F15">
        <w:rPr>
          <w:sz w:val="28"/>
          <w:szCs w:val="28"/>
          <w:lang w:val="ru-RU"/>
        </w:rPr>
        <w:t xml:space="preserve"> характер і </w:t>
      </w:r>
      <w:proofErr w:type="spellStart"/>
      <w:r w:rsidRPr="00516F15">
        <w:rPr>
          <w:sz w:val="28"/>
          <w:szCs w:val="28"/>
          <w:lang w:val="ru-RU"/>
        </w:rPr>
        <w:t>передбачає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запрошення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України</w:t>
      </w:r>
      <w:proofErr w:type="spellEnd"/>
      <w:r w:rsidRPr="00516F15">
        <w:rPr>
          <w:sz w:val="28"/>
          <w:szCs w:val="28"/>
          <w:lang w:val="ru-RU"/>
        </w:rPr>
        <w:t xml:space="preserve"> до НАТО. </w:t>
      </w:r>
      <w:proofErr w:type="spellStart"/>
      <w:r w:rsidRPr="00516F15">
        <w:rPr>
          <w:sz w:val="28"/>
          <w:szCs w:val="28"/>
          <w:lang w:val="ru-RU"/>
        </w:rPr>
        <w:t>Другий</w:t>
      </w:r>
      <w:proofErr w:type="spellEnd"/>
      <w:r w:rsidRPr="00516F15">
        <w:rPr>
          <w:sz w:val="28"/>
          <w:szCs w:val="28"/>
          <w:lang w:val="ru-RU"/>
        </w:rPr>
        <w:t xml:space="preserve"> та </w:t>
      </w:r>
      <w:proofErr w:type="spellStart"/>
      <w:r w:rsidRPr="00516F15">
        <w:rPr>
          <w:sz w:val="28"/>
          <w:szCs w:val="28"/>
          <w:lang w:val="ru-RU"/>
        </w:rPr>
        <w:t>третій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пункти</w:t>
      </w:r>
      <w:proofErr w:type="spellEnd"/>
      <w:r w:rsidRPr="00516F15">
        <w:rPr>
          <w:sz w:val="28"/>
          <w:szCs w:val="28"/>
          <w:lang w:val="ru-RU"/>
        </w:rPr>
        <w:t xml:space="preserve"> є </w:t>
      </w:r>
      <w:proofErr w:type="spellStart"/>
      <w:r w:rsidRPr="00516F15">
        <w:rPr>
          <w:sz w:val="28"/>
          <w:szCs w:val="28"/>
          <w:lang w:val="ru-RU"/>
        </w:rPr>
        <w:t>військовими</w:t>
      </w:r>
      <w:proofErr w:type="spellEnd"/>
      <w:r w:rsidRPr="00516F15">
        <w:rPr>
          <w:sz w:val="28"/>
          <w:szCs w:val="28"/>
          <w:lang w:val="ru-RU"/>
        </w:rPr>
        <w:t xml:space="preserve"> та </w:t>
      </w:r>
      <w:proofErr w:type="spellStart"/>
      <w:r w:rsidRPr="00516F15">
        <w:rPr>
          <w:sz w:val="28"/>
          <w:szCs w:val="28"/>
          <w:lang w:val="ru-RU"/>
        </w:rPr>
        <w:t>включають</w:t>
      </w:r>
      <w:proofErr w:type="spellEnd"/>
      <w:r w:rsidRPr="00516F15">
        <w:rPr>
          <w:sz w:val="28"/>
          <w:szCs w:val="28"/>
          <w:lang w:val="ru-RU"/>
        </w:rPr>
        <w:t xml:space="preserve"> заходи </w:t>
      </w:r>
      <w:proofErr w:type="spellStart"/>
      <w:r w:rsidRPr="00516F15">
        <w:rPr>
          <w:sz w:val="28"/>
          <w:szCs w:val="28"/>
          <w:lang w:val="ru-RU"/>
        </w:rPr>
        <w:t>щодо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зміцнення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обороноздатності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держави</w:t>
      </w:r>
      <w:proofErr w:type="spellEnd"/>
      <w:r w:rsidRPr="00516F15">
        <w:rPr>
          <w:sz w:val="28"/>
          <w:szCs w:val="28"/>
          <w:lang w:val="ru-RU"/>
        </w:rPr>
        <w:t xml:space="preserve">. </w:t>
      </w:r>
      <w:proofErr w:type="spellStart"/>
      <w:r w:rsidRPr="00516F15">
        <w:rPr>
          <w:sz w:val="28"/>
          <w:szCs w:val="28"/>
          <w:lang w:val="ru-RU"/>
        </w:rPr>
        <w:t>Четвертий</w:t>
      </w:r>
      <w:proofErr w:type="spellEnd"/>
      <w:r w:rsidRPr="00516F15">
        <w:rPr>
          <w:sz w:val="28"/>
          <w:szCs w:val="28"/>
          <w:lang w:val="ru-RU"/>
        </w:rPr>
        <w:t xml:space="preserve"> пункт </w:t>
      </w:r>
      <w:proofErr w:type="spellStart"/>
      <w:r w:rsidRPr="00516F15">
        <w:rPr>
          <w:sz w:val="28"/>
          <w:szCs w:val="28"/>
          <w:lang w:val="ru-RU"/>
        </w:rPr>
        <w:t>стосується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економічних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питань</w:t>
      </w:r>
      <w:proofErr w:type="spellEnd"/>
      <w:r w:rsidRPr="00516F15">
        <w:rPr>
          <w:sz w:val="28"/>
          <w:szCs w:val="28"/>
          <w:lang w:val="ru-RU"/>
        </w:rPr>
        <w:t xml:space="preserve">, а </w:t>
      </w:r>
      <w:proofErr w:type="spellStart"/>
      <w:r w:rsidRPr="00516F15">
        <w:rPr>
          <w:sz w:val="28"/>
          <w:szCs w:val="28"/>
          <w:lang w:val="ru-RU"/>
        </w:rPr>
        <w:t>п’ятий</w:t>
      </w:r>
      <w:proofErr w:type="spellEnd"/>
      <w:r w:rsidRPr="00516F15">
        <w:rPr>
          <w:sz w:val="28"/>
          <w:szCs w:val="28"/>
          <w:lang w:val="ru-RU"/>
        </w:rPr>
        <w:t xml:space="preserve"> — </w:t>
      </w:r>
      <w:proofErr w:type="spellStart"/>
      <w:r w:rsidRPr="00516F15">
        <w:rPr>
          <w:sz w:val="28"/>
          <w:szCs w:val="28"/>
          <w:lang w:val="ru-RU"/>
        </w:rPr>
        <w:t>безпекових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аспектів</w:t>
      </w:r>
      <w:proofErr w:type="spellEnd"/>
      <w:r w:rsidRPr="00516F15">
        <w:rPr>
          <w:sz w:val="28"/>
          <w:szCs w:val="28"/>
          <w:lang w:val="ru-RU"/>
        </w:rPr>
        <w:t xml:space="preserve">. </w:t>
      </w:r>
    </w:p>
    <w:p w14:paraId="05E382AD" w14:textId="77777777" w:rsidR="006C0F4F" w:rsidRPr="00516F15" w:rsidRDefault="006C0F4F" w:rsidP="006C0F4F">
      <w:pPr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 w:rsidRPr="00516F15">
        <w:rPr>
          <w:sz w:val="28"/>
          <w:szCs w:val="28"/>
          <w:lang w:val="ru-RU"/>
        </w:rPr>
        <w:t>Українці</w:t>
      </w:r>
      <w:proofErr w:type="spellEnd"/>
      <w:r w:rsidRPr="00516F15">
        <w:rPr>
          <w:sz w:val="28"/>
          <w:szCs w:val="28"/>
          <w:lang w:val="ru-RU"/>
        </w:rPr>
        <w:t xml:space="preserve"> довели, </w:t>
      </w:r>
      <w:proofErr w:type="spellStart"/>
      <w:r w:rsidRPr="00516F15">
        <w:rPr>
          <w:sz w:val="28"/>
          <w:szCs w:val="28"/>
          <w:lang w:val="ru-RU"/>
        </w:rPr>
        <w:t>що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можуть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захищати</w:t>
      </w:r>
      <w:proofErr w:type="spellEnd"/>
      <w:r w:rsidRPr="00516F15">
        <w:rPr>
          <w:sz w:val="28"/>
          <w:szCs w:val="28"/>
          <w:lang w:val="ru-RU"/>
        </w:rPr>
        <w:t xml:space="preserve"> себе та </w:t>
      </w:r>
      <w:proofErr w:type="spellStart"/>
      <w:r w:rsidRPr="00516F15">
        <w:rPr>
          <w:sz w:val="28"/>
          <w:szCs w:val="28"/>
          <w:lang w:val="ru-RU"/>
        </w:rPr>
        <w:t>інші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демократичні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нації</w:t>
      </w:r>
      <w:proofErr w:type="spellEnd"/>
      <w:r w:rsidRPr="00516F15">
        <w:rPr>
          <w:sz w:val="28"/>
          <w:szCs w:val="28"/>
          <w:lang w:val="ru-RU"/>
        </w:rPr>
        <w:t xml:space="preserve">. </w:t>
      </w:r>
      <w:r w:rsidRPr="00516F15">
        <w:rPr>
          <w:sz w:val="28"/>
          <w:szCs w:val="28"/>
          <w:lang w:val="ru-RU"/>
        </w:rPr>
        <w:br/>
        <w:t xml:space="preserve">Для </w:t>
      </w:r>
      <w:proofErr w:type="spellStart"/>
      <w:r w:rsidRPr="00516F15">
        <w:rPr>
          <w:sz w:val="28"/>
          <w:szCs w:val="28"/>
          <w:lang w:val="ru-RU"/>
        </w:rPr>
        <w:t>України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питання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вступу</w:t>
      </w:r>
      <w:proofErr w:type="spellEnd"/>
      <w:r w:rsidRPr="00516F15">
        <w:rPr>
          <w:sz w:val="28"/>
          <w:szCs w:val="28"/>
          <w:lang w:val="ru-RU"/>
        </w:rPr>
        <w:t xml:space="preserve"> до НАТО </w:t>
      </w:r>
      <w:proofErr w:type="spellStart"/>
      <w:r w:rsidRPr="00516F15">
        <w:rPr>
          <w:sz w:val="28"/>
          <w:szCs w:val="28"/>
          <w:lang w:val="ru-RU"/>
        </w:rPr>
        <w:t>означає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майбутнє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пов</w:t>
      </w:r>
      <w:r w:rsidRPr="00F373AD">
        <w:rPr>
          <w:sz w:val="28"/>
          <w:szCs w:val="28"/>
          <w:lang w:val="ru-RU"/>
        </w:rPr>
        <w:t>’</w:t>
      </w:r>
      <w:r w:rsidRPr="00516F15">
        <w:rPr>
          <w:sz w:val="28"/>
          <w:szCs w:val="28"/>
          <w:lang w:val="ru-RU"/>
        </w:rPr>
        <w:t>язане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r w:rsidRPr="00516F15">
        <w:rPr>
          <w:sz w:val="28"/>
          <w:szCs w:val="28"/>
          <w:lang w:val="ru-RU"/>
        </w:rPr>
        <w:br/>
        <w:t xml:space="preserve">з </w:t>
      </w:r>
      <w:proofErr w:type="spellStart"/>
      <w:r w:rsidRPr="00516F15">
        <w:rPr>
          <w:sz w:val="28"/>
          <w:szCs w:val="28"/>
          <w:lang w:val="ru-RU"/>
        </w:rPr>
        <w:t>євроінтеграцією</w:t>
      </w:r>
      <w:proofErr w:type="spellEnd"/>
      <w:r w:rsidRPr="00516F15">
        <w:rPr>
          <w:sz w:val="28"/>
          <w:szCs w:val="28"/>
          <w:lang w:val="ru-RU"/>
        </w:rPr>
        <w:t xml:space="preserve"> та </w:t>
      </w:r>
      <w:proofErr w:type="spellStart"/>
      <w:r w:rsidRPr="00516F15">
        <w:rPr>
          <w:sz w:val="28"/>
          <w:szCs w:val="28"/>
          <w:lang w:val="ru-RU"/>
        </w:rPr>
        <w:t>утвердженням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демократії</w:t>
      </w:r>
      <w:proofErr w:type="spellEnd"/>
      <w:r w:rsidRPr="00516F15">
        <w:rPr>
          <w:sz w:val="28"/>
          <w:szCs w:val="28"/>
          <w:lang w:val="ru-RU"/>
        </w:rPr>
        <w:t xml:space="preserve">. </w:t>
      </w:r>
    </w:p>
    <w:p w14:paraId="0418EC63" w14:textId="77777777" w:rsidR="006C0F4F" w:rsidRPr="00516F15" w:rsidRDefault="006C0F4F" w:rsidP="006C0F4F">
      <w:pPr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 w:rsidRPr="00516F15">
        <w:rPr>
          <w:sz w:val="28"/>
          <w:szCs w:val="28"/>
          <w:lang w:val="ru-RU"/>
        </w:rPr>
        <w:t>Другий</w:t>
      </w:r>
      <w:proofErr w:type="spellEnd"/>
      <w:r w:rsidRPr="00516F15">
        <w:rPr>
          <w:sz w:val="28"/>
          <w:szCs w:val="28"/>
          <w:lang w:val="ru-RU"/>
        </w:rPr>
        <w:t xml:space="preserve"> пункт – </w:t>
      </w:r>
      <w:proofErr w:type="spellStart"/>
      <w:r w:rsidRPr="00516F15">
        <w:rPr>
          <w:sz w:val="28"/>
          <w:szCs w:val="28"/>
          <w:lang w:val="ru-RU"/>
        </w:rPr>
        <w:t>це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незворотне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зміцнення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української</w:t>
      </w:r>
      <w:proofErr w:type="spellEnd"/>
      <w:r w:rsidRPr="00516F15">
        <w:rPr>
          <w:sz w:val="28"/>
          <w:szCs w:val="28"/>
          <w:lang w:val="ru-RU"/>
        </w:rPr>
        <w:t xml:space="preserve"> оборони у </w:t>
      </w:r>
      <w:proofErr w:type="spellStart"/>
      <w:r w:rsidRPr="00516F15">
        <w:rPr>
          <w:sz w:val="28"/>
          <w:szCs w:val="28"/>
          <w:lang w:val="ru-RU"/>
        </w:rPr>
        <w:t>боротьбі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проти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агресора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захист</w:t>
      </w:r>
      <w:proofErr w:type="spellEnd"/>
      <w:r w:rsidRPr="00516F15">
        <w:rPr>
          <w:sz w:val="28"/>
          <w:szCs w:val="28"/>
          <w:lang w:val="ru-RU"/>
        </w:rPr>
        <w:t xml:space="preserve"> наших </w:t>
      </w:r>
      <w:proofErr w:type="spellStart"/>
      <w:r w:rsidRPr="00516F15">
        <w:rPr>
          <w:sz w:val="28"/>
          <w:szCs w:val="28"/>
          <w:lang w:val="ru-RU"/>
        </w:rPr>
        <w:t>позицій</w:t>
      </w:r>
      <w:proofErr w:type="spellEnd"/>
      <w:r w:rsidRPr="00516F15">
        <w:rPr>
          <w:sz w:val="28"/>
          <w:szCs w:val="28"/>
          <w:lang w:val="ru-RU"/>
        </w:rPr>
        <w:t xml:space="preserve"> на </w:t>
      </w:r>
      <w:proofErr w:type="spellStart"/>
      <w:r w:rsidRPr="00516F15">
        <w:rPr>
          <w:sz w:val="28"/>
          <w:szCs w:val="28"/>
          <w:lang w:val="ru-RU"/>
        </w:rPr>
        <w:t>полі</w:t>
      </w:r>
      <w:proofErr w:type="spellEnd"/>
      <w:r w:rsidRPr="00516F15">
        <w:rPr>
          <w:sz w:val="28"/>
          <w:szCs w:val="28"/>
          <w:lang w:val="ru-RU"/>
        </w:rPr>
        <w:t xml:space="preserve"> бою в </w:t>
      </w:r>
      <w:proofErr w:type="spellStart"/>
      <w:r w:rsidRPr="00516F15">
        <w:rPr>
          <w:sz w:val="28"/>
          <w:szCs w:val="28"/>
          <w:lang w:val="ru-RU"/>
        </w:rPr>
        <w:t>Україні</w:t>
      </w:r>
      <w:proofErr w:type="spellEnd"/>
      <w:r w:rsidRPr="00516F15">
        <w:rPr>
          <w:sz w:val="28"/>
          <w:szCs w:val="28"/>
          <w:lang w:val="ru-RU"/>
        </w:rPr>
        <w:t xml:space="preserve"> й </w:t>
      </w:r>
      <w:proofErr w:type="spellStart"/>
      <w:r w:rsidRPr="00516F15">
        <w:rPr>
          <w:sz w:val="28"/>
          <w:szCs w:val="28"/>
          <w:lang w:val="ru-RU"/>
        </w:rPr>
        <w:t>водночас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обов’язкове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повернення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війни</w:t>
      </w:r>
      <w:proofErr w:type="spellEnd"/>
      <w:r w:rsidRPr="00516F15">
        <w:rPr>
          <w:sz w:val="28"/>
          <w:szCs w:val="28"/>
          <w:lang w:val="ru-RU"/>
        </w:rPr>
        <w:t xml:space="preserve"> на </w:t>
      </w:r>
      <w:proofErr w:type="spellStart"/>
      <w:r w:rsidRPr="00516F15">
        <w:rPr>
          <w:sz w:val="28"/>
          <w:szCs w:val="28"/>
          <w:lang w:val="ru-RU"/>
        </w:rPr>
        <w:t>територію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Росії</w:t>
      </w:r>
      <w:proofErr w:type="spellEnd"/>
      <w:r w:rsidRPr="00516F15">
        <w:rPr>
          <w:sz w:val="28"/>
          <w:szCs w:val="28"/>
          <w:lang w:val="ru-RU"/>
        </w:rPr>
        <w:t>.</w:t>
      </w:r>
    </w:p>
    <w:p w14:paraId="4B3134A8" w14:textId="77777777" w:rsidR="006C0F4F" w:rsidRPr="00516F15" w:rsidRDefault="006C0F4F" w:rsidP="006C0F4F">
      <w:pPr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 w:rsidRPr="00516F15">
        <w:rPr>
          <w:sz w:val="28"/>
          <w:szCs w:val="28"/>
          <w:lang w:val="ru-RU"/>
        </w:rPr>
        <w:t>Третій</w:t>
      </w:r>
      <w:proofErr w:type="spellEnd"/>
      <w:r w:rsidRPr="00516F15">
        <w:rPr>
          <w:sz w:val="28"/>
          <w:szCs w:val="28"/>
          <w:lang w:val="ru-RU"/>
        </w:rPr>
        <w:t xml:space="preserve"> пункт Плану </w:t>
      </w:r>
      <w:proofErr w:type="spellStart"/>
      <w:r w:rsidRPr="00516F15">
        <w:rPr>
          <w:sz w:val="28"/>
          <w:szCs w:val="28"/>
          <w:lang w:val="ru-RU"/>
        </w:rPr>
        <w:t>передбачає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розміщення</w:t>
      </w:r>
      <w:proofErr w:type="spellEnd"/>
      <w:r w:rsidRPr="00516F15">
        <w:rPr>
          <w:sz w:val="28"/>
          <w:szCs w:val="28"/>
          <w:lang w:val="ru-RU"/>
        </w:rPr>
        <w:t xml:space="preserve"> на </w:t>
      </w:r>
      <w:proofErr w:type="spellStart"/>
      <w:r w:rsidRPr="00516F15">
        <w:rPr>
          <w:sz w:val="28"/>
          <w:szCs w:val="28"/>
          <w:lang w:val="ru-RU"/>
        </w:rPr>
        <w:t>території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України</w:t>
      </w:r>
      <w:proofErr w:type="spellEnd"/>
      <w:r w:rsidRPr="00516F15">
        <w:rPr>
          <w:sz w:val="28"/>
          <w:szCs w:val="28"/>
          <w:lang w:val="ru-RU"/>
        </w:rPr>
        <w:t xml:space="preserve"> комплексного неядерного </w:t>
      </w:r>
      <w:proofErr w:type="spellStart"/>
      <w:r w:rsidRPr="00516F15">
        <w:rPr>
          <w:sz w:val="28"/>
          <w:szCs w:val="28"/>
          <w:lang w:val="ru-RU"/>
        </w:rPr>
        <w:t>стратегічного</w:t>
      </w:r>
      <w:proofErr w:type="spellEnd"/>
      <w:r w:rsidRPr="00516F15">
        <w:rPr>
          <w:sz w:val="28"/>
          <w:szCs w:val="28"/>
          <w:lang w:val="ru-RU"/>
        </w:rPr>
        <w:t xml:space="preserve"> пакету </w:t>
      </w:r>
      <w:proofErr w:type="spellStart"/>
      <w:r w:rsidRPr="00516F15">
        <w:rPr>
          <w:sz w:val="28"/>
          <w:szCs w:val="28"/>
          <w:lang w:val="ru-RU"/>
        </w:rPr>
        <w:t>стримування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який</w:t>
      </w:r>
      <w:proofErr w:type="spellEnd"/>
      <w:r w:rsidRPr="00516F15">
        <w:rPr>
          <w:sz w:val="28"/>
          <w:szCs w:val="28"/>
          <w:lang w:val="ru-RU"/>
        </w:rPr>
        <w:t xml:space="preserve"> буде </w:t>
      </w:r>
      <w:proofErr w:type="spellStart"/>
      <w:r w:rsidRPr="00516F15">
        <w:rPr>
          <w:sz w:val="28"/>
          <w:szCs w:val="28"/>
          <w:lang w:val="ru-RU"/>
        </w:rPr>
        <w:t>достатнім</w:t>
      </w:r>
      <w:proofErr w:type="spellEnd"/>
      <w:r w:rsidRPr="00516F15">
        <w:rPr>
          <w:sz w:val="28"/>
          <w:szCs w:val="28"/>
          <w:lang w:val="ru-RU"/>
        </w:rPr>
        <w:t xml:space="preserve"> для </w:t>
      </w:r>
      <w:proofErr w:type="spellStart"/>
      <w:r w:rsidRPr="00516F15">
        <w:rPr>
          <w:sz w:val="28"/>
          <w:szCs w:val="28"/>
          <w:lang w:val="ru-RU"/>
        </w:rPr>
        <w:t>захисту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країни</w:t>
      </w:r>
      <w:proofErr w:type="spellEnd"/>
      <w:r w:rsidRPr="00516F15">
        <w:rPr>
          <w:sz w:val="28"/>
          <w:szCs w:val="28"/>
          <w:lang w:val="ru-RU"/>
        </w:rPr>
        <w:t xml:space="preserve"> від будь-</w:t>
      </w:r>
      <w:proofErr w:type="spellStart"/>
      <w:r w:rsidRPr="00516F15">
        <w:rPr>
          <w:sz w:val="28"/>
          <w:szCs w:val="28"/>
          <w:lang w:val="ru-RU"/>
        </w:rPr>
        <w:t>якої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воєнної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загрози</w:t>
      </w:r>
      <w:proofErr w:type="spellEnd"/>
      <w:r w:rsidRPr="00516F15">
        <w:rPr>
          <w:sz w:val="28"/>
          <w:szCs w:val="28"/>
          <w:lang w:val="ru-RU"/>
        </w:rPr>
        <w:t xml:space="preserve"> з боку </w:t>
      </w:r>
      <w:proofErr w:type="spellStart"/>
      <w:r w:rsidRPr="00516F15">
        <w:rPr>
          <w:sz w:val="28"/>
          <w:szCs w:val="28"/>
          <w:lang w:val="ru-RU"/>
        </w:rPr>
        <w:t>агресора</w:t>
      </w:r>
      <w:proofErr w:type="spellEnd"/>
      <w:r w:rsidRPr="00516F15">
        <w:rPr>
          <w:sz w:val="28"/>
          <w:szCs w:val="28"/>
          <w:lang w:val="ru-RU"/>
        </w:rPr>
        <w:t>.</w:t>
      </w:r>
    </w:p>
    <w:p w14:paraId="39BDEEB1" w14:textId="77777777" w:rsidR="006C0F4F" w:rsidRPr="00516F15" w:rsidRDefault="006C0F4F" w:rsidP="006C0F4F">
      <w:pPr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 w:rsidRPr="00516F15">
        <w:rPr>
          <w:sz w:val="28"/>
          <w:szCs w:val="28"/>
          <w:lang w:val="ru-RU"/>
        </w:rPr>
        <w:t>Потенціал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України</w:t>
      </w:r>
      <w:proofErr w:type="spellEnd"/>
      <w:r w:rsidRPr="00516F15">
        <w:rPr>
          <w:sz w:val="28"/>
          <w:szCs w:val="28"/>
          <w:lang w:val="ru-RU"/>
        </w:rPr>
        <w:t xml:space="preserve"> у </w:t>
      </w:r>
      <w:proofErr w:type="spellStart"/>
      <w:r w:rsidRPr="00516F15">
        <w:rPr>
          <w:sz w:val="28"/>
          <w:szCs w:val="28"/>
          <w:lang w:val="ru-RU"/>
        </w:rPr>
        <w:t>виробництві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енергії</w:t>
      </w:r>
      <w:proofErr w:type="spellEnd"/>
      <w:r w:rsidRPr="00516F15">
        <w:rPr>
          <w:sz w:val="28"/>
          <w:szCs w:val="28"/>
          <w:lang w:val="ru-RU"/>
        </w:rPr>
        <w:t xml:space="preserve"> та </w:t>
      </w:r>
      <w:proofErr w:type="spellStart"/>
      <w:r w:rsidRPr="00516F15">
        <w:rPr>
          <w:sz w:val="28"/>
          <w:szCs w:val="28"/>
          <w:lang w:val="ru-RU"/>
        </w:rPr>
        <w:t>продовольства</w:t>
      </w:r>
      <w:proofErr w:type="spellEnd"/>
      <w:r w:rsidRPr="00516F15">
        <w:rPr>
          <w:sz w:val="28"/>
          <w:szCs w:val="28"/>
          <w:lang w:val="ru-RU"/>
        </w:rPr>
        <w:t xml:space="preserve"> є </w:t>
      </w:r>
      <w:proofErr w:type="spellStart"/>
      <w:r w:rsidRPr="00516F15">
        <w:rPr>
          <w:sz w:val="28"/>
          <w:szCs w:val="28"/>
          <w:lang w:val="ru-RU"/>
        </w:rPr>
        <w:t>стратегічним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важелем</w:t>
      </w:r>
      <w:proofErr w:type="spellEnd"/>
      <w:r w:rsidRPr="00516F15">
        <w:rPr>
          <w:sz w:val="28"/>
          <w:szCs w:val="28"/>
          <w:lang w:val="ru-RU"/>
        </w:rPr>
        <w:t xml:space="preserve"> у </w:t>
      </w:r>
      <w:proofErr w:type="spellStart"/>
      <w:r w:rsidRPr="00516F15">
        <w:rPr>
          <w:sz w:val="28"/>
          <w:szCs w:val="28"/>
          <w:lang w:val="ru-RU"/>
        </w:rPr>
        <w:t>цій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війні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що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робить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важливим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четвертий</w:t>
      </w:r>
      <w:proofErr w:type="spellEnd"/>
      <w:r w:rsidRPr="00516F15">
        <w:rPr>
          <w:sz w:val="28"/>
          <w:szCs w:val="28"/>
          <w:lang w:val="ru-RU"/>
        </w:rPr>
        <w:t xml:space="preserve"> пункт Плану, </w:t>
      </w:r>
      <w:proofErr w:type="spellStart"/>
      <w:r w:rsidRPr="00516F15">
        <w:rPr>
          <w:sz w:val="28"/>
          <w:szCs w:val="28"/>
          <w:lang w:val="ru-RU"/>
        </w:rPr>
        <w:t>який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базується</w:t>
      </w:r>
      <w:proofErr w:type="spellEnd"/>
      <w:r w:rsidRPr="00516F15">
        <w:rPr>
          <w:sz w:val="28"/>
          <w:szCs w:val="28"/>
          <w:lang w:val="ru-RU"/>
        </w:rPr>
        <w:t xml:space="preserve"> на </w:t>
      </w:r>
      <w:proofErr w:type="spellStart"/>
      <w:r w:rsidRPr="00516F15">
        <w:rPr>
          <w:sz w:val="28"/>
          <w:szCs w:val="28"/>
          <w:lang w:val="ru-RU"/>
        </w:rPr>
        <w:t>спільному</w:t>
      </w:r>
      <w:proofErr w:type="spellEnd"/>
      <w:r w:rsidRPr="00516F15">
        <w:rPr>
          <w:sz w:val="28"/>
          <w:szCs w:val="28"/>
          <w:lang w:val="ru-RU"/>
        </w:rPr>
        <w:t xml:space="preserve"> з </w:t>
      </w:r>
      <w:proofErr w:type="spellStart"/>
      <w:r w:rsidRPr="00516F15">
        <w:rPr>
          <w:sz w:val="28"/>
          <w:szCs w:val="28"/>
          <w:lang w:val="ru-RU"/>
        </w:rPr>
        <w:t>стратегічними</w:t>
      </w:r>
      <w:proofErr w:type="spellEnd"/>
      <w:r w:rsidRPr="00516F15">
        <w:rPr>
          <w:sz w:val="28"/>
          <w:szCs w:val="28"/>
          <w:lang w:val="ru-RU"/>
        </w:rPr>
        <w:t xml:space="preserve"> партнерами </w:t>
      </w:r>
      <w:proofErr w:type="spellStart"/>
      <w:r w:rsidRPr="00516F15">
        <w:rPr>
          <w:sz w:val="28"/>
          <w:szCs w:val="28"/>
          <w:lang w:val="ru-RU"/>
        </w:rPr>
        <w:t>захисті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наявних</w:t>
      </w:r>
      <w:proofErr w:type="spellEnd"/>
      <w:r w:rsidRPr="00516F15">
        <w:rPr>
          <w:sz w:val="28"/>
          <w:szCs w:val="28"/>
          <w:lang w:val="ru-RU"/>
        </w:rPr>
        <w:t xml:space="preserve"> у </w:t>
      </w:r>
      <w:proofErr w:type="spellStart"/>
      <w:r w:rsidRPr="00516F15">
        <w:rPr>
          <w:sz w:val="28"/>
          <w:szCs w:val="28"/>
          <w:lang w:val="ru-RU"/>
        </w:rPr>
        <w:t>країні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критичних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ресурсів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спільного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інвестування</w:t>
      </w:r>
      <w:proofErr w:type="spellEnd"/>
      <w:r w:rsidRPr="00516F15">
        <w:rPr>
          <w:sz w:val="28"/>
          <w:szCs w:val="28"/>
          <w:lang w:val="ru-RU"/>
        </w:rPr>
        <w:t xml:space="preserve"> та </w:t>
      </w:r>
      <w:proofErr w:type="spellStart"/>
      <w:r w:rsidRPr="00516F15">
        <w:rPr>
          <w:sz w:val="28"/>
          <w:szCs w:val="28"/>
          <w:lang w:val="ru-RU"/>
        </w:rPr>
        <w:t>використання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відповідного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економічного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lastRenderedPageBreak/>
        <w:t>потенціалу</w:t>
      </w:r>
      <w:proofErr w:type="spellEnd"/>
      <w:r w:rsidRPr="00516F15">
        <w:rPr>
          <w:sz w:val="28"/>
          <w:szCs w:val="28"/>
          <w:lang w:val="ru-RU"/>
        </w:rPr>
        <w:t>.</w:t>
      </w:r>
    </w:p>
    <w:p w14:paraId="467AD816" w14:textId="77777777" w:rsidR="006C0F4F" w:rsidRPr="00516F15" w:rsidRDefault="006C0F4F" w:rsidP="006C0F4F">
      <w:pPr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 w:rsidRPr="00516F15">
        <w:rPr>
          <w:sz w:val="28"/>
          <w:szCs w:val="28"/>
          <w:lang w:val="ru-RU"/>
        </w:rPr>
        <w:t>П’ятий</w:t>
      </w:r>
      <w:proofErr w:type="spellEnd"/>
      <w:r w:rsidRPr="00516F15">
        <w:rPr>
          <w:sz w:val="28"/>
          <w:szCs w:val="28"/>
          <w:lang w:val="ru-RU"/>
        </w:rPr>
        <w:t xml:space="preserve"> пункт – </w:t>
      </w:r>
      <w:proofErr w:type="spellStart"/>
      <w:r w:rsidRPr="00516F15">
        <w:rPr>
          <w:sz w:val="28"/>
          <w:szCs w:val="28"/>
          <w:lang w:val="ru-RU"/>
        </w:rPr>
        <w:t>безпековий</w:t>
      </w:r>
      <w:proofErr w:type="spellEnd"/>
      <w:r w:rsidRPr="00516F15">
        <w:rPr>
          <w:sz w:val="28"/>
          <w:szCs w:val="28"/>
          <w:lang w:val="ru-RU"/>
        </w:rPr>
        <w:t xml:space="preserve"> – </w:t>
      </w:r>
      <w:proofErr w:type="spellStart"/>
      <w:r w:rsidRPr="00516F15">
        <w:rPr>
          <w:sz w:val="28"/>
          <w:szCs w:val="28"/>
          <w:lang w:val="ru-RU"/>
        </w:rPr>
        <w:t>розрахований</w:t>
      </w:r>
      <w:proofErr w:type="spellEnd"/>
      <w:r w:rsidRPr="00516F15">
        <w:rPr>
          <w:sz w:val="28"/>
          <w:szCs w:val="28"/>
          <w:lang w:val="ru-RU"/>
        </w:rPr>
        <w:t xml:space="preserve"> на </w:t>
      </w:r>
      <w:proofErr w:type="spellStart"/>
      <w:r w:rsidRPr="00516F15">
        <w:rPr>
          <w:sz w:val="28"/>
          <w:szCs w:val="28"/>
          <w:lang w:val="ru-RU"/>
        </w:rPr>
        <w:t>післявоєнний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період</w:t>
      </w:r>
      <w:proofErr w:type="spellEnd"/>
      <w:r w:rsidRPr="00516F15">
        <w:rPr>
          <w:sz w:val="28"/>
          <w:szCs w:val="28"/>
          <w:lang w:val="ru-RU"/>
        </w:rPr>
        <w:t xml:space="preserve">. </w:t>
      </w:r>
      <w:proofErr w:type="spellStart"/>
      <w:r w:rsidRPr="00516F15">
        <w:rPr>
          <w:sz w:val="28"/>
          <w:szCs w:val="28"/>
          <w:lang w:val="ru-RU"/>
        </w:rPr>
        <w:t>Україна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матиме</w:t>
      </w:r>
      <w:proofErr w:type="spellEnd"/>
      <w:r w:rsidRPr="00516F15">
        <w:rPr>
          <w:sz w:val="28"/>
          <w:szCs w:val="28"/>
          <w:lang w:val="ru-RU"/>
        </w:rPr>
        <w:t xml:space="preserve"> один </w:t>
      </w:r>
      <w:proofErr w:type="spellStart"/>
      <w:r w:rsidRPr="00516F15">
        <w:rPr>
          <w:sz w:val="28"/>
          <w:szCs w:val="28"/>
          <w:lang w:val="ru-RU"/>
        </w:rPr>
        <w:t>із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найбільш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досвідчених</w:t>
      </w:r>
      <w:proofErr w:type="spellEnd"/>
      <w:r w:rsidRPr="00516F15">
        <w:rPr>
          <w:sz w:val="28"/>
          <w:szCs w:val="28"/>
          <w:lang w:val="ru-RU"/>
        </w:rPr>
        <w:t xml:space="preserve"> та великих </w:t>
      </w:r>
      <w:proofErr w:type="spellStart"/>
      <w:r w:rsidRPr="00516F15">
        <w:rPr>
          <w:sz w:val="28"/>
          <w:szCs w:val="28"/>
          <w:lang w:val="ru-RU"/>
        </w:rPr>
        <w:t>військових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контингентів</w:t>
      </w:r>
      <w:proofErr w:type="spellEnd"/>
      <w:r w:rsidRPr="00516F15">
        <w:rPr>
          <w:sz w:val="28"/>
          <w:szCs w:val="28"/>
          <w:lang w:val="ru-RU"/>
        </w:rPr>
        <w:t xml:space="preserve">. </w:t>
      </w:r>
      <w:proofErr w:type="spellStart"/>
      <w:r w:rsidRPr="00516F15">
        <w:rPr>
          <w:sz w:val="28"/>
          <w:szCs w:val="28"/>
          <w:lang w:val="ru-RU"/>
        </w:rPr>
        <w:t>Українці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володітимуть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реальним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досвідом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сучасної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війни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застосування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західної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зброї</w:t>
      </w:r>
      <w:proofErr w:type="spellEnd"/>
      <w:r w:rsidRPr="00516F15">
        <w:rPr>
          <w:sz w:val="28"/>
          <w:szCs w:val="28"/>
          <w:lang w:val="ru-RU"/>
        </w:rPr>
        <w:t xml:space="preserve"> та </w:t>
      </w:r>
      <w:proofErr w:type="spellStart"/>
      <w:r w:rsidRPr="00516F15">
        <w:rPr>
          <w:sz w:val="28"/>
          <w:szCs w:val="28"/>
          <w:lang w:val="ru-RU"/>
        </w:rPr>
        <w:t>взаємодії</w:t>
      </w:r>
      <w:proofErr w:type="spellEnd"/>
      <w:r w:rsidRPr="00516F15">
        <w:rPr>
          <w:sz w:val="28"/>
          <w:szCs w:val="28"/>
          <w:lang w:val="ru-RU"/>
        </w:rPr>
        <w:t xml:space="preserve"> з </w:t>
      </w:r>
      <w:proofErr w:type="spellStart"/>
      <w:r w:rsidRPr="00516F15">
        <w:rPr>
          <w:sz w:val="28"/>
          <w:szCs w:val="28"/>
          <w:lang w:val="ru-RU"/>
        </w:rPr>
        <w:t>військовими</w:t>
      </w:r>
      <w:proofErr w:type="spellEnd"/>
      <w:r w:rsidRPr="00516F15">
        <w:rPr>
          <w:sz w:val="28"/>
          <w:szCs w:val="28"/>
          <w:lang w:val="ru-RU"/>
        </w:rPr>
        <w:t xml:space="preserve"> НАТО.</w:t>
      </w:r>
    </w:p>
    <w:p w14:paraId="71C0B163" w14:textId="77777777" w:rsidR="006C0F4F" w:rsidRPr="00516F15" w:rsidRDefault="006C0F4F" w:rsidP="006C0F4F">
      <w:pPr>
        <w:ind w:firstLine="567"/>
        <w:contextualSpacing/>
        <w:jc w:val="both"/>
        <w:rPr>
          <w:sz w:val="28"/>
          <w:szCs w:val="28"/>
          <w:lang w:val="ru-RU"/>
        </w:rPr>
      </w:pPr>
      <w:r w:rsidRPr="00516F15">
        <w:rPr>
          <w:sz w:val="28"/>
          <w:szCs w:val="28"/>
          <w:lang w:val="ru-RU"/>
        </w:rPr>
        <w:t xml:space="preserve">План перемоги </w:t>
      </w:r>
      <w:proofErr w:type="spellStart"/>
      <w:r w:rsidRPr="00516F15">
        <w:rPr>
          <w:sz w:val="28"/>
          <w:szCs w:val="28"/>
          <w:lang w:val="ru-RU"/>
        </w:rPr>
        <w:t>закликає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міжнародних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партнерів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підтримати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Україну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оскільки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успіх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його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реалізації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залежить</w:t>
      </w:r>
      <w:proofErr w:type="spellEnd"/>
      <w:r w:rsidRPr="00516F15">
        <w:rPr>
          <w:sz w:val="28"/>
          <w:szCs w:val="28"/>
          <w:lang w:val="ru-RU"/>
        </w:rPr>
        <w:t xml:space="preserve"> від </w:t>
      </w:r>
      <w:proofErr w:type="spellStart"/>
      <w:r w:rsidRPr="00516F15">
        <w:rPr>
          <w:sz w:val="28"/>
          <w:szCs w:val="28"/>
          <w:lang w:val="ru-RU"/>
        </w:rPr>
        <w:t>рішучості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союзників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адже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Україна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прагне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чесного</w:t>
      </w:r>
      <w:proofErr w:type="spellEnd"/>
      <w:r w:rsidRPr="00516F15">
        <w:rPr>
          <w:sz w:val="28"/>
          <w:szCs w:val="28"/>
          <w:lang w:val="ru-RU"/>
        </w:rPr>
        <w:t xml:space="preserve"> і справедливого миру, а не </w:t>
      </w:r>
      <w:proofErr w:type="spellStart"/>
      <w:r w:rsidRPr="00516F15">
        <w:rPr>
          <w:sz w:val="28"/>
          <w:szCs w:val="28"/>
          <w:lang w:val="ru-RU"/>
        </w:rPr>
        <w:t>територіальних</w:t>
      </w:r>
      <w:proofErr w:type="spellEnd"/>
      <w:r w:rsidRPr="00516F15">
        <w:rPr>
          <w:sz w:val="28"/>
          <w:szCs w:val="28"/>
          <w:lang w:val="ru-RU"/>
        </w:rPr>
        <w:t xml:space="preserve"> поступок </w:t>
      </w:r>
      <w:r w:rsidRPr="00516F15">
        <w:rPr>
          <w:sz w:val="28"/>
          <w:szCs w:val="28"/>
          <w:lang w:val="ru-RU"/>
        </w:rPr>
        <w:br/>
      </w:r>
      <w:proofErr w:type="spellStart"/>
      <w:r w:rsidRPr="00516F15">
        <w:rPr>
          <w:sz w:val="28"/>
          <w:szCs w:val="28"/>
          <w:lang w:val="ru-RU"/>
        </w:rPr>
        <w:t>чи</w:t>
      </w:r>
      <w:proofErr w:type="spellEnd"/>
      <w:r w:rsidRPr="00516F15">
        <w:rPr>
          <w:sz w:val="28"/>
          <w:szCs w:val="28"/>
          <w:lang w:val="ru-RU"/>
        </w:rPr>
        <w:t xml:space="preserve"> «</w:t>
      </w:r>
      <w:proofErr w:type="spellStart"/>
      <w:r w:rsidRPr="00516F15">
        <w:rPr>
          <w:sz w:val="28"/>
          <w:szCs w:val="28"/>
          <w:lang w:val="ru-RU"/>
        </w:rPr>
        <w:t>замороження</w:t>
      </w:r>
      <w:proofErr w:type="spellEnd"/>
      <w:r w:rsidRPr="00516F15">
        <w:rPr>
          <w:sz w:val="28"/>
          <w:szCs w:val="28"/>
          <w:lang w:val="ru-RU"/>
        </w:rPr>
        <w:t xml:space="preserve">» </w:t>
      </w:r>
      <w:proofErr w:type="spellStart"/>
      <w:r w:rsidRPr="00516F15">
        <w:rPr>
          <w:sz w:val="28"/>
          <w:szCs w:val="28"/>
          <w:lang w:val="ru-RU"/>
        </w:rPr>
        <w:t>війни</w:t>
      </w:r>
      <w:proofErr w:type="spellEnd"/>
      <w:r w:rsidRPr="00516F15">
        <w:rPr>
          <w:sz w:val="28"/>
          <w:szCs w:val="28"/>
          <w:lang w:val="ru-RU"/>
        </w:rPr>
        <w:t xml:space="preserve">. </w:t>
      </w:r>
    </w:p>
    <w:p w14:paraId="0862044D" w14:textId="37E0C475" w:rsidR="006C0F4F" w:rsidRPr="00516F15" w:rsidRDefault="006C0F4F" w:rsidP="006C0F4F">
      <w:pPr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Рогатинська міська</w:t>
      </w:r>
      <w:r w:rsidRPr="00516F15">
        <w:rPr>
          <w:sz w:val="28"/>
          <w:szCs w:val="28"/>
          <w:lang w:val="ru-RU"/>
        </w:rPr>
        <w:t xml:space="preserve"> рада </w:t>
      </w:r>
      <w:proofErr w:type="spellStart"/>
      <w:r w:rsidRPr="00516F15">
        <w:rPr>
          <w:sz w:val="28"/>
          <w:szCs w:val="28"/>
          <w:lang w:val="ru-RU"/>
        </w:rPr>
        <w:t>цілковито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підтримує</w:t>
      </w:r>
      <w:proofErr w:type="spellEnd"/>
      <w:r w:rsidRPr="00516F15">
        <w:rPr>
          <w:sz w:val="28"/>
          <w:szCs w:val="28"/>
          <w:lang w:val="ru-RU"/>
        </w:rPr>
        <w:t xml:space="preserve"> План перемоги, представлений Президентом </w:t>
      </w:r>
      <w:proofErr w:type="spellStart"/>
      <w:r w:rsidRPr="00516F15">
        <w:rPr>
          <w:sz w:val="28"/>
          <w:szCs w:val="28"/>
          <w:lang w:val="ru-RU"/>
        </w:rPr>
        <w:t>України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Володимиром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Зеленським</w:t>
      </w:r>
      <w:proofErr w:type="spellEnd"/>
      <w:r w:rsidRPr="00516F15">
        <w:rPr>
          <w:sz w:val="28"/>
          <w:szCs w:val="28"/>
          <w:lang w:val="ru-RU"/>
        </w:rPr>
        <w:t xml:space="preserve">. </w:t>
      </w:r>
    </w:p>
    <w:p w14:paraId="334BAFA7" w14:textId="26285BB7" w:rsidR="006C0F4F" w:rsidRPr="00C9591B" w:rsidRDefault="006C0F4F" w:rsidP="006C0F4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</w:t>
      </w:r>
      <w:r w:rsidR="00A1548E">
        <w:rPr>
          <w:sz w:val="28"/>
          <w:szCs w:val="28"/>
          <w:lang w:val="uk-UA"/>
        </w:rPr>
        <w:t>Рогатинської міської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звертаємось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</w:t>
      </w:r>
      <w:proofErr w:type="spellEnd"/>
      <w:r w:rsidR="00A1548E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партнерів</w:t>
      </w:r>
      <w:proofErr w:type="spellEnd"/>
      <w:r w:rsidR="00A154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</w:t>
      </w:r>
      <w:proofErr w:type="spellStart"/>
      <w:proofErr w:type="gramStart"/>
      <w:r>
        <w:rPr>
          <w:sz w:val="28"/>
          <w:szCs w:val="28"/>
        </w:rPr>
        <w:t>ради</w:t>
      </w:r>
      <w:proofErr w:type="spellEnd"/>
      <w:r>
        <w:rPr>
          <w:sz w:val="28"/>
          <w:szCs w:val="28"/>
        </w:rPr>
        <w:t xml:space="preserve">  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клопотання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E5B9F">
        <w:rPr>
          <w:sz w:val="28"/>
          <w:szCs w:val="28"/>
        </w:rPr>
        <w:t>національними</w:t>
      </w:r>
      <w:proofErr w:type="spellEnd"/>
      <w:r w:rsidRPr="009E5B9F">
        <w:rPr>
          <w:sz w:val="28"/>
          <w:szCs w:val="28"/>
        </w:rPr>
        <w:t xml:space="preserve"> </w:t>
      </w:r>
      <w:proofErr w:type="spellStart"/>
      <w:r w:rsidRPr="009E5B9F">
        <w:rPr>
          <w:sz w:val="28"/>
          <w:szCs w:val="28"/>
        </w:rPr>
        <w:t>урядами</w:t>
      </w:r>
      <w:proofErr w:type="spellEnd"/>
      <w:r w:rsidRPr="009E5B9F">
        <w:rPr>
          <w:sz w:val="28"/>
          <w:szCs w:val="28"/>
        </w:rPr>
        <w:t xml:space="preserve"> </w:t>
      </w:r>
      <w:proofErr w:type="spellStart"/>
      <w:r w:rsidRPr="009E5B9F">
        <w:rPr>
          <w:sz w:val="28"/>
          <w:szCs w:val="28"/>
        </w:rPr>
        <w:t>ваших</w:t>
      </w:r>
      <w:proofErr w:type="spellEnd"/>
      <w:r w:rsidRPr="009E5B9F">
        <w:rPr>
          <w:sz w:val="28"/>
          <w:szCs w:val="28"/>
        </w:rPr>
        <w:t xml:space="preserve"> </w:t>
      </w:r>
      <w:proofErr w:type="spellStart"/>
      <w:r w:rsidRPr="009E5B9F">
        <w:rPr>
          <w:sz w:val="28"/>
          <w:szCs w:val="28"/>
        </w:rPr>
        <w:t>країн</w:t>
      </w:r>
      <w:proofErr w:type="spellEnd"/>
      <w:r>
        <w:rPr>
          <w:i/>
          <w:sz w:val="32"/>
          <w:szCs w:val="28"/>
        </w:rPr>
        <w:t xml:space="preserve"> </w:t>
      </w:r>
      <w:proofErr w:type="spellStart"/>
      <w:r w:rsidRPr="00C9591B"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9591B">
        <w:rPr>
          <w:sz w:val="28"/>
          <w:szCs w:val="28"/>
        </w:rPr>
        <w:t>підтримку</w:t>
      </w:r>
      <w:proofErr w:type="spellEnd"/>
      <w:r w:rsidRPr="00C959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9591B">
        <w:rPr>
          <w:sz w:val="28"/>
          <w:szCs w:val="28"/>
        </w:rPr>
        <w:t>П</w:t>
      </w:r>
      <w:r>
        <w:rPr>
          <w:sz w:val="28"/>
          <w:szCs w:val="28"/>
        </w:rPr>
        <w:t>л</w:t>
      </w:r>
      <w:r w:rsidRPr="00C9591B">
        <w:rPr>
          <w:sz w:val="28"/>
          <w:szCs w:val="28"/>
        </w:rPr>
        <w:t>ану</w:t>
      </w:r>
      <w:proofErr w:type="spellEnd"/>
      <w:r w:rsidRPr="00C9591B">
        <w:rPr>
          <w:sz w:val="28"/>
          <w:szCs w:val="28"/>
        </w:rPr>
        <w:t xml:space="preserve"> </w:t>
      </w:r>
      <w:proofErr w:type="spellStart"/>
      <w:r w:rsidRPr="00C9591B">
        <w:rPr>
          <w:sz w:val="28"/>
          <w:szCs w:val="28"/>
        </w:rPr>
        <w:t>Перемоги</w:t>
      </w:r>
      <w:proofErr w:type="spellEnd"/>
      <w:r>
        <w:rPr>
          <w:sz w:val="28"/>
          <w:szCs w:val="28"/>
        </w:rPr>
        <w:t>,</w:t>
      </w:r>
      <w:r w:rsidRPr="00C9591B">
        <w:rPr>
          <w:sz w:val="28"/>
          <w:szCs w:val="28"/>
        </w:rPr>
        <w:t xml:space="preserve"> </w:t>
      </w:r>
      <w:proofErr w:type="spellStart"/>
      <w:r w:rsidRPr="00C9591B">
        <w:rPr>
          <w:sz w:val="28"/>
          <w:szCs w:val="28"/>
        </w:rPr>
        <w:t>представленого</w:t>
      </w:r>
      <w:proofErr w:type="spellEnd"/>
      <w:r w:rsidRPr="00C9591B">
        <w:rPr>
          <w:sz w:val="28"/>
          <w:szCs w:val="28"/>
        </w:rPr>
        <w:t xml:space="preserve"> </w:t>
      </w:r>
      <w:proofErr w:type="spellStart"/>
      <w:r w:rsidRPr="00C9591B">
        <w:rPr>
          <w:sz w:val="28"/>
          <w:szCs w:val="28"/>
        </w:rPr>
        <w:t>Президентом</w:t>
      </w:r>
      <w:proofErr w:type="spellEnd"/>
      <w:r w:rsidRPr="00C9591B">
        <w:rPr>
          <w:sz w:val="28"/>
          <w:szCs w:val="28"/>
        </w:rPr>
        <w:t xml:space="preserve"> </w:t>
      </w:r>
      <w:proofErr w:type="spellStart"/>
      <w:r w:rsidRPr="00C9591B">
        <w:rPr>
          <w:sz w:val="28"/>
          <w:szCs w:val="28"/>
        </w:rPr>
        <w:t>України</w:t>
      </w:r>
      <w:proofErr w:type="spellEnd"/>
      <w:r w:rsidRPr="00C9591B">
        <w:rPr>
          <w:sz w:val="28"/>
          <w:szCs w:val="28"/>
        </w:rPr>
        <w:t xml:space="preserve"> </w:t>
      </w:r>
      <w:proofErr w:type="spellStart"/>
      <w:r w:rsidRPr="00C9591B">
        <w:rPr>
          <w:sz w:val="28"/>
          <w:szCs w:val="28"/>
        </w:rPr>
        <w:t>Володимиром</w:t>
      </w:r>
      <w:proofErr w:type="spellEnd"/>
      <w:r w:rsidRPr="00C9591B">
        <w:rPr>
          <w:sz w:val="28"/>
          <w:szCs w:val="28"/>
        </w:rPr>
        <w:t xml:space="preserve"> </w:t>
      </w:r>
      <w:proofErr w:type="spellStart"/>
      <w:r w:rsidRPr="00C9591B">
        <w:rPr>
          <w:sz w:val="28"/>
          <w:szCs w:val="28"/>
        </w:rPr>
        <w:t>Зеленським</w:t>
      </w:r>
      <w:proofErr w:type="spellEnd"/>
      <w:r>
        <w:rPr>
          <w:sz w:val="28"/>
          <w:szCs w:val="28"/>
        </w:rPr>
        <w:t>.</w:t>
      </w:r>
    </w:p>
    <w:p w14:paraId="799E5D8D" w14:textId="77777777" w:rsidR="006C0F4F" w:rsidRPr="00516F15" w:rsidRDefault="006C0F4F" w:rsidP="006C0F4F">
      <w:pPr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 w:rsidRPr="00516F15">
        <w:rPr>
          <w:sz w:val="28"/>
          <w:szCs w:val="28"/>
          <w:lang w:val="ru-RU"/>
        </w:rPr>
        <w:t>Сподіваємося</w:t>
      </w:r>
      <w:proofErr w:type="spellEnd"/>
      <w:r w:rsidRPr="00516F15">
        <w:rPr>
          <w:sz w:val="28"/>
          <w:szCs w:val="28"/>
          <w:lang w:val="ru-RU"/>
        </w:rPr>
        <w:t xml:space="preserve">, </w:t>
      </w:r>
      <w:proofErr w:type="spellStart"/>
      <w:r w:rsidRPr="00516F15">
        <w:rPr>
          <w:sz w:val="28"/>
          <w:szCs w:val="28"/>
          <w:lang w:val="ru-RU"/>
        </w:rPr>
        <w:t>що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він</w:t>
      </w:r>
      <w:proofErr w:type="spellEnd"/>
      <w:r w:rsidRPr="00516F15">
        <w:rPr>
          <w:sz w:val="28"/>
          <w:szCs w:val="28"/>
          <w:lang w:val="ru-RU"/>
        </w:rPr>
        <w:t xml:space="preserve"> буде </w:t>
      </w:r>
      <w:proofErr w:type="spellStart"/>
      <w:r w:rsidRPr="00516F15">
        <w:rPr>
          <w:sz w:val="28"/>
          <w:szCs w:val="28"/>
          <w:lang w:val="ru-RU"/>
        </w:rPr>
        <w:t>підтриманий</w:t>
      </w:r>
      <w:proofErr w:type="spellEnd"/>
      <w:r w:rsidRPr="00516F15">
        <w:rPr>
          <w:sz w:val="28"/>
          <w:szCs w:val="28"/>
          <w:lang w:val="ru-RU"/>
        </w:rPr>
        <w:t xml:space="preserve"> партнерами і </w:t>
      </w:r>
      <w:proofErr w:type="spellStart"/>
      <w:r w:rsidRPr="00516F15">
        <w:rPr>
          <w:sz w:val="28"/>
          <w:szCs w:val="28"/>
          <w:lang w:val="ru-RU"/>
        </w:rPr>
        <w:t>повністю</w:t>
      </w:r>
      <w:proofErr w:type="spellEnd"/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реалізований</w:t>
      </w:r>
      <w:proofErr w:type="spellEnd"/>
      <w:r w:rsidRPr="00516F15">
        <w:rPr>
          <w:sz w:val="28"/>
          <w:szCs w:val="28"/>
          <w:lang w:val="ru-RU"/>
        </w:rPr>
        <w:t xml:space="preserve">. </w:t>
      </w:r>
    </w:p>
    <w:p w14:paraId="4B77D9CA" w14:textId="77777777" w:rsidR="006C0F4F" w:rsidRPr="00516F15" w:rsidRDefault="006C0F4F" w:rsidP="006C0F4F">
      <w:pPr>
        <w:ind w:firstLine="567"/>
        <w:contextualSpacing/>
        <w:jc w:val="both"/>
        <w:rPr>
          <w:sz w:val="28"/>
          <w:szCs w:val="28"/>
          <w:lang w:val="ru-RU"/>
        </w:rPr>
      </w:pPr>
      <w:proofErr w:type="spellStart"/>
      <w:r w:rsidRPr="00516F15">
        <w:rPr>
          <w:sz w:val="28"/>
          <w:szCs w:val="28"/>
          <w:lang w:val="ru-RU"/>
        </w:rPr>
        <w:t>Віримо</w:t>
      </w:r>
      <w:proofErr w:type="spellEnd"/>
      <w:r w:rsidRPr="00516F15">
        <w:rPr>
          <w:sz w:val="28"/>
          <w:szCs w:val="28"/>
          <w:lang w:val="ru-RU"/>
        </w:rPr>
        <w:t xml:space="preserve"> в Перемогу!</w:t>
      </w:r>
    </w:p>
    <w:p w14:paraId="2C1C68C0" w14:textId="2DDD55E3" w:rsidR="005D3A26" w:rsidRPr="00516F15" w:rsidRDefault="005D3A26">
      <w:pPr>
        <w:rPr>
          <w:lang w:val="ru-RU"/>
        </w:rPr>
      </w:pPr>
    </w:p>
    <w:p w14:paraId="1F34B8F0" w14:textId="44A79000" w:rsidR="00A1548E" w:rsidRPr="00516F15" w:rsidRDefault="00A1548E">
      <w:pPr>
        <w:rPr>
          <w:lang w:val="ru-RU"/>
        </w:rPr>
      </w:pPr>
    </w:p>
    <w:p w14:paraId="0A9B1F9E" w14:textId="77777777" w:rsidR="00A1548E" w:rsidRPr="00516F15" w:rsidRDefault="00A1548E" w:rsidP="00A1548E">
      <w:pPr>
        <w:spacing w:line="276" w:lineRule="auto"/>
        <w:ind w:left="6372"/>
        <w:jc w:val="both"/>
        <w:rPr>
          <w:sz w:val="28"/>
          <w:szCs w:val="28"/>
          <w:lang w:val="ru-RU"/>
        </w:rPr>
      </w:pPr>
    </w:p>
    <w:p w14:paraId="1019A7AE" w14:textId="77777777" w:rsidR="000A521F" w:rsidRPr="00516F15" w:rsidRDefault="000A521F" w:rsidP="00A1548E">
      <w:pPr>
        <w:spacing w:line="276" w:lineRule="auto"/>
        <w:ind w:left="637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Звернення схвалено</w:t>
      </w:r>
      <w:r w:rsidR="00A1548E" w:rsidRPr="00516F15">
        <w:rPr>
          <w:sz w:val="28"/>
          <w:szCs w:val="28"/>
          <w:lang w:val="ru-RU"/>
        </w:rPr>
        <w:t xml:space="preserve"> </w:t>
      </w:r>
    </w:p>
    <w:p w14:paraId="649D46E3" w14:textId="0C8E6D85" w:rsidR="00A1548E" w:rsidRPr="00516F15" w:rsidRDefault="00A1548E" w:rsidP="00A1548E">
      <w:pPr>
        <w:spacing w:line="276" w:lineRule="auto"/>
        <w:ind w:left="6372"/>
        <w:jc w:val="both"/>
        <w:rPr>
          <w:sz w:val="28"/>
          <w:szCs w:val="28"/>
          <w:lang w:val="ru-RU"/>
        </w:rPr>
      </w:pPr>
      <w:r w:rsidRPr="00516F15">
        <w:rPr>
          <w:sz w:val="28"/>
          <w:szCs w:val="28"/>
          <w:lang w:val="ru-RU"/>
        </w:rPr>
        <w:t xml:space="preserve">на </w:t>
      </w:r>
      <w:r w:rsidR="000A521F">
        <w:rPr>
          <w:sz w:val="28"/>
          <w:szCs w:val="28"/>
          <w:lang w:val="uk-UA"/>
        </w:rPr>
        <w:t xml:space="preserve">засіданні </w:t>
      </w:r>
      <w:r>
        <w:rPr>
          <w:sz w:val="28"/>
          <w:szCs w:val="28"/>
          <w:lang w:val="uk-UA"/>
        </w:rPr>
        <w:t>54</w:t>
      </w:r>
      <w:r w:rsidRPr="00516F15">
        <w:rPr>
          <w:sz w:val="28"/>
          <w:szCs w:val="28"/>
          <w:lang w:val="ru-RU"/>
        </w:rPr>
        <w:t xml:space="preserve"> </w:t>
      </w:r>
      <w:proofErr w:type="spellStart"/>
      <w:r w:rsidRPr="00516F15">
        <w:rPr>
          <w:sz w:val="28"/>
          <w:szCs w:val="28"/>
          <w:lang w:val="ru-RU"/>
        </w:rPr>
        <w:t>сесії</w:t>
      </w:r>
      <w:proofErr w:type="spellEnd"/>
      <w:r w:rsidRPr="00516F15">
        <w:rPr>
          <w:sz w:val="28"/>
          <w:szCs w:val="28"/>
          <w:lang w:val="ru-RU"/>
        </w:rPr>
        <w:t xml:space="preserve"> </w:t>
      </w:r>
    </w:p>
    <w:p w14:paraId="00B55D18" w14:textId="77777777" w:rsidR="00A1548E" w:rsidRDefault="00A1548E" w:rsidP="00A1548E">
      <w:pPr>
        <w:spacing w:line="276" w:lineRule="auto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Рогатинської міської </w:t>
      </w:r>
      <w:proofErr w:type="spellStart"/>
      <w:r>
        <w:rPr>
          <w:sz w:val="28"/>
          <w:szCs w:val="28"/>
        </w:rPr>
        <w:t>ради</w:t>
      </w:r>
      <w:proofErr w:type="spellEnd"/>
    </w:p>
    <w:p w14:paraId="6B4C2E68" w14:textId="49B62E70" w:rsidR="00A1548E" w:rsidRDefault="00A1548E" w:rsidP="00A1548E">
      <w:pPr>
        <w:ind w:left="6372"/>
      </w:pPr>
      <w:r>
        <w:rPr>
          <w:sz w:val="28"/>
          <w:szCs w:val="28"/>
          <w:lang w:val="uk-UA"/>
        </w:rPr>
        <w:t>31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жовтня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року</w:t>
      </w:r>
      <w:proofErr w:type="spellEnd"/>
    </w:p>
    <w:sectPr w:rsidR="00A1548E" w:rsidSect="004A084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5D14"/>
    <w:multiLevelType w:val="hybridMultilevel"/>
    <w:tmpl w:val="0BBC7382"/>
    <w:lvl w:ilvl="0" w:tplc="3DD6B2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4F"/>
    <w:rsid w:val="000055B1"/>
    <w:rsid w:val="000A521F"/>
    <w:rsid w:val="000E3664"/>
    <w:rsid w:val="00387599"/>
    <w:rsid w:val="004A084F"/>
    <w:rsid w:val="00516F15"/>
    <w:rsid w:val="005D3A26"/>
    <w:rsid w:val="006C0F4F"/>
    <w:rsid w:val="00A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1EC3"/>
  <w15:chartTrackingRefBased/>
  <w15:docId w15:val="{A1808396-A679-4BC6-8CF8-AB130357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0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0F4F"/>
  </w:style>
  <w:style w:type="paragraph" w:styleId="a4">
    <w:name w:val="No Spacing"/>
    <w:uiPriority w:val="1"/>
    <w:qFormat/>
    <w:rsid w:val="006C0F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084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A08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2643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6</cp:revision>
  <cp:lastPrinted>2024-10-31T11:55:00Z</cp:lastPrinted>
  <dcterms:created xsi:type="dcterms:W3CDTF">2024-10-28T12:09:00Z</dcterms:created>
  <dcterms:modified xsi:type="dcterms:W3CDTF">2024-10-31T12:05:00Z</dcterms:modified>
</cp:coreProperties>
</file>